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BE" w:rsidRPr="005B20C9" w:rsidRDefault="00CA76B4" w:rsidP="00CA76B4">
      <w:pPr>
        <w:spacing w:line="0" w:lineRule="atLeast"/>
        <w:jc w:val="center"/>
        <w:rPr>
          <w:rFonts w:ascii="標楷體" w:eastAsia="標楷體" w:hAnsi="標楷體"/>
          <w:b/>
          <w:color w:val="000000" w:themeColor="text1"/>
          <w:sz w:val="36"/>
          <w:szCs w:val="32"/>
        </w:rPr>
      </w:pPr>
      <w:r w:rsidRPr="005B20C9">
        <w:rPr>
          <w:rFonts w:ascii="標楷體" w:eastAsia="標楷體" w:hAnsi="標楷體" w:hint="eastAsia"/>
          <w:b/>
          <w:color w:val="000000" w:themeColor="text1"/>
          <w:sz w:val="36"/>
          <w:szCs w:val="32"/>
        </w:rPr>
        <w:t>教育部</w:t>
      </w:r>
      <w:r w:rsidR="004F1471" w:rsidRPr="005B20C9">
        <w:rPr>
          <w:rFonts w:ascii="標楷體" w:eastAsia="標楷體" w:hAnsi="標楷體" w:hint="eastAsia"/>
          <w:b/>
          <w:color w:val="000000" w:themeColor="text1"/>
          <w:sz w:val="36"/>
          <w:szCs w:val="32"/>
        </w:rPr>
        <w:t>國民及學前教育署</w:t>
      </w:r>
      <w:r w:rsidR="003D21BE" w:rsidRPr="005B20C9">
        <w:rPr>
          <w:rFonts w:ascii="標楷體" w:eastAsia="標楷體" w:hAnsi="標楷體" w:hint="eastAsia"/>
          <w:b/>
          <w:color w:val="000000" w:themeColor="text1"/>
          <w:sz w:val="36"/>
          <w:szCs w:val="32"/>
        </w:rPr>
        <w:t>修</w:t>
      </w:r>
      <w:r w:rsidR="00804B74" w:rsidRPr="005B20C9">
        <w:rPr>
          <w:rFonts w:ascii="標楷體" w:eastAsia="標楷體" w:hAnsi="標楷體" w:hint="eastAsia"/>
          <w:b/>
          <w:color w:val="000000" w:themeColor="text1"/>
          <w:sz w:val="36"/>
          <w:szCs w:val="32"/>
        </w:rPr>
        <w:t>正</w:t>
      </w:r>
      <w:r w:rsidR="00804B74" w:rsidRPr="005B20C9">
        <w:rPr>
          <w:rFonts w:ascii="新細明體" w:eastAsia="新細明體" w:hAnsi="新細明體" w:hint="eastAsia"/>
          <w:b/>
          <w:color w:val="000000" w:themeColor="text1"/>
          <w:sz w:val="36"/>
          <w:szCs w:val="32"/>
        </w:rPr>
        <w:t>「</w:t>
      </w:r>
      <w:r w:rsidR="004D06B6" w:rsidRPr="005B20C9">
        <w:rPr>
          <w:rFonts w:ascii="標楷體" w:eastAsia="標楷體" w:hAnsi="標楷體" w:hint="eastAsia"/>
          <w:b/>
          <w:color w:val="000000" w:themeColor="text1"/>
          <w:sz w:val="36"/>
          <w:szCs w:val="32"/>
        </w:rPr>
        <w:t>強化</w:t>
      </w:r>
      <w:r w:rsidR="004F1471" w:rsidRPr="005B20C9">
        <w:rPr>
          <w:rFonts w:ascii="標楷體" w:eastAsia="標楷體" w:hAnsi="標楷體" w:hint="eastAsia"/>
          <w:b/>
          <w:color w:val="000000" w:themeColor="text1"/>
          <w:sz w:val="36"/>
          <w:szCs w:val="32"/>
        </w:rPr>
        <w:t>校園安全</w:t>
      </w:r>
      <w:r w:rsidR="00390606" w:rsidRPr="005B20C9">
        <w:rPr>
          <w:rFonts w:ascii="標楷體" w:eastAsia="標楷體" w:hAnsi="標楷體" w:hint="eastAsia"/>
          <w:b/>
          <w:color w:val="000000" w:themeColor="text1"/>
          <w:sz w:val="36"/>
          <w:szCs w:val="32"/>
        </w:rPr>
        <w:t>防護機制</w:t>
      </w:r>
    </w:p>
    <w:p w:rsidR="003B5F68" w:rsidRPr="005B20C9" w:rsidRDefault="004D06B6" w:rsidP="00CA76B4">
      <w:pPr>
        <w:spacing w:line="0" w:lineRule="atLeast"/>
        <w:jc w:val="center"/>
        <w:rPr>
          <w:rFonts w:ascii="標楷體" w:eastAsia="標楷體" w:hAnsi="標楷體"/>
          <w:b/>
          <w:color w:val="000000" w:themeColor="text1"/>
          <w:sz w:val="36"/>
          <w:szCs w:val="32"/>
        </w:rPr>
      </w:pPr>
      <w:r w:rsidRPr="005B20C9">
        <w:rPr>
          <w:rFonts w:ascii="標楷體" w:eastAsia="標楷體" w:hAnsi="標楷體" w:hint="eastAsia"/>
          <w:b/>
          <w:color w:val="000000" w:themeColor="text1"/>
          <w:sz w:val="36"/>
          <w:szCs w:val="32"/>
        </w:rPr>
        <w:t>實施計畫</w:t>
      </w:r>
      <w:r w:rsidR="00804B74" w:rsidRPr="005B20C9">
        <w:rPr>
          <w:rFonts w:ascii="新細明體" w:eastAsia="新細明體" w:hAnsi="新細明體" w:hint="eastAsia"/>
          <w:b/>
          <w:color w:val="000000" w:themeColor="text1"/>
          <w:sz w:val="36"/>
          <w:szCs w:val="32"/>
        </w:rPr>
        <w:t>」</w:t>
      </w:r>
    </w:p>
    <w:p w:rsidR="00CA76B4" w:rsidRPr="005B20C9" w:rsidRDefault="004F1471" w:rsidP="006464F5">
      <w:pPr>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壹、依據：</w:t>
      </w:r>
    </w:p>
    <w:p w:rsidR="004F1471" w:rsidRPr="005B20C9" w:rsidRDefault="00384C06" w:rsidP="00384C06">
      <w:pPr>
        <w:spacing w:line="500" w:lineRule="exact"/>
        <w:ind w:left="938" w:hangingChars="293" w:hanging="938"/>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CA76B4" w:rsidRPr="005B20C9">
        <w:rPr>
          <w:rFonts w:ascii="標楷體" w:eastAsia="標楷體" w:hAnsi="標楷體" w:hint="eastAsia"/>
          <w:color w:val="000000" w:themeColor="text1"/>
          <w:sz w:val="32"/>
          <w:szCs w:val="32"/>
        </w:rPr>
        <w:t>一、教育部101年11月16日</w:t>
      </w:r>
      <w:proofErr w:type="gramStart"/>
      <w:r w:rsidR="00CA76B4" w:rsidRPr="005B20C9">
        <w:rPr>
          <w:rFonts w:ascii="標楷體" w:eastAsia="標楷體" w:hAnsi="標楷體" w:hint="eastAsia"/>
          <w:color w:val="000000" w:themeColor="text1"/>
          <w:sz w:val="32"/>
          <w:szCs w:val="32"/>
        </w:rPr>
        <w:t>臺</w:t>
      </w:r>
      <w:proofErr w:type="gramEnd"/>
      <w:r w:rsidR="00CA76B4" w:rsidRPr="005B20C9">
        <w:rPr>
          <w:rFonts w:ascii="標楷體" w:eastAsia="標楷體" w:hAnsi="標楷體" w:hint="eastAsia"/>
          <w:color w:val="000000" w:themeColor="text1"/>
          <w:sz w:val="32"/>
          <w:szCs w:val="32"/>
        </w:rPr>
        <w:t>軍(二)字第1010212965B號令「維護校園安全實施要點」。</w:t>
      </w:r>
    </w:p>
    <w:p w:rsidR="00CA76B4" w:rsidRPr="005B20C9" w:rsidRDefault="00384C06" w:rsidP="00384C06">
      <w:pPr>
        <w:spacing w:line="500" w:lineRule="exact"/>
        <w:ind w:left="938" w:hangingChars="293" w:hanging="938"/>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3746FF" w:rsidRPr="005B20C9">
        <w:rPr>
          <w:rFonts w:ascii="標楷體" w:eastAsia="標楷體" w:hAnsi="標楷體" w:hint="eastAsia"/>
          <w:color w:val="000000" w:themeColor="text1"/>
          <w:sz w:val="32"/>
          <w:szCs w:val="32"/>
        </w:rPr>
        <w:t>二</w:t>
      </w:r>
      <w:r w:rsidR="00CA76B4" w:rsidRPr="005B20C9">
        <w:rPr>
          <w:rFonts w:ascii="標楷體" w:eastAsia="標楷體" w:hAnsi="標楷體" w:hint="eastAsia"/>
          <w:color w:val="000000" w:themeColor="text1"/>
          <w:sz w:val="32"/>
          <w:szCs w:val="32"/>
        </w:rPr>
        <w:t>、</w:t>
      </w:r>
      <w:r w:rsidR="004C3226" w:rsidRPr="005B20C9">
        <w:rPr>
          <w:rFonts w:ascii="標楷體" w:eastAsia="標楷體" w:hAnsi="標楷體" w:hint="eastAsia"/>
          <w:color w:val="000000" w:themeColor="text1"/>
          <w:sz w:val="32"/>
          <w:szCs w:val="32"/>
        </w:rPr>
        <w:t>教育部104年7月30日</w:t>
      </w:r>
      <w:proofErr w:type="gramStart"/>
      <w:r w:rsidR="004C3226" w:rsidRPr="005B20C9">
        <w:rPr>
          <w:rFonts w:ascii="標楷體" w:eastAsia="標楷體" w:hAnsi="標楷體" w:hint="eastAsia"/>
          <w:color w:val="000000" w:themeColor="text1"/>
          <w:sz w:val="32"/>
          <w:szCs w:val="32"/>
        </w:rPr>
        <w:t>臺</w:t>
      </w:r>
      <w:proofErr w:type="gramEnd"/>
      <w:r w:rsidR="004C3226" w:rsidRPr="005B20C9">
        <w:rPr>
          <w:rFonts w:ascii="標楷體" w:eastAsia="標楷體" w:hAnsi="標楷體" w:hint="eastAsia"/>
          <w:color w:val="000000" w:themeColor="text1"/>
          <w:sz w:val="32"/>
          <w:szCs w:val="32"/>
        </w:rPr>
        <w:t>教學(五)字第1040079783A號</w:t>
      </w:r>
      <w:proofErr w:type="gramStart"/>
      <w:r w:rsidR="004C3226" w:rsidRPr="005B20C9">
        <w:rPr>
          <w:rFonts w:ascii="標楷體" w:eastAsia="標楷體" w:hAnsi="標楷體" w:hint="eastAsia"/>
          <w:color w:val="000000" w:themeColor="text1"/>
          <w:sz w:val="32"/>
          <w:szCs w:val="32"/>
        </w:rPr>
        <w:t>函頒「</w:t>
      </w:r>
      <w:proofErr w:type="gramEnd"/>
      <w:r w:rsidR="004C3226" w:rsidRPr="005B20C9">
        <w:rPr>
          <w:rFonts w:ascii="標楷體" w:eastAsia="標楷體" w:hAnsi="標楷體" w:hint="eastAsia"/>
          <w:color w:val="000000" w:themeColor="text1"/>
          <w:sz w:val="32"/>
          <w:szCs w:val="32"/>
        </w:rPr>
        <w:t>校園安全防護注意事項」。</w:t>
      </w:r>
    </w:p>
    <w:p w:rsidR="003D21BE" w:rsidRPr="005B20C9" w:rsidRDefault="00384C06" w:rsidP="00384C06">
      <w:pPr>
        <w:spacing w:line="500" w:lineRule="exact"/>
        <w:ind w:left="938" w:hangingChars="293" w:hanging="938"/>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3746FF" w:rsidRPr="005B20C9">
        <w:rPr>
          <w:rFonts w:ascii="標楷體" w:eastAsia="標楷體" w:hAnsi="標楷體" w:hint="eastAsia"/>
          <w:color w:val="000000" w:themeColor="text1"/>
          <w:sz w:val="32"/>
          <w:szCs w:val="32"/>
        </w:rPr>
        <w:t>三</w:t>
      </w:r>
      <w:r w:rsidR="003D21BE" w:rsidRPr="005B20C9">
        <w:rPr>
          <w:rFonts w:ascii="標楷體" w:eastAsia="標楷體" w:hAnsi="標楷體" w:hint="eastAsia"/>
          <w:color w:val="000000" w:themeColor="text1"/>
          <w:sz w:val="32"/>
          <w:szCs w:val="32"/>
        </w:rPr>
        <w:t>、</w:t>
      </w:r>
      <w:proofErr w:type="gramStart"/>
      <w:r w:rsidR="003746FF" w:rsidRPr="005B20C9">
        <w:rPr>
          <w:rFonts w:ascii="標楷體" w:eastAsia="標楷體" w:hAnsi="標楷體" w:hint="eastAsia"/>
          <w:color w:val="000000" w:themeColor="text1"/>
          <w:sz w:val="32"/>
          <w:szCs w:val="32"/>
        </w:rPr>
        <w:t>本署104年12月28日函頒「</w:t>
      </w:r>
      <w:proofErr w:type="gramEnd"/>
      <w:r w:rsidR="003746FF" w:rsidRPr="005B20C9">
        <w:rPr>
          <w:rFonts w:ascii="標楷體" w:eastAsia="標楷體" w:hAnsi="標楷體" w:hint="eastAsia"/>
          <w:color w:val="000000" w:themeColor="text1"/>
          <w:sz w:val="32"/>
          <w:szCs w:val="32"/>
        </w:rPr>
        <w:t>近期校外人士入侵校園案例</w:t>
      </w:r>
      <w:proofErr w:type="gramStart"/>
      <w:r w:rsidR="003746FF" w:rsidRPr="005B20C9">
        <w:rPr>
          <w:rFonts w:ascii="標楷體" w:eastAsia="標楷體" w:hAnsi="標楷體" w:hint="eastAsia"/>
          <w:color w:val="000000" w:themeColor="text1"/>
          <w:sz w:val="32"/>
          <w:szCs w:val="32"/>
        </w:rPr>
        <w:t>暨本署</w:t>
      </w:r>
      <w:proofErr w:type="gramEnd"/>
      <w:r w:rsidR="003746FF" w:rsidRPr="005B20C9">
        <w:rPr>
          <w:rFonts w:ascii="標楷體" w:eastAsia="標楷體" w:hAnsi="標楷體" w:hint="eastAsia"/>
          <w:color w:val="000000" w:themeColor="text1"/>
          <w:sz w:val="32"/>
          <w:szCs w:val="32"/>
        </w:rPr>
        <w:t>有關強化校園安全防護機制應行注意事項」。</w:t>
      </w:r>
    </w:p>
    <w:p w:rsidR="002A1B65" w:rsidRPr="005B20C9" w:rsidRDefault="008D316B" w:rsidP="006464F5">
      <w:pPr>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貳、目的：</w:t>
      </w:r>
    </w:p>
    <w:p w:rsidR="00350F79" w:rsidRPr="005B20C9" w:rsidRDefault="00350F79" w:rsidP="00384C06">
      <w:pPr>
        <w:spacing w:line="500" w:lineRule="exact"/>
        <w:ind w:leftChars="274" w:left="658"/>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為</w:t>
      </w:r>
      <w:r w:rsidR="00BC6C97" w:rsidRPr="005B20C9">
        <w:rPr>
          <w:rFonts w:ascii="標楷體" w:eastAsia="標楷體" w:hAnsi="標楷體" w:hint="eastAsia"/>
          <w:color w:val="000000" w:themeColor="text1"/>
          <w:sz w:val="32"/>
          <w:szCs w:val="32"/>
        </w:rPr>
        <w:t>使校園安全防護機制有效運作，除落實</w:t>
      </w:r>
      <w:proofErr w:type="gramStart"/>
      <w:r w:rsidR="00BC6C97" w:rsidRPr="005B20C9">
        <w:rPr>
          <w:rFonts w:ascii="標楷體" w:eastAsia="標楷體" w:hAnsi="標楷體" w:hint="eastAsia"/>
          <w:color w:val="000000" w:themeColor="text1"/>
          <w:sz w:val="32"/>
          <w:szCs w:val="32"/>
        </w:rPr>
        <w:t>現行校安工作</w:t>
      </w:r>
      <w:proofErr w:type="gramEnd"/>
      <w:r w:rsidR="00BC6C97" w:rsidRPr="005B20C9">
        <w:rPr>
          <w:rFonts w:ascii="標楷體" w:eastAsia="標楷體" w:hAnsi="標楷體" w:hint="eastAsia"/>
          <w:color w:val="000000" w:themeColor="text1"/>
          <w:sz w:val="32"/>
          <w:szCs w:val="32"/>
        </w:rPr>
        <w:t>，</w:t>
      </w:r>
      <w:r w:rsidR="000A3D65" w:rsidRPr="005B20C9">
        <w:rPr>
          <w:rFonts w:ascii="標楷體" w:eastAsia="標楷體" w:hAnsi="標楷體" w:hint="eastAsia"/>
          <w:color w:val="000000" w:themeColor="text1"/>
          <w:sz w:val="32"/>
          <w:szCs w:val="32"/>
        </w:rPr>
        <w:t>提升</w:t>
      </w:r>
      <w:r w:rsidR="00BC6C97" w:rsidRPr="005B20C9">
        <w:rPr>
          <w:rFonts w:ascii="標楷體" w:eastAsia="標楷體" w:hAnsi="標楷體" w:hint="eastAsia"/>
          <w:color w:val="000000" w:themeColor="text1"/>
          <w:sz w:val="32"/>
          <w:szCs w:val="32"/>
        </w:rPr>
        <w:t>自我防護知能外，並結合教育、警政、社政等資源，以</w:t>
      </w:r>
      <w:r w:rsidRPr="005B20C9">
        <w:rPr>
          <w:rFonts w:ascii="標楷體" w:eastAsia="標楷體" w:hAnsi="標楷體" w:hint="eastAsia"/>
          <w:color w:val="000000" w:themeColor="text1"/>
          <w:sz w:val="32"/>
          <w:szCs w:val="32"/>
        </w:rPr>
        <w:t>強化校園安全防護機制</w:t>
      </w:r>
      <w:r w:rsidR="00BC6C97" w:rsidRPr="005B20C9">
        <w:rPr>
          <w:rFonts w:ascii="標楷體" w:eastAsia="標楷體" w:hAnsi="標楷體" w:hint="eastAsia"/>
          <w:color w:val="000000" w:themeColor="text1"/>
          <w:sz w:val="32"/>
          <w:szCs w:val="32"/>
        </w:rPr>
        <w:t>，確保師生安全。</w:t>
      </w:r>
    </w:p>
    <w:p w:rsidR="00007361" w:rsidRPr="005B20C9" w:rsidRDefault="008D316B" w:rsidP="006464F5">
      <w:pPr>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參、</w:t>
      </w:r>
      <w:r w:rsidR="00BC6C97" w:rsidRPr="005B20C9">
        <w:rPr>
          <w:rFonts w:ascii="標楷體" w:eastAsia="標楷體" w:hAnsi="標楷體" w:hint="eastAsia"/>
          <w:b/>
          <w:color w:val="000000" w:themeColor="text1"/>
          <w:sz w:val="32"/>
          <w:szCs w:val="32"/>
        </w:rPr>
        <w:t>執行</w:t>
      </w:r>
      <w:r w:rsidR="00D41C34" w:rsidRPr="005B20C9">
        <w:rPr>
          <w:rFonts w:ascii="標楷體" w:eastAsia="標楷體" w:hAnsi="標楷體" w:hint="eastAsia"/>
          <w:b/>
          <w:color w:val="000000" w:themeColor="text1"/>
          <w:sz w:val="32"/>
          <w:szCs w:val="32"/>
        </w:rPr>
        <w:t>構想</w:t>
      </w:r>
      <w:r w:rsidR="003746FF" w:rsidRPr="005B20C9">
        <w:rPr>
          <w:rFonts w:ascii="新細明體" w:eastAsia="新細明體" w:hAnsi="新細明體" w:hint="eastAsia"/>
          <w:b/>
          <w:color w:val="000000" w:themeColor="text1"/>
          <w:sz w:val="32"/>
          <w:szCs w:val="32"/>
        </w:rPr>
        <w:t>：</w:t>
      </w:r>
    </w:p>
    <w:p w:rsidR="00007361" w:rsidRPr="005B20C9" w:rsidRDefault="00BC6C97" w:rsidP="00384C06">
      <w:pPr>
        <w:spacing w:line="500" w:lineRule="exact"/>
        <w:ind w:leftChars="274" w:left="658"/>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透過</w:t>
      </w:r>
      <w:r w:rsidR="00D41C34" w:rsidRPr="005B20C9">
        <w:rPr>
          <w:rFonts w:ascii="標楷體" w:eastAsia="標楷體" w:hAnsi="標楷體" w:hint="eastAsia"/>
          <w:color w:val="000000" w:themeColor="text1"/>
          <w:sz w:val="32"/>
          <w:szCs w:val="32"/>
        </w:rPr>
        <w:t>三級</w:t>
      </w:r>
      <w:r w:rsidRPr="005B20C9">
        <w:rPr>
          <w:rFonts w:ascii="標楷體" w:eastAsia="標楷體" w:hAnsi="標楷體" w:hint="eastAsia"/>
          <w:color w:val="000000" w:themeColor="text1"/>
          <w:sz w:val="32"/>
          <w:szCs w:val="32"/>
        </w:rPr>
        <w:t>運作</w:t>
      </w:r>
      <w:r w:rsidR="00D41C34" w:rsidRPr="005B20C9">
        <w:rPr>
          <w:rFonts w:ascii="標楷體" w:eastAsia="標楷體" w:hAnsi="標楷體" w:hint="eastAsia"/>
          <w:color w:val="000000" w:themeColor="text1"/>
          <w:sz w:val="32"/>
          <w:szCs w:val="32"/>
        </w:rPr>
        <w:t>平</w:t>
      </w:r>
      <w:proofErr w:type="gramStart"/>
      <w:r w:rsidR="00D41C34" w:rsidRPr="005B20C9">
        <w:rPr>
          <w:rFonts w:ascii="標楷體" w:eastAsia="標楷體" w:hAnsi="標楷體" w:hint="eastAsia"/>
          <w:color w:val="000000" w:themeColor="text1"/>
          <w:sz w:val="32"/>
          <w:szCs w:val="32"/>
        </w:rPr>
        <w:t>臺</w:t>
      </w:r>
      <w:proofErr w:type="gramEnd"/>
      <w:r w:rsidRPr="005B20C9">
        <w:rPr>
          <w:rFonts w:ascii="標楷體" w:eastAsia="標楷體" w:hAnsi="標楷體" w:hint="eastAsia"/>
          <w:color w:val="000000" w:themeColor="text1"/>
          <w:sz w:val="32"/>
          <w:szCs w:val="32"/>
        </w:rPr>
        <w:t>之策略</w:t>
      </w:r>
      <w:r w:rsidR="00D41C34" w:rsidRPr="005B20C9">
        <w:rPr>
          <w:rFonts w:ascii="標楷體" w:eastAsia="標楷體" w:hAnsi="標楷體" w:hint="eastAsia"/>
          <w:color w:val="000000" w:themeColor="text1"/>
          <w:sz w:val="32"/>
          <w:szCs w:val="32"/>
        </w:rPr>
        <w:t>，</w:t>
      </w:r>
      <w:r w:rsidRPr="005B20C9">
        <w:rPr>
          <w:rFonts w:ascii="標楷體" w:eastAsia="標楷體" w:hAnsi="標楷體" w:hint="eastAsia"/>
          <w:color w:val="000000" w:themeColor="text1"/>
          <w:sz w:val="32"/>
          <w:szCs w:val="32"/>
        </w:rPr>
        <w:t>推動師生自我防護教育、完善警監系統建置、校園人車(門禁)管制、校園安全巡查規劃、教育警政聯繫合作及強化緊急應變能力等六大面向重點工作，期能減少危險因子，提升緊急應變能力，</w:t>
      </w:r>
      <w:r w:rsidR="00D41C34" w:rsidRPr="005B20C9">
        <w:rPr>
          <w:rFonts w:ascii="標楷體" w:eastAsia="標楷體" w:hAnsi="標楷體" w:hint="eastAsia"/>
          <w:color w:val="000000" w:themeColor="text1"/>
          <w:sz w:val="32"/>
          <w:szCs w:val="32"/>
        </w:rPr>
        <w:t>整合</w:t>
      </w:r>
      <w:r w:rsidRPr="005B20C9">
        <w:rPr>
          <w:rFonts w:ascii="標楷體" w:eastAsia="標楷體" w:hAnsi="標楷體" w:hint="eastAsia"/>
          <w:color w:val="000000" w:themeColor="text1"/>
          <w:sz w:val="32"/>
          <w:szCs w:val="32"/>
        </w:rPr>
        <w:t>可用資源，</w:t>
      </w:r>
      <w:r w:rsidR="00D41C34" w:rsidRPr="005B20C9">
        <w:rPr>
          <w:rFonts w:ascii="標楷體" w:eastAsia="標楷體" w:hAnsi="標楷體" w:hint="eastAsia"/>
          <w:color w:val="000000" w:themeColor="text1"/>
          <w:sz w:val="32"/>
          <w:szCs w:val="32"/>
        </w:rPr>
        <w:t>共同維護校園安全</w:t>
      </w:r>
      <w:r w:rsidR="00007361" w:rsidRPr="005B20C9">
        <w:rPr>
          <w:rFonts w:ascii="標楷體" w:eastAsia="標楷體" w:hAnsi="標楷體" w:hint="eastAsia"/>
          <w:color w:val="000000" w:themeColor="text1"/>
          <w:sz w:val="32"/>
          <w:szCs w:val="32"/>
        </w:rPr>
        <w:t>。</w:t>
      </w:r>
    </w:p>
    <w:p w:rsidR="00EF5660" w:rsidRPr="005B20C9" w:rsidRDefault="00EF5660" w:rsidP="006464F5">
      <w:pPr>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肆、工作</w:t>
      </w:r>
      <w:r w:rsidR="00EB7648" w:rsidRPr="005B20C9">
        <w:rPr>
          <w:rFonts w:ascii="標楷體" w:eastAsia="標楷體" w:hAnsi="標楷體" w:hint="eastAsia"/>
          <w:b/>
          <w:color w:val="000000" w:themeColor="text1"/>
          <w:sz w:val="32"/>
          <w:szCs w:val="32"/>
        </w:rPr>
        <w:t>職掌</w:t>
      </w:r>
      <w:r w:rsidR="00D41C34" w:rsidRPr="005B20C9">
        <w:rPr>
          <w:rFonts w:ascii="新細明體" w:eastAsia="新細明體" w:hAnsi="新細明體" w:hint="eastAsia"/>
          <w:b/>
          <w:color w:val="000000" w:themeColor="text1"/>
          <w:sz w:val="32"/>
          <w:szCs w:val="32"/>
        </w:rPr>
        <w:t>：</w:t>
      </w:r>
    </w:p>
    <w:p w:rsidR="00EB7648" w:rsidRPr="005B20C9" w:rsidRDefault="00EF5660" w:rsidP="006464F5">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一</w:t>
      </w:r>
      <w:r w:rsidR="002A1B65" w:rsidRPr="005B20C9">
        <w:rPr>
          <w:rFonts w:ascii="標楷體" w:eastAsia="標楷體" w:hAnsi="標楷體" w:hint="eastAsia"/>
          <w:color w:val="000000" w:themeColor="text1"/>
          <w:sz w:val="32"/>
          <w:szCs w:val="32"/>
        </w:rPr>
        <w:t>、</w:t>
      </w:r>
      <w:r w:rsidR="000A3D65" w:rsidRPr="005B20C9">
        <w:rPr>
          <w:rFonts w:ascii="標楷體" w:eastAsia="標楷體" w:hAnsi="標楷體" w:hint="eastAsia"/>
          <w:color w:val="000000" w:themeColor="text1"/>
          <w:sz w:val="32"/>
          <w:szCs w:val="32"/>
        </w:rPr>
        <w:t>教育部</w:t>
      </w:r>
      <w:r w:rsidR="00192CBC" w:rsidRPr="005B20C9">
        <w:rPr>
          <w:rFonts w:ascii="標楷體" w:eastAsia="標楷體" w:hAnsi="標楷體" w:hint="eastAsia"/>
          <w:color w:val="000000" w:themeColor="text1"/>
          <w:sz w:val="32"/>
          <w:szCs w:val="32"/>
        </w:rPr>
        <w:t>國民及學前教育署</w:t>
      </w:r>
      <w:r w:rsidR="000A3D65" w:rsidRPr="005B20C9">
        <w:rPr>
          <w:rFonts w:ascii="標楷體" w:eastAsia="標楷體" w:hAnsi="標楷體" w:hint="eastAsia"/>
          <w:color w:val="000000" w:themeColor="text1"/>
          <w:sz w:val="32"/>
          <w:szCs w:val="32"/>
        </w:rPr>
        <w:t>(以下</w:t>
      </w:r>
      <w:proofErr w:type="gramStart"/>
      <w:r w:rsidR="000A3D65" w:rsidRPr="005B20C9">
        <w:rPr>
          <w:rFonts w:ascii="標楷體" w:eastAsia="標楷體" w:hAnsi="標楷體" w:hint="eastAsia"/>
          <w:color w:val="000000" w:themeColor="text1"/>
          <w:sz w:val="32"/>
          <w:szCs w:val="32"/>
        </w:rPr>
        <w:t>簡稱本署</w:t>
      </w:r>
      <w:proofErr w:type="gramEnd"/>
      <w:r w:rsidR="000A3D65" w:rsidRPr="005B20C9">
        <w:rPr>
          <w:rFonts w:ascii="標楷體" w:eastAsia="標楷體" w:hAnsi="標楷體" w:hint="eastAsia"/>
          <w:color w:val="000000" w:themeColor="text1"/>
          <w:sz w:val="32"/>
          <w:szCs w:val="32"/>
        </w:rPr>
        <w:t>)</w:t>
      </w:r>
      <w:r w:rsidRPr="005B20C9">
        <w:rPr>
          <w:rFonts w:ascii="標楷體" w:eastAsia="標楷體" w:hAnsi="標楷體" w:hint="eastAsia"/>
          <w:color w:val="000000" w:themeColor="text1"/>
          <w:sz w:val="32"/>
          <w:szCs w:val="32"/>
        </w:rPr>
        <w:t>：</w:t>
      </w:r>
    </w:p>
    <w:p w:rsidR="00EF5660" w:rsidRPr="005B20C9" w:rsidRDefault="00EB7648" w:rsidP="006464F5">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proofErr w:type="gramStart"/>
      <w:r w:rsidRPr="005B20C9">
        <w:rPr>
          <w:rFonts w:ascii="標楷體" w:eastAsia="標楷體" w:hAnsi="標楷體" w:hint="eastAsia"/>
          <w:color w:val="000000" w:themeColor="text1"/>
          <w:sz w:val="32"/>
          <w:szCs w:val="32"/>
        </w:rPr>
        <w:t>一</w:t>
      </w:r>
      <w:proofErr w:type="gramEnd"/>
      <w:r w:rsidRPr="005B20C9">
        <w:rPr>
          <w:rFonts w:ascii="標楷體" w:eastAsia="標楷體" w:hAnsi="標楷體" w:hint="eastAsia"/>
          <w:color w:val="000000" w:themeColor="text1"/>
          <w:sz w:val="32"/>
          <w:szCs w:val="32"/>
        </w:rPr>
        <w:t>)</w:t>
      </w:r>
      <w:r w:rsidR="00192CBC" w:rsidRPr="005B20C9">
        <w:rPr>
          <w:rFonts w:ascii="標楷體" w:eastAsia="標楷體" w:hAnsi="標楷體" w:hint="eastAsia"/>
          <w:color w:val="000000" w:themeColor="text1"/>
          <w:sz w:val="32"/>
          <w:szCs w:val="32"/>
        </w:rPr>
        <w:t>高級中等以下學校校園安全</w:t>
      </w:r>
      <w:r w:rsidR="00D41C34" w:rsidRPr="005B20C9">
        <w:rPr>
          <w:rFonts w:ascii="標楷體" w:eastAsia="標楷體" w:hAnsi="標楷體" w:hint="eastAsia"/>
          <w:color w:val="000000" w:themeColor="text1"/>
          <w:sz w:val="32"/>
          <w:szCs w:val="32"/>
        </w:rPr>
        <w:t>防</w:t>
      </w:r>
      <w:r w:rsidR="00192CBC" w:rsidRPr="005B20C9">
        <w:rPr>
          <w:rFonts w:ascii="標楷體" w:eastAsia="標楷體" w:hAnsi="標楷體" w:hint="eastAsia"/>
          <w:color w:val="000000" w:themeColor="text1"/>
          <w:sz w:val="32"/>
          <w:szCs w:val="32"/>
        </w:rPr>
        <w:t>護</w:t>
      </w:r>
      <w:r w:rsidR="00384C06" w:rsidRPr="005B20C9">
        <w:rPr>
          <w:rFonts w:ascii="標楷體" w:eastAsia="標楷體" w:hAnsi="標楷體" w:hint="eastAsia"/>
          <w:color w:val="000000" w:themeColor="text1"/>
          <w:sz w:val="32"/>
          <w:szCs w:val="32"/>
        </w:rPr>
        <w:t>工作</w:t>
      </w:r>
      <w:r w:rsidR="00D41C34" w:rsidRPr="005B20C9">
        <w:rPr>
          <w:rFonts w:ascii="標楷體" w:eastAsia="標楷體" w:hAnsi="標楷體" w:hint="eastAsia"/>
          <w:color w:val="000000" w:themeColor="text1"/>
          <w:sz w:val="32"/>
          <w:szCs w:val="32"/>
        </w:rPr>
        <w:t>計畫策訂</w:t>
      </w:r>
      <w:r w:rsidR="00384C06" w:rsidRPr="005B20C9">
        <w:rPr>
          <w:rFonts w:ascii="標楷體" w:eastAsia="標楷體" w:hAnsi="標楷體" w:hint="eastAsia"/>
          <w:color w:val="000000" w:themeColor="text1"/>
          <w:sz w:val="32"/>
          <w:szCs w:val="32"/>
        </w:rPr>
        <w:t>、</w:t>
      </w:r>
      <w:r w:rsidR="000A3D65" w:rsidRPr="005B20C9">
        <w:rPr>
          <w:rFonts w:ascii="標楷體" w:eastAsia="標楷體" w:hAnsi="標楷體" w:hint="eastAsia"/>
          <w:color w:val="000000" w:themeColor="text1"/>
          <w:sz w:val="32"/>
          <w:szCs w:val="32"/>
        </w:rPr>
        <w:t>執行</w:t>
      </w:r>
      <w:r w:rsidR="00384C06" w:rsidRPr="005B20C9">
        <w:rPr>
          <w:rFonts w:ascii="標楷體" w:eastAsia="標楷體" w:hAnsi="標楷體" w:hint="eastAsia"/>
          <w:color w:val="000000" w:themeColor="text1"/>
          <w:sz w:val="32"/>
          <w:szCs w:val="32"/>
        </w:rPr>
        <w:t>與</w:t>
      </w:r>
      <w:r w:rsidR="000A3D65" w:rsidRPr="005B20C9">
        <w:rPr>
          <w:rFonts w:ascii="標楷體" w:eastAsia="標楷體" w:hAnsi="標楷體" w:hint="eastAsia"/>
          <w:color w:val="000000" w:themeColor="text1"/>
          <w:sz w:val="32"/>
          <w:szCs w:val="32"/>
        </w:rPr>
        <w:t>督導事宜</w:t>
      </w:r>
      <w:r w:rsidR="00EF5660" w:rsidRPr="005B20C9">
        <w:rPr>
          <w:rFonts w:ascii="標楷體" w:eastAsia="標楷體" w:hAnsi="標楷體" w:hint="eastAsia"/>
          <w:color w:val="000000" w:themeColor="text1"/>
          <w:sz w:val="32"/>
          <w:szCs w:val="32"/>
        </w:rPr>
        <w:t>。</w:t>
      </w:r>
    </w:p>
    <w:p w:rsidR="00384C06" w:rsidRPr="005B20C9" w:rsidRDefault="00384C06" w:rsidP="006464F5">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(二)建構</w:t>
      </w:r>
      <w:r w:rsidR="000A3D65" w:rsidRPr="005B20C9">
        <w:rPr>
          <w:rFonts w:ascii="標楷體" w:eastAsia="標楷體" w:hAnsi="標楷體" w:hint="eastAsia"/>
          <w:color w:val="000000" w:themeColor="text1"/>
          <w:sz w:val="32"/>
          <w:szCs w:val="32"/>
        </w:rPr>
        <w:t>教育與警政</w:t>
      </w:r>
      <w:proofErr w:type="gramStart"/>
      <w:r w:rsidR="000A3D65" w:rsidRPr="005B20C9">
        <w:rPr>
          <w:rFonts w:ascii="標楷體" w:eastAsia="標楷體" w:hAnsi="標楷體" w:hint="eastAsia"/>
          <w:color w:val="000000" w:themeColor="text1"/>
          <w:sz w:val="32"/>
          <w:szCs w:val="32"/>
        </w:rPr>
        <w:t>單位校安工作</w:t>
      </w:r>
      <w:proofErr w:type="gramEnd"/>
      <w:r w:rsidRPr="005B20C9">
        <w:rPr>
          <w:rFonts w:ascii="標楷體" w:eastAsia="標楷體" w:hAnsi="標楷體" w:hint="eastAsia"/>
          <w:color w:val="000000" w:themeColor="text1"/>
          <w:sz w:val="32"/>
          <w:szCs w:val="32"/>
        </w:rPr>
        <w:t>聯繫平</w:t>
      </w:r>
      <w:proofErr w:type="gramStart"/>
      <w:r w:rsidRPr="005B20C9">
        <w:rPr>
          <w:rFonts w:ascii="標楷體" w:eastAsia="標楷體" w:hAnsi="標楷體" w:hint="eastAsia"/>
          <w:color w:val="000000" w:themeColor="text1"/>
          <w:sz w:val="32"/>
          <w:szCs w:val="32"/>
        </w:rPr>
        <w:t>臺</w:t>
      </w:r>
      <w:proofErr w:type="gramEnd"/>
      <w:r w:rsidRPr="005B20C9">
        <w:rPr>
          <w:rFonts w:ascii="標楷體" w:eastAsia="標楷體" w:hAnsi="標楷體" w:hint="eastAsia"/>
          <w:color w:val="000000" w:themeColor="text1"/>
          <w:sz w:val="32"/>
          <w:szCs w:val="32"/>
        </w:rPr>
        <w:t>。</w:t>
      </w:r>
    </w:p>
    <w:p w:rsidR="00EB7648" w:rsidRPr="005B20C9" w:rsidRDefault="00EB7648" w:rsidP="006464F5">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r w:rsidR="00384C06" w:rsidRPr="005B20C9">
        <w:rPr>
          <w:rFonts w:ascii="標楷體" w:eastAsia="標楷體" w:hAnsi="標楷體" w:hint="eastAsia"/>
          <w:color w:val="000000" w:themeColor="text1"/>
          <w:sz w:val="32"/>
          <w:szCs w:val="32"/>
        </w:rPr>
        <w:t>三</w:t>
      </w:r>
      <w:r w:rsidRPr="005B20C9">
        <w:rPr>
          <w:rFonts w:ascii="標楷體" w:eastAsia="標楷體" w:hAnsi="標楷體" w:hint="eastAsia"/>
          <w:color w:val="000000" w:themeColor="text1"/>
          <w:sz w:val="32"/>
          <w:szCs w:val="32"/>
        </w:rPr>
        <w:t>)</w:t>
      </w:r>
      <w:r w:rsidR="000A3D65" w:rsidRPr="005B20C9">
        <w:rPr>
          <w:rFonts w:ascii="標楷體" w:eastAsia="標楷體" w:hAnsi="標楷體" w:hint="eastAsia"/>
          <w:color w:val="000000" w:themeColor="text1"/>
          <w:sz w:val="32"/>
          <w:szCs w:val="32"/>
        </w:rPr>
        <w:t>規劃</w:t>
      </w:r>
      <w:r w:rsidRPr="005B20C9">
        <w:rPr>
          <w:rFonts w:ascii="標楷體" w:eastAsia="標楷體" w:hAnsi="標楷體" w:hint="eastAsia"/>
          <w:color w:val="000000" w:themeColor="text1"/>
          <w:sz w:val="32"/>
          <w:szCs w:val="32"/>
        </w:rPr>
        <w:t>辦理校園安全</w:t>
      </w:r>
      <w:r w:rsidR="00ED6C63" w:rsidRPr="005B20C9">
        <w:rPr>
          <w:rFonts w:ascii="標楷體" w:eastAsia="標楷體" w:hAnsi="標楷體" w:hint="eastAsia"/>
          <w:color w:val="000000" w:themeColor="text1"/>
          <w:sz w:val="32"/>
          <w:szCs w:val="32"/>
        </w:rPr>
        <w:t>種子師資</w:t>
      </w:r>
      <w:r w:rsidR="000A3D65" w:rsidRPr="005B20C9">
        <w:rPr>
          <w:rFonts w:ascii="標楷體" w:eastAsia="標楷體" w:hAnsi="標楷體" w:hint="eastAsia"/>
          <w:color w:val="000000" w:themeColor="text1"/>
          <w:sz w:val="32"/>
          <w:szCs w:val="32"/>
        </w:rPr>
        <w:t>培訓</w:t>
      </w:r>
      <w:r w:rsidR="00ED6C63" w:rsidRPr="005B20C9">
        <w:rPr>
          <w:rFonts w:ascii="標楷體" w:eastAsia="標楷體" w:hAnsi="標楷體" w:hint="eastAsia"/>
          <w:color w:val="000000" w:themeColor="text1"/>
          <w:sz w:val="32"/>
          <w:szCs w:val="32"/>
        </w:rPr>
        <w:t>，協助</w:t>
      </w:r>
      <w:r w:rsidR="000A3D65" w:rsidRPr="005B20C9">
        <w:rPr>
          <w:rFonts w:ascii="標楷體" w:eastAsia="標楷體" w:hAnsi="標楷體" w:hint="eastAsia"/>
          <w:color w:val="000000" w:themeColor="text1"/>
          <w:sz w:val="32"/>
          <w:szCs w:val="32"/>
        </w:rPr>
        <w:t>地方政府</w:t>
      </w:r>
      <w:r w:rsidR="00ED6C63" w:rsidRPr="005B20C9">
        <w:rPr>
          <w:rFonts w:ascii="標楷體" w:eastAsia="標楷體" w:hAnsi="標楷體" w:hint="eastAsia"/>
          <w:color w:val="000000" w:themeColor="text1"/>
          <w:sz w:val="32"/>
          <w:szCs w:val="32"/>
        </w:rPr>
        <w:t>建立校園安全師資能量。</w:t>
      </w:r>
    </w:p>
    <w:p w:rsidR="000A3D65" w:rsidRPr="005B20C9" w:rsidRDefault="00155D14" w:rsidP="000A3D65">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r w:rsidR="00384C06" w:rsidRPr="005B20C9">
        <w:rPr>
          <w:rFonts w:ascii="標楷體" w:eastAsia="標楷體" w:hAnsi="標楷體" w:hint="eastAsia"/>
          <w:color w:val="000000" w:themeColor="text1"/>
          <w:sz w:val="32"/>
          <w:szCs w:val="32"/>
        </w:rPr>
        <w:t>四</w:t>
      </w:r>
      <w:r w:rsidRPr="005B20C9">
        <w:rPr>
          <w:rFonts w:ascii="標楷體" w:eastAsia="標楷體" w:hAnsi="標楷體" w:hint="eastAsia"/>
          <w:color w:val="000000" w:themeColor="text1"/>
          <w:sz w:val="32"/>
          <w:szCs w:val="32"/>
        </w:rPr>
        <w:t>)</w:t>
      </w:r>
      <w:r w:rsidR="000A3D65" w:rsidRPr="005B20C9">
        <w:rPr>
          <w:rFonts w:ascii="標楷體" w:eastAsia="標楷體" w:hAnsi="標楷體" w:hint="eastAsia"/>
          <w:color w:val="000000" w:themeColor="text1"/>
          <w:sz w:val="32"/>
          <w:szCs w:val="32"/>
        </w:rPr>
        <w:t>籌</w:t>
      </w:r>
      <w:r w:rsidRPr="005B20C9">
        <w:rPr>
          <w:rFonts w:ascii="標楷體" w:eastAsia="標楷體" w:hAnsi="標楷體" w:hint="eastAsia"/>
          <w:color w:val="000000" w:themeColor="text1"/>
          <w:sz w:val="32"/>
          <w:szCs w:val="32"/>
        </w:rPr>
        <w:t>編經費補助協助各</w:t>
      </w:r>
      <w:r w:rsidR="000A3D65" w:rsidRPr="005B20C9">
        <w:rPr>
          <w:rFonts w:ascii="標楷體" w:eastAsia="標楷體" w:hAnsi="標楷體" w:hint="eastAsia"/>
          <w:color w:val="000000" w:themeColor="text1"/>
          <w:sz w:val="32"/>
          <w:szCs w:val="32"/>
        </w:rPr>
        <w:t>地方</w:t>
      </w:r>
      <w:r w:rsidRPr="005B20C9">
        <w:rPr>
          <w:rFonts w:ascii="標楷體" w:eastAsia="標楷體" w:hAnsi="標楷體" w:hint="eastAsia"/>
          <w:color w:val="000000" w:themeColor="text1"/>
          <w:sz w:val="32"/>
          <w:szCs w:val="32"/>
        </w:rPr>
        <w:t>政府轄屬學校</w:t>
      </w:r>
      <w:r w:rsidR="00384C06" w:rsidRPr="005B20C9">
        <w:rPr>
          <w:rFonts w:ascii="標楷體" w:eastAsia="標楷體" w:hAnsi="標楷體" w:hint="eastAsia"/>
          <w:color w:val="000000" w:themeColor="text1"/>
          <w:sz w:val="32"/>
          <w:szCs w:val="32"/>
        </w:rPr>
        <w:t>，提升</w:t>
      </w:r>
      <w:r w:rsidR="00305A79" w:rsidRPr="005B20C9">
        <w:rPr>
          <w:rFonts w:ascii="標楷體" w:eastAsia="標楷體" w:hAnsi="標楷體" w:hint="eastAsia"/>
          <w:color w:val="000000" w:themeColor="text1"/>
          <w:sz w:val="32"/>
          <w:szCs w:val="32"/>
        </w:rPr>
        <w:t>校園</w:t>
      </w:r>
      <w:r w:rsidR="000A3D65" w:rsidRPr="005B20C9">
        <w:rPr>
          <w:rFonts w:ascii="標楷體" w:eastAsia="標楷體" w:hAnsi="標楷體" w:hint="eastAsia"/>
          <w:color w:val="000000" w:themeColor="text1"/>
          <w:sz w:val="32"/>
          <w:szCs w:val="32"/>
        </w:rPr>
        <w:t>防護強</w:t>
      </w:r>
      <w:r w:rsidR="006B53E8">
        <w:rPr>
          <w:rFonts w:ascii="標楷體" w:eastAsia="標楷體" w:hAnsi="標楷體" w:hint="eastAsia"/>
          <w:color w:val="000000" w:themeColor="text1"/>
          <w:sz w:val="32"/>
          <w:szCs w:val="32"/>
        </w:rPr>
        <w:t>度</w:t>
      </w:r>
    </w:p>
    <w:p w:rsidR="00EB7648" w:rsidRPr="005B20C9" w:rsidRDefault="00EF5660" w:rsidP="000A3D65">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二</w:t>
      </w:r>
      <w:r w:rsidR="002A1B65" w:rsidRPr="005B20C9">
        <w:rPr>
          <w:rFonts w:ascii="標楷體" w:eastAsia="標楷體" w:hAnsi="標楷體" w:hint="eastAsia"/>
          <w:color w:val="000000" w:themeColor="text1"/>
          <w:sz w:val="32"/>
          <w:szCs w:val="32"/>
        </w:rPr>
        <w:t>、</w:t>
      </w:r>
      <w:r w:rsidR="00021E46" w:rsidRPr="005B20C9">
        <w:rPr>
          <w:rFonts w:ascii="標楷體" w:eastAsia="標楷體" w:hAnsi="標楷體" w:hint="eastAsia"/>
          <w:color w:val="000000" w:themeColor="text1"/>
          <w:sz w:val="32"/>
          <w:szCs w:val="32"/>
        </w:rPr>
        <w:t>各縣(市)政府</w:t>
      </w:r>
      <w:r w:rsidRPr="005B20C9">
        <w:rPr>
          <w:rFonts w:ascii="標楷體" w:eastAsia="標楷體" w:hAnsi="標楷體" w:hint="eastAsia"/>
          <w:color w:val="000000" w:themeColor="text1"/>
          <w:sz w:val="32"/>
          <w:szCs w:val="32"/>
        </w:rPr>
        <w:t>：</w:t>
      </w:r>
    </w:p>
    <w:p w:rsidR="00ED6C63" w:rsidRPr="005B20C9" w:rsidRDefault="00ED6C63" w:rsidP="00804B74">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lastRenderedPageBreak/>
        <w:t>(</w:t>
      </w:r>
      <w:proofErr w:type="gramStart"/>
      <w:r w:rsidRPr="005B20C9">
        <w:rPr>
          <w:rFonts w:ascii="標楷體" w:eastAsia="標楷體" w:hAnsi="標楷體" w:hint="eastAsia"/>
          <w:color w:val="000000" w:themeColor="text1"/>
          <w:sz w:val="32"/>
          <w:szCs w:val="32"/>
        </w:rPr>
        <w:t>一</w:t>
      </w:r>
      <w:proofErr w:type="gramEnd"/>
      <w:r w:rsidRPr="005B20C9">
        <w:rPr>
          <w:rFonts w:ascii="標楷體" w:eastAsia="標楷體" w:hAnsi="標楷體" w:hint="eastAsia"/>
          <w:color w:val="000000" w:themeColor="text1"/>
          <w:sz w:val="32"/>
          <w:szCs w:val="32"/>
        </w:rPr>
        <w:t>)</w:t>
      </w:r>
      <w:proofErr w:type="gramStart"/>
      <w:r w:rsidR="006E5E13" w:rsidRPr="005B20C9">
        <w:rPr>
          <w:rFonts w:ascii="標楷體" w:eastAsia="標楷體" w:hAnsi="標楷體" w:hint="eastAsia"/>
          <w:color w:val="000000" w:themeColor="text1"/>
          <w:sz w:val="32"/>
          <w:szCs w:val="32"/>
        </w:rPr>
        <w:t>研</w:t>
      </w:r>
      <w:proofErr w:type="gramEnd"/>
      <w:r w:rsidR="006E5E13" w:rsidRPr="005B20C9">
        <w:rPr>
          <w:rFonts w:ascii="標楷體" w:eastAsia="標楷體" w:hAnsi="標楷體" w:hint="eastAsia"/>
          <w:color w:val="000000" w:themeColor="text1"/>
          <w:sz w:val="32"/>
          <w:szCs w:val="32"/>
        </w:rPr>
        <w:t>訂校園安全防護</w:t>
      </w:r>
      <w:r w:rsidR="00804B74" w:rsidRPr="005B20C9">
        <w:rPr>
          <w:rFonts w:ascii="標楷體" w:eastAsia="標楷體" w:hAnsi="標楷體" w:hint="eastAsia"/>
          <w:color w:val="000000" w:themeColor="text1"/>
          <w:sz w:val="32"/>
          <w:szCs w:val="32"/>
        </w:rPr>
        <w:t>具體作法</w:t>
      </w:r>
      <w:r w:rsidRPr="005B20C9">
        <w:rPr>
          <w:rFonts w:ascii="標楷體" w:eastAsia="標楷體" w:hAnsi="標楷體" w:hint="eastAsia"/>
          <w:color w:val="000000" w:themeColor="text1"/>
          <w:sz w:val="32"/>
          <w:szCs w:val="32"/>
        </w:rPr>
        <w:t>。</w:t>
      </w:r>
    </w:p>
    <w:p w:rsidR="00384C06" w:rsidRPr="005B20C9" w:rsidRDefault="00ED6C63" w:rsidP="006464F5">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(二)</w:t>
      </w:r>
      <w:r w:rsidR="00384C06" w:rsidRPr="005B20C9">
        <w:rPr>
          <w:rFonts w:ascii="標楷體" w:eastAsia="標楷體" w:hAnsi="標楷體" w:hint="eastAsia"/>
          <w:color w:val="000000" w:themeColor="text1"/>
          <w:sz w:val="32"/>
          <w:szCs w:val="32"/>
        </w:rPr>
        <w:t>建構</w:t>
      </w:r>
      <w:r w:rsidR="000A3D65" w:rsidRPr="005B20C9">
        <w:rPr>
          <w:rFonts w:ascii="標楷體" w:eastAsia="標楷體" w:hAnsi="標楷體" w:hint="eastAsia"/>
          <w:color w:val="000000" w:themeColor="text1"/>
          <w:sz w:val="32"/>
          <w:szCs w:val="32"/>
        </w:rPr>
        <w:t>教育與警政</w:t>
      </w:r>
      <w:proofErr w:type="gramStart"/>
      <w:r w:rsidR="000A3D65" w:rsidRPr="005B20C9">
        <w:rPr>
          <w:rFonts w:ascii="標楷體" w:eastAsia="標楷體" w:hAnsi="標楷體" w:hint="eastAsia"/>
          <w:color w:val="000000" w:themeColor="text1"/>
          <w:sz w:val="32"/>
          <w:szCs w:val="32"/>
        </w:rPr>
        <w:t>單位校安工作</w:t>
      </w:r>
      <w:proofErr w:type="gramEnd"/>
      <w:r w:rsidR="00384C06" w:rsidRPr="005B20C9">
        <w:rPr>
          <w:rFonts w:ascii="標楷體" w:eastAsia="標楷體" w:hAnsi="標楷體" w:hint="eastAsia"/>
          <w:color w:val="000000" w:themeColor="text1"/>
          <w:sz w:val="32"/>
          <w:szCs w:val="32"/>
        </w:rPr>
        <w:t>聯繫平</w:t>
      </w:r>
      <w:proofErr w:type="gramStart"/>
      <w:r w:rsidR="00384C06" w:rsidRPr="005B20C9">
        <w:rPr>
          <w:rFonts w:ascii="標楷體" w:eastAsia="標楷體" w:hAnsi="標楷體" w:hint="eastAsia"/>
          <w:color w:val="000000" w:themeColor="text1"/>
          <w:sz w:val="32"/>
          <w:szCs w:val="32"/>
        </w:rPr>
        <w:t>臺</w:t>
      </w:r>
      <w:proofErr w:type="gramEnd"/>
      <w:r w:rsidR="00384C06" w:rsidRPr="005B20C9">
        <w:rPr>
          <w:rFonts w:ascii="標楷體" w:eastAsia="標楷體" w:hAnsi="標楷體" w:hint="eastAsia"/>
          <w:color w:val="000000" w:themeColor="text1"/>
          <w:sz w:val="32"/>
          <w:szCs w:val="32"/>
        </w:rPr>
        <w:t>。</w:t>
      </w:r>
    </w:p>
    <w:p w:rsidR="001F1037" w:rsidRPr="005B20C9" w:rsidRDefault="00384C06" w:rsidP="006464F5">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(三)</w:t>
      </w:r>
      <w:r w:rsidR="00CF246D" w:rsidRPr="005B20C9">
        <w:rPr>
          <w:rFonts w:ascii="標楷體" w:eastAsia="標楷體" w:hAnsi="標楷體" w:hint="eastAsia"/>
          <w:color w:val="000000" w:themeColor="text1"/>
          <w:sz w:val="32"/>
          <w:szCs w:val="32"/>
        </w:rPr>
        <w:t>規劃</w:t>
      </w:r>
      <w:r w:rsidR="00804B74" w:rsidRPr="005B20C9">
        <w:rPr>
          <w:rFonts w:ascii="標楷體" w:eastAsia="標楷體" w:hAnsi="標楷體" w:hint="eastAsia"/>
          <w:color w:val="000000" w:themeColor="text1"/>
          <w:sz w:val="32"/>
          <w:szCs w:val="32"/>
        </w:rPr>
        <w:t>辦理</w:t>
      </w:r>
      <w:r w:rsidR="000A3D65" w:rsidRPr="005B20C9">
        <w:rPr>
          <w:rFonts w:ascii="標楷體" w:eastAsia="標楷體" w:hAnsi="標楷體" w:hint="eastAsia"/>
          <w:color w:val="000000" w:themeColor="text1"/>
          <w:sz w:val="32"/>
          <w:szCs w:val="32"/>
        </w:rPr>
        <w:t>轄屬學校</w:t>
      </w:r>
      <w:r w:rsidR="00804B74" w:rsidRPr="005B20C9">
        <w:rPr>
          <w:rFonts w:ascii="標楷體" w:eastAsia="標楷體" w:hAnsi="標楷體" w:hint="eastAsia"/>
          <w:color w:val="000000" w:themeColor="text1"/>
          <w:sz w:val="32"/>
          <w:szCs w:val="32"/>
        </w:rPr>
        <w:t>校園安全防護</w:t>
      </w:r>
      <w:r w:rsidRPr="005B20C9">
        <w:rPr>
          <w:rFonts w:ascii="標楷體" w:eastAsia="標楷體" w:hAnsi="標楷體" w:hint="eastAsia"/>
          <w:color w:val="000000" w:themeColor="text1"/>
          <w:sz w:val="32"/>
          <w:szCs w:val="32"/>
        </w:rPr>
        <w:t>相關</w:t>
      </w:r>
      <w:r w:rsidR="00804B74" w:rsidRPr="005B20C9">
        <w:rPr>
          <w:rFonts w:ascii="標楷體" w:eastAsia="標楷體" w:hAnsi="標楷體" w:hint="eastAsia"/>
          <w:color w:val="000000" w:themeColor="text1"/>
          <w:sz w:val="32"/>
          <w:szCs w:val="32"/>
        </w:rPr>
        <w:t>活動</w:t>
      </w:r>
      <w:r w:rsidR="00CF246D" w:rsidRPr="005B20C9">
        <w:rPr>
          <w:rFonts w:ascii="標楷體" w:eastAsia="標楷體" w:hAnsi="標楷體" w:hint="eastAsia"/>
          <w:color w:val="000000" w:themeColor="text1"/>
          <w:sz w:val="32"/>
          <w:szCs w:val="32"/>
        </w:rPr>
        <w:t>，培訓種子師</w:t>
      </w:r>
      <w:r w:rsidR="003A056F" w:rsidRPr="005B20C9">
        <w:rPr>
          <w:rFonts w:ascii="標楷體" w:eastAsia="標楷體" w:hAnsi="標楷體" w:hint="eastAsia"/>
          <w:color w:val="000000" w:themeColor="text1"/>
          <w:sz w:val="32"/>
          <w:szCs w:val="32"/>
        </w:rPr>
        <w:t>資</w:t>
      </w:r>
      <w:r w:rsidR="00CF246D" w:rsidRPr="005B20C9">
        <w:rPr>
          <w:rFonts w:ascii="標楷體" w:eastAsia="標楷體" w:hAnsi="標楷體" w:hint="eastAsia"/>
          <w:color w:val="000000" w:themeColor="text1"/>
          <w:sz w:val="32"/>
          <w:szCs w:val="32"/>
        </w:rPr>
        <w:t>。</w:t>
      </w:r>
    </w:p>
    <w:p w:rsidR="00305A79" w:rsidRPr="005B20C9" w:rsidRDefault="00305A79" w:rsidP="006464F5">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(四)</w:t>
      </w:r>
      <w:proofErr w:type="gramStart"/>
      <w:r w:rsidRPr="005B20C9">
        <w:rPr>
          <w:rFonts w:ascii="標楷體" w:eastAsia="標楷體" w:hAnsi="標楷體" w:hint="eastAsia"/>
          <w:color w:val="000000" w:themeColor="text1"/>
          <w:sz w:val="32"/>
          <w:szCs w:val="32"/>
        </w:rPr>
        <w:t>編列</w:t>
      </w:r>
      <w:r w:rsidR="00256F8B" w:rsidRPr="005B20C9">
        <w:rPr>
          <w:rFonts w:ascii="標楷體" w:eastAsia="標楷體" w:hAnsi="標楷體" w:hint="eastAsia"/>
          <w:color w:val="000000" w:themeColor="text1"/>
          <w:sz w:val="32"/>
          <w:szCs w:val="32"/>
        </w:rPr>
        <w:t>校安</w:t>
      </w:r>
      <w:r w:rsidR="000A3D65" w:rsidRPr="005B20C9">
        <w:rPr>
          <w:rFonts w:ascii="標楷體" w:eastAsia="標楷體" w:hAnsi="標楷體" w:hint="eastAsia"/>
          <w:color w:val="000000" w:themeColor="text1"/>
          <w:sz w:val="32"/>
          <w:szCs w:val="32"/>
        </w:rPr>
        <w:t>相關</w:t>
      </w:r>
      <w:proofErr w:type="gramEnd"/>
      <w:r w:rsidRPr="005B20C9">
        <w:rPr>
          <w:rFonts w:ascii="標楷體" w:eastAsia="標楷體" w:hAnsi="標楷體" w:hint="eastAsia"/>
          <w:color w:val="000000" w:themeColor="text1"/>
          <w:sz w:val="32"/>
          <w:szCs w:val="32"/>
        </w:rPr>
        <w:t>經費協助轄屬學校(含幼兒園)，提升校園防護強度。</w:t>
      </w:r>
    </w:p>
    <w:p w:rsidR="00845729" w:rsidRPr="005B20C9" w:rsidRDefault="00434D2B" w:rsidP="00175019">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r w:rsidR="004A30BF" w:rsidRPr="005B20C9">
        <w:rPr>
          <w:rFonts w:ascii="標楷體" w:eastAsia="標楷體" w:hAnsi="標楷體" w:hint="eastAsia"/>
          <w:color w:val="000000" w:themeColor="text1"/>
          <w:sz w:val="32"/>
          <w:szCs w:val="32"/>
        </w:rPr>
        <w:t>五</w:t>
      </w:r>
      <w:r w:rsidRPr="005B20C9">
        <w:rPr>
          <w:rFonts w:ascii="標楷體" w:eastAsia="標楷體" w:hAnsi="標楷體" w:hint="eastAsia"/>
          <w:color w:val="000000" w:themeColor="text1"/>
          <w:sz w:val="32"/>
          <w:szCs w:val="32"/>
        </w:rPr>
        <w:t>)</w:t>
      </w:r>
      <w:r w:rsidR="00305A79" w:rsidRPr="005B20C9">
        <w:rPr>
          <w:rFonts w:ascii="標楷體" w:eastAsia="標楷體" w:hAnsi="標楷體" w:hint="eastAsia"/>
          <w:color w:val="000000" w:themeColor="text1"/>
          <w:sz w:val="32"/>
          <w:szCs w:val="32"/>
        </w:rPr>
        <w:t>轄屬學校校園安全防護工作執行現況</w:t>
      </w:r>
      <w:r w:rsidR="000A3D65" w:rsidRPr="005B20C9">
        <w:rPr>
          <w:rFonts w:ascii="標楷體" w:eastAsia="標楷體" w:hAnsi="標楷體" w:hint="eastAsia"/>
          <w:color w:val="000000" w:themeColor="text1"/>
          <w:sz w:val="32"/>
          <w:szCs w:val="32"/>
        </w:rPr>
        <w:t>督導訪視事宜</w:t>
      </w:r>
      <w:r w:rsidR="00305A79" w:rsidRPr="005B20C9">
        <w:rPr>
          <w:rFonts w:ascii="標楷體" w:eastAsia="標楷體" w:hAnsi="標楷體" w:hint="eastAsia"/>
          <w:color w:val="000000" w:themeColor="text1"/>
          <w:sz w:val="32"/>
          <w:szCs w:val="32"/>
        </w:rPr>
        <w:t>。</w:t>
      </w:r>
    </w:p>
    <w:p w:rsidR="00EB7648" w:rsidRPr="005B20C9" w:rsidRDefault="00EF5660" w:rsidP="006464F5">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三</w:t>
      </w:r>
      <w:r w:rsidR="002A1B65" w:rsidRPr="005B20C9">
        <w:rPr>
          <w:rFonts w:ascii="標楷體" w:eastAsia="標楷體" w:hAnsi="標楷體" w:hint="eastAsia"/>
          <w:color w:val="000000" w:themeColor="text1"/>
          <w:sz w:val="32"/>
          <w:szCs w:val="32"/>
        </w:rPr>
        <w:t>、</w:t>
      </w:r>
      <w:r w:rsidR="00021E46" w:rsidRPr="005B20C9">
        <w:rPr>
          <w:rFonts w:ascii="標楷體" w:eastAsia="標楷體" w:hAnsi="標楷體" w:hint="eastAsia"/>
          <w:color w:val="000000" w:themeColor="text1"/>
          <w:sz w:val="32"/>
          <w:szCs w:val="32"/>
        </w:rPr>
        <w:t>各級</w:t>
      </w:r>
      <w:r w:rsidRPr="005B20C9">
        <w:rPr>
          <w:rFonts w:ascii="標楷體" w:eastAsia="標楷體" w:hAnsi="標楷體" w:hint="eastAsia"/>
          <w:color w:val="000000" w:themeColor="text1"/>
          <w:sz w:val="32"/>
          <w:szCs w:val="32"/>
        </w:rPr>
        <w:t>學校</w:t>
      </w:r>
      <w:r w:rsidR="008B2087" w:rsidRPr="005B20C9">
        <w:rPr>
          <w:rFonts w:ascii="標楷體" w:eastAsia="標楷體" w:hAnsi="標楷體" w:hint="eastAsia"/>
          <w:color w:val="000000" w:themeColor="text1"/>
          <w:sz w:val="32"/>
          <w:szCs w:val="32"/>
        </w:rPr>
        <w:t>(含幼兒園)</w:t>
      </w:r>
      <w:r w:rsidRPr="005B20C9">
        <w:rPr>
          <w:rFonts w:ascii="標楷體" w:eastAsia="標楷體" w:hAnsi="標楷體" w:hint="eastAsia"/>
          <w:color w:val="000000" w:themeColor="text1"/>
          <w:sz w:val="32"/>
          <w:szCs w:val="32"/>
        </w:rPr>
        <w:t>：</w:t>
      </w:r>
    </w:p>
    <w:p w:rsidR="00DB4186" w:rsidRPr="005B20C9" w:rsidRDefault="00010D5E" w:rsidP="00175019">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proofErr w:type="gramStart"/>
      <w:r w:rsidRPr="005B20C9">
        <w:rPr>
          <w:rFonts w:ascii="標楷體" w:eastAsia="標楷體" w:hAnsi="標楷體" w:hint="eastAsia"/>
          <w:color w:val="000000" w:themeColor="text1"/>
          <w:sz w:val="32"/>
          <w:szCs w:val="32"/>
        </w:rPr>
        <w:t>一</w:t>
      </w:r>
      <w:proofErr w:type="gramEnd"/>
      <w:r w:rsidRPr="005B20C9">
        <w:rPr>
          <w:rFonts w:ascii="標楷體" w:eastAsia="標楷體" w:hAnsi="標楷體" w:hint="eastAsia"/>
          <w:color w:val="000000" w:themeColor="text1"/>
          <w:sz w:val="32"/>
          <w:szCs w:val="32"/>
        </w:rPr>
        <w:t>)</w:t>
      </w:r>
      <w:proofErr w:type="gramStart"/>
      <w:r w:rsidR="00434D2B" w:rsidRPr="005B20C9">
        <w:rPr>
          <w:rFonts w:ascii="標楷體" w:eastAsia="標楷體" w:hAnsi="標楷體" w:hint="eastAsia"/>
          <w:color w:val="000000" w:themeColor="text1"/>
          <w:sz w:val="32"/>
          <w:szCs w:val="32"/>
        </w:rPr>
        <w:t>依據</w:t>
      </w:r>
      <w:r w:rsidR="00175019" w:rsidRPr="005B20C9">
        <w:rPr>
          <w:rFonts w:ascii="標楷體" w:eastAsia="標楷體" w:hAnsi="標楷體" w:hint="eastAsia"/>
          <w:color w:val="000000" w:themeColor="text1"/>
          <w:sz w:val="32"/>
          <w:szCs w:val="32"/>
        </w:rPr>
        <w:t>本署實施</w:t>
      </w:r>
      <w:proofErr w:type="gramEnd"/>
      <w:r w:rsidR="00175019" w:rsidRPr="005B20C9">
        <w:rPr>
          <w:rFonts w:ascii="標楷體" w:eastAsia="標楷體" w:hAnsi="標楷體" w:hint="eastAsia"/>
          <w:color w:val="000000" w:themeColor="text1"/>
          <w:sz w:val="32"/>
          <w:szCs w:val="32"/>
        </w:rPr>
        <w:t>計畫暨各縣(市)政府</w:t>
      </w:r>
      <w:r w:rsidR="00485311" w:rsidRPr="005B20C9">
        <w:rPr>
          <w:rFonts w:ascii="標楷體" w:eastAsia="標楷體" w:hAnsi="標楷體" w:hint="eastAsia"/>
          <w:color w:val="000000" w:themeColor="text1"/>
          <w:sz w:val="32"/>
          <w:szCs w:val="32"/>
        </w:rPr>
        <w:t>行政</w:t>
      </w:r>
      <w:r w:rsidR="00175019" w:rsidRPr="005B20C9">
        <w:rPr>
          <w:rFonts w:ascii="標楷體" w:eastAsia="標楷體" w:hAnsi="標楷體" w:hint="eastAsia"/>
          <w:color w:val="000000" w:themeColor="text1"/>
          <w:sz w:val="32"/>
          <w:szCs w:val="32"/>
        </w:rPr>
        <w:t>指導</w:t>
      </w:r>
      <w:r w:rsidR="00434D2B" w:rsidRPr="005B20C9">
        <w:rPr>
          <w:rFonts w:ascii="標楷體" w:eastAsia="標楷體" w:hAnsi="標楷體" w:hint="eastAsia"/>
          <w:color w:val="000000" w:themeColor="text1"/>
          <w:sz w:val="32"/>
          <w:szCs w:val="32"/>
        </w:rPr>
        <w:t>執行各項校園安全維護工作</w:t>
      </w:r>
      <w:r w:rsidR="00D655B6" w:rsidRPr="005B20C9">
        <w:rPr>
          <w:rFonts w:ascii="標楷體" w:eastAsia="標楷體" w:hAnsi="標楷體" w:hint="eastAsia"/>
          <w:color w:val="000000" w:themeColor="text1"/>
          <w:sz w:val="32"/>
          <w:szCs w:val="32"/>
        </w:rPr>
        <w:t>，</w:t>
      </w:r>
      <w:r w:rsidR="00175019" w:rsidRPr="005B20C9">
        <w:rPr>
          <w:rFonts w:ascii="標楷體" w:eastAsia="標楷體" w:hAnsi="標楷體" w:hint="eastAsia"/>
          <w:color w:val="000000" w:themeColor="text1"/>
          <w:sz w:val="32"/>
          <w:szCs w:val="32"/>
        </w:rPr>
        <w:t>落</w:t>
      </w:r>
      <w:r w:rsidR="00D655B6" w:rsidRPr="005B20C9">
        <w:rPr>
          <w:rFonts w:ascii="標楷體" w:eastAsia="標楷體" w:hAnsi="標楷體" w:hint="eastAsia"/>
          <w:color w:val="000000" w:themeColor="text1"/>
          <w:sz w:val="32"/>
          <w:szCs w:val="32"/>
        </w:rPr>
        <w:t>實</w:t>
      </w:r>
      <w:r w:rsidR="00175019" w:rsidRPr="005B20C9">
        <w:rPr>
          <w:rFonts w:ascii="標楷體" w:eastAsia="標楷體" w:hAnsi="標楷體" w:hint="eastAsia"/>
          <w:color w:val="000000" w:themeColor="text1"/>
          <w:sz w:val="32"/>
          <w:szCs w:val="32"/>
        </w:rPr>
        <w:t>校園安全防護</w:t>
      </w:r>
      <w:r w:rsidR="00D655B6" w:rsidRPr="005B20C9">
        <w:rPr>
          <w:rFonts w:ascii="標楷體" w:eastAsia="標楷體" w:hAnsi="標楷體" w:hint="eastAsia"/>
          <w:color w:val="000000" w:themeColor="text1"/>
          <w:sz w:val="32"/>
          <w:szCs w:val="32"/>
        </w:rPr>
        <w:t>自我檢核</w:t>
      </w:r>
      <w:r w:rsidR="008B2087" w:rsidRPr="005B20C9">
        <w:rPr>
          <w:rFonts w:ascii="標楷體" w:eastAsia="標楷體" w:hAnsi="標楷體" w:hint="eastAsia"/>
          <w:color w:val="000000" w:themeColor="text1"/>
          <w:sz w:val="32"/>
          <w:szCs w:val="32"/>
        </w:rPr>
        <w:t>；</w:t>
      </w:r>
      <w:r w:rsidR="00A165CF" w:rsidRPr="005B20C9">
        <w:rPr>
          <w:rFonts w:ascii="標楷體" w:eastAsia="標楷體" w:hAnsi="標楷體" w:hint="eastAsia"/>
          <w:color w:val="000000" w:themeColor="text1"/>
          <w:sz w:val="32"/>
          <w:szCs w:val="32"/>
        </w:rPr>
        <w:t>幼兒園則依教育部公告「幼兒園基礎評鑑指標」實施自我檢核。</w:t>
      </w:r>
    </w:p>
    <w:p w:rsidR="001F1037" w:rsidRPr="005B20C9" w:rsidRDefault="00DB4186" w:rsidP="006464F5">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r w:rsidR="00175019" w:rsidRPr="005B20C9">
        <w:rPr>
          <w:rFonts w:ascii="標楷體" w:eastAsia="標楷體" w:hAnsi="標楷體" w:hint="eastAsia"/>
          <w:color w:val="000000" w:themeColor="text1"/>
          <w:sz w:val="32"/>
          <w:szCs w:val="32"/>
        </w:rPr>
        <w:t>二</w:t>
      </w:r>
      <w:r w:rsidRPr="005B20C9">
        <w:rPr>
          <w:rFonts w:ascii="標楷體" w:eastAsia="標楷體" w:hAnsi="標楷體" w:hint="eastAsia"/>
          <w:color w:val="000000" w:themeColor="text1"/>
          <w:sz w:val="32"/>
          <w:szCs w:val="32"/>
        </w:rPr>
        <w:t>)</w:t>
      </w:r>
      <w:r w:rsidR="00175019" w:rsidRPr="005B20C9">
        <w:rPr>
          <w:rFonts w:ascii="標楷體" w:eastAsia="標楷體" w:hAnsi="標楷體" w:hint="eastAsia"/>
          <w:color w:val="000000" w:themeColor="text1"/>
          <w:sz w:val="32"/>
          <w:szCs w:val="32"/>
        </w:rPr>
        <w:t>配合相關時機，</w:t>
      </w:r>
      <w:r w:rsidR="00CF246D" w:rsidRPr="005B20C9">
        <w:rPr>
          <w:rFonts w:ascii="標楷體" w:eastAsia="標楷體" w:hAnsi="標楷體" w:hint="eastAsia"/>
          <w:color w:val="000000" w:themeColor="text1"/>
          <w:sz w:val="32"/>
          <w:szCs w:val="32"/>
        </w:rPr>
        <w:t>運用</w:t>
      </w:r>
      <w:r w:rsidR="00175019" w:rsidRPr="005B20C9">
        <w:rPr>
          <w:rFonts w:ascii="標楷體" w:eastAsia="標楷體" w:hAnsi="標楷體" w:hint="eastAsia"/>
          <w:color w:val="000000" w:themeColor="text1"/>
          <w:sz w:val="32"/>
          <w:szCs w:val="32"/>
        </w:rPr>
        <w:t>種子師資，加強</w:t>
      </w:r>
      <w:r w:rsidR="00CF246D" w:rsidRPr="005B20C9">
        <w:rPr>
          <w:rFonts w:ascii="標楷體" w:eastAsia="標楷體" w:hAnsi="標楷體" w:hint="eastAsia"/>
          <w:color w:val="000000" w:themeColor="text1"/>
          <w:sz w:val="32"/>
          <w:szCs w:val="32"/>
        </w:rPr>
        <w:t>教育宣導。</w:t>
      </w:r>
    </w:p>
    <w:p w:rsidR="00010D5E" w:rsidRPr="005B20C9" w:rsidRDefault="001F1037" w:rsidP="006464F5">
      <w:pPr>
        <w:spacing w:line="500" w:lineRule="exact"/>
        <w:ind w:leftChars="300" w:left="136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r w:rsidR="00175019" w:rsidRPr="005B20C9">
        <w:rPr>
          <w:rFonts w:ascii="標楷體" w:eastAsia="標楷體" w:hAnsi="標楷體" w:hint="eastAsia"/>
          <w:color w:val="000000" w:themeColor="text1"/>
          <w:sz w:val="32"/>
          <w:szCs w:val="32"/>
        </w:rPr>
        <w:t>三</w:t>
      </w:r>
      <w:r w:rsidRPr="005B20C9">
        <w:rPr>
          <w:rFonts w:ascii="標楷體" w:eastAsia="標楷體" w:hAnsi="標楷體" w:hint="eastAsia"/>
          <w:color w:val="000000" w:themeColor="text1"/>
          <w:sz w:val="32"/>
          <w:szCs w:val="32"/>
        </w:rPr>
        <w:t>)</w:t>
      </w:r>
      <w:r w:rsidR="00175019" w:rsidRPr="005B20C9">
        <w:rPr>
          <w:rFonts w:ascii="標楷體" w:eastAsia="標楷體" w:hAnsi="標楷體" w:hint="eastAsia"/>
          <w:color w:val="000000" w:themeColor="text1"/>
          <w:sz w:val="32"/>
          <w:szCs w:val="32"/>
        </w:rPr>
        <w:t>建構</w:t>
      </w:r>
      <w:r w:rsidR="006A5F55" w:rsidRPr="005B20C9">
        <w:rPr>
          <w:rFonts w:ascii="標楷體" w:eastAsia="標楷體" w:hAnsi="標楷體" w:hint="eastAsia"/>
          <w:color w:val="000000" w:themeColor="text1"/>
          <w:sz w:val="32"/>
          <w:szCs w:val="32"/>
        </w:rPr>
        <w:t>並運用</w:t>
      </w:r>
      <w:r w:rsidR="000A3D65" w:rsidRPr="005B20C9">
        <w:rPr>
          <w:rFonts w:ascii="標楷體" w:eastAsia="標楷體" w:hAnsi="標楷體" w:hint="eastAsia"/>
          <w:color w:val="000000" w:themeColor="text1"/>
          <w:sz w:val="32"/>
          <w:szCs w:val="32"/>
        </w:rPr>
        <w:t>學校(園)與警政單位</w:t>
      </w:r>
      <w:r w:rsidR="00946458" w:rsidRPr="005B20C9">
        <w:rPr>
          <w:rFonts w:ascii="標楷體" w:eastAsia="標楷體" w:hAnsi="標楷體" w:hint="eastAsia"/>
          <w:color w:val="000000" w:themeColor="text1"/>
          <w:sz w:val="32"/>
          <w:szCs w:val="32"/>
        </w:rPr>
        <w:t>聯</w:t>
      </w:r>
      <w:r w:rsidR="00175019" w:rsidRPr="005B20C9">
        <w:rPr>
          <w:rFonts w:ascii="標楷體" w:eastAsia="標楷體" w:hAnsi="標楷體" w:hint="eastAsia"/>
          <w:color w:val="000000" w:themeColor="text1"/>
          <w:sz w:val="32"/>
          <w:szCs w:val="32"/>
        </w:rPr>
        <w:t>繫平</w:t>
      </w:r>
      <w:proofErr w:type="gramStart"/>
      <w:r w:rsidR="00175019" w:rsidRPr="005B20C9">
        <w:rPr>
          <w:rFonts w:ascii="標楷體" w:eastAsia="標楷體" w:hAnsi="標楷體" w:hint="eastAsia"/>
          <w:color w:val="000000" w:themeColor="text1"/>
          <w:sz w:val="32"/>
          <w:szCs w:val="32"/>
        </w:rPr>
        <w:t>臺</w:t>
      </w:r>
      <w:proofErr w:type="gramEnd"/>
      <w:r w:rsidR="00946458" w:rsidRPr="005B20C9">
        <w:rPr>
          <w:rFonts w:ascii="標楷體" w:eastAsia="標楷體" w:hAnsi="標楷體" w:hint="eastAsia"/>
          <w:color w:val="000000" w:themeColor="text1"/>
          <w:sz w:val="32"/>
          <w:szCs w:val="32"/>
        </w:rPr>
        <w:t>，結合</w:t>
      </w:r>
      <w:r w:rsidR="000A3D65" w:rsidRPr="005B20C9">
        <w:rPr>
          <w:rFonts w:ascii="標楷體" w:eastAsia="標楷體" w:hAnsi="標楷體" w:hint="eastAsia"/>
          <w:color w:val="000000" w:themeColor="text1"/>
          <w:sz w:val="32"/>
          <w:szCs w:val="32"/>
        </w:rPr>
        <w:t>可用資源</w:t>
      </w:r>
      <w:r w:rsidR="00946458" w:rsidRPr="005B20C9">
        <w:rPr>
          <w:rFonts w:ascii="標楷體" w:eastAsia="標楷體" w:hAnsi="標楷體" w:hint="eastAsia"/>
          <w:color w:val="000000" w:themeColor="text1"/>
          <w:sz w:val="32"/>
          <w:szCs w:val="32"/>
        </w:rPr>
        <w:t>，共維校園安全</w:t>
      </w:r>
      <w:r w:rsidR="00175019" w:rsidRPr="005B20C9">
        <w:rPr>
          <w:rFonts w:ascii="標楷體" w:eastAsia="標楷體" w:hAnsi="標楷體" w:hint="eastAsia"/>
          <w:color w:val="000000" w:themeColor="text1"/>
          <w:sz w:val="32"/>
          <w:szCs w:val="32"/>
        </w:rPr>
        <w:t>。</w:t>
      </w:r>
    </w:p>
    <w:p w:rsidR="008D316B" w:rsidRPr="005B20C9" w:rsidRDefault="00763B70" w:rsidP="006464F5">
      <w:pPr>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伍、</w:t>
      </w:r>
      <w:r w:rsidR="000A3D65" w:rsidRPr="005B20C9">
        <w:rPr>
          <w:rFonts w:ascii="標楷體" w:eastAsia="標楷體" w:hAnsi="標楷體" w:hint="eastAsia"/>
          <w:b/>
          <w:color w:val="000000" w:themeColor="text1"/>
          <w:sz w:val="32"/>
          <w:szCs w:val="32"/>
        </w:rPr>
        <w:t>具體作為</w:t>
      </w:r>
      <w:r w:rsidR="008D316B" w:rsidRPr="005B20C9">
        <w:rPr>
          <w:rFonts w:ascii="標楷體" w:eastAsia="標楷體" w:hAnsi="標楷體" w:hint="eastAsia"/>
          <w:b/>
          <w:color w:val="000000" w:themeColor="text1"/>
          <w:sz w:val="32"/>
          <w:szCs w:val="32"/>
        </w:rPr>
        <w:t>：</w:t>
      </w:r>
    </w:p>
    <w:p w:rsidR="00946458" w:rsidRPr="005B20C9" w:rsidRDefault="00946458" w:rsidP="006464F5">
      <w:pPr>
        <w:spacing w:line="500" w:lineRule="exact"/>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一、</w:t>
      </w:r>
      <w:proofErr w:type="gramStart"/>
      <w:r w:rsidR="000A3D65" w:rsidRPr="005B20C9">
        <w:rPr>
          <w:rFonts w:ascii="標楷體" w:eastAsia="標楷體" w:hAnsi="標楷體" w:hint="eastAsia"/>
          <w:color w:val="000000" w:themeColor="text1"/>
          <w:sz w:val="32"/>
          <w:szCs w:val="32"/>
        </w:rPr>
        <w:t>本</w:t>
      </w:r>
      <w:r w:rsidRPr="005B20C9">
        <w:rPr>
          <w:rFonts w:ascii="標楷體" w:eastAsia="標楷體" w:hAnsi="標楷體" w:hint="eastAsia"/>
          <w:color w:val="000000" w:themeColor="text1"/>
          <w:sz w:val="32"/>
          <w:szCs w:val="32"/>
        </w:rPr>
        <w:t>署</w:t>
      </w:r>
      <w:proofErr w:type="gramEnd"/>
      <w:r w:rsidRPr="005B20C9">
        <w:rPr>
          <w:rFonts w:ascii="標楷體" w:eastAsia="標楷體" w:hAnsi="標楷體" w:hint="eastAsia"/>
          <w:color w:val="000000" w:themeColor="text1"/>
          <w:sz w:val="32"/>
          <w:szCs w:val="32"/>
        </w:rPr>
        <w:t>：</w:t>
      </w:r>
    </w:p>
    <w:p w:rsidR="00946458" w:rsidRPr="005B20C9" w:rsidRDefault="00946458" w:rsidP="000F42F3">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proofErr w:type="gramStart"/>
      <w:r w:rsidRPr="005B20C9">
        <w:rPr>
          <w:rFonts w:ascii="標楷體" w:eastAsia="標楷體" w:hAnsi="標楷體" w:hint="eastAsia"/>
          <w:color w:val="000000" w:themeColor="text1"/>
          <w:sz w:val="32"/>
          <w:szCs w:val="32"/>
        </w:rPr>
        <w:t>一</w:t>
      </w:r>
      <w:proofErr w:type="gramEnd"/>
      <w:r w:rsidRPr="005B20C9">
        <w:rPr>
          <w:rFonts w:ascii="標楷體" w:eastAsia="標楷體" w:hAnsi="標楷體" w:hint="eastAsia"/>
          <w:color w:val="000000" w:themeColor="text1"/>
          <w:sz w:val="32"/>
          <w:szCs w:val="32"/>
        </w:rPr>
        <w:t>)</w:t>
      </w:r>
      <w:r w:rsidR="0038025B" w:rsidRPr="005B20C9">
        <w:rPr>
          <w:rFonts w:ascii="標楷體" w:eastAsia="標楷體" w:hAnsi="標楷體" w:hint="eastAsia"/>
          <w:color w:val="000000" w:themeColor="text1"/>
          <w:sz w:val="32"/>
          <w:szCs w:val="32"/>
        </w:rPr>
        <w:t>依據社會</w:t>
      </w:r>
      <w:proofErr w:type="gramStart"/>
      <w:r w:rsidR="0038025B" w:rsidRPr="005B20C9">
        <w:rPr>
          <w:rFonts w:ascii="標楷體" w:eastAsia="標楷體" w:hAnsi="標楷體" w:hint="eastAsia"/>
          <w:color w:val="000000" w:themeColor="text1"/>
          <w:sz w:val="32"/>
          <w:szCs w:val="32"/>
        </w:rPr>
        <w:t>及校安實況</w:t>
      </w:r>
      <w:proofErr w:type="gramEnd"/>
      <w:r w:rsidR="0038025B" w:rsidRPr="005B20C9">
        <w:rPr>
          <w:rFonts w:ascii="標楷體" w:eastAsia="標楷體" w:hAnsi="標楷體" w:hint="eastAsia"/>
          <w:color w:val="000000" w:themeColor="text1"/>
          <w:sz w:val="32"/>
          <w:szCs w:val="32"/>
        </w:rPr>
        <w:t>，</w:t>
      </w:r>
      <w:r w:rsidR="00894172" w:rsidRPr="005B20C9">
        <w:rPr>
          <w:rFonts w:ascii="標楷體" w:eastAsia="標楷體" w:hAnsi="標楷體" w:hint="eastAsia"/>
          <w:color w:val="000000" w:themeColor="text1"/>
          <w:sz w:val="32"/>
          <w:szCs w:val="32"/>
        </w:rPr>
        <w:t>適時</w:t>
      </w:r>
      <w:proofErr w:type="gramStart"/>
      <w:r w:rsidRPr="005B20C9">
        <w:rPr>
          <w:rFonts w:ascii="標楷體" w:eastAsia="標楷體" w:hAnsi="標楷體" w:hint="eastAsia"/>
          <w:color w:val="000000" w:themeColor="text1"/>
          <w:sz w:val="32"/>
          <w:szCs w:val="32"/>
        </w:rPr>
        <w:t>研</w:t>
      </w:r>
      <w:proofErr w:type="gramEnd"/>
      <w:r w:rsidRPr="005B20C9">
        <w:rPr>
          <w:rFonts w:ascii="標楷體" w:eastAsia="標楷體" w:hAnsi="標楷體" w:hint="eastAsia"/>
          <w:color w:val="000000" w:themeColor="text1"/>
          <w:sz w:val="32"/>
          <w:szCs w:val="32"/>
        </w:rPr>
        <w:t>(修)訂高級中等以下學校校園安全防護工作計畫</w:t>
      </w:r>
      <w:r w:rsidR="0038025B" w:rsidRPr="005B20C9">
        <w:rPr>
          <w:rFonts w:ascii="標楷體" w:eastAsia="標楷體" w:hAnsi="標楷體" w:hint="eastAsia"/>
          <w:color w:val="000000" w:themeColor="text1"/>
          <w:sz w:val="32"/>
          <w:szCs w:val="32"/>
        </w:rPr>
        <w:t>，</w:t>
      </w:r>
      <w:r w:rsidR="00B21925" w:rsidRPr="005B20C9">
        <w:rPr>
          <w:rFonts w:ascii="標楷體" w:eastAsia="標楷體" w:hAnsi="標楷體" w:hint="eastAsia"/>
          <w:color w:val="000000" w:themeColor="text1"/>
          <w:sz w:val="32"/>
          <w:szCs w:val="32"/>
        </w:rPr>
        <w:t>年度內配合相關行政訪視時機，</w:t>
      </w:r>
      <w:r w:rsidR="0038025B" w:rsidRPr="005B20C9">
        <w:rPr>
          <w:rFonts w:ascii="標楷體" w:eastAsia="標楷體" w:hAnsi="標楷體" w:hint="eastAsia"/>
          <w:color w:val="000000" w:themeColor="text1"/>
          <w:sz w:val="32"/>
          <w:szCs w:val="32"/>
        </w:rPr>
        <w:t>督導</w:t>
      </w:r>
      <w:r w:rsidR="00B21925" w:rsidRPr="005B20C9">
        <w:rPr>
          <w:rFonts w:ascii="標楷體" w:eastAsia="標楷體" w:hAnsi="標楷體" w:hint="eastAsia"/>
          <w:color w:val="000000" w:themeColor="text1"/>
          <w:sz w:val="32"/>
          <w:szCs w:val="32"/>
        </w:rPr>
        <w:t>驗證</w:t>
      </w:r>
      <w:r w:rsidR="0038025B" w:rsidRPr="005B20C9">
        <w:rPr>
          <w:rFonts w:ascii="標楷體" w:eastAsia="標楷體" w:hAnsi="標楷體" w:hint="eastAsia"/>
          <w:color w:val="000000" w:themeColor="text1"/>
          <w:sz w:val="32"/>
          <w:szCs w:val="32"/>
        </w:rPr>
        <w:t>各縣(市)政府及轄屬學校執行情形</w:t>
      </w:r>
      <w:r w:rsidRPr="005B20C9">
        <w:rPr>
          <w:rFonts w:ascii="標楷體" w:eastAsia="標楷體" w:hAnsi="標楷體" w:hint="eastAsia"/>
          <w:color w:val="000000" w:themeColor="text1"/>
          <w:sz w:val="32"/>
          <w:szCs w:val="32"/>
        </w:rPr>
        <w:t>。</w:t>
      </w:r>
    </w:p>
    <w:p w:rsidR="0038025B" w:rsidRPr="005B20C9" w:rsidRDefault="0038025B" w:rsidP="000F42F3">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(二)</w:t>
      </w:r>
      <w:r w:rsidR="00B21925" w:rsidRPr="005B20C9">
        <w:rPr>
          <w:rFonts w:ascii="標楷體" w:eastAsia="標楷體" w:hAnsi="標楷體" w:hint="eastAsia"/>
          <w:color w:val="000000" w:themeColor="text1"/>
          <w:sz w:val="32"/>
          <w:szCs w:val="32"/>
        </w:rPr>
        <w:t>每季</w:t>
      </w:r>
      <w:r w:rsidR="005A31C2" w:rsidRPr="005B20C9">
        <w:rPr>
          <w:rFonts w:ascii="標楷體" w:eastAsia="標楷體" w:hAnsi="標楷體" w:hint="eastAsia"/>
          <w:color w:val="000000" w:themeColor="text1"/>
          <w:sz w:val="32"/>
          <w:szCs w:val="32"/>
        </w:rPr>
        <w:t>配合教育部</w:t>
      </w:r>
      <w:r w:rsidR="00894172" w:rsidRPr="005B20C9">
        <w:rPr>
          <w:rFonts w:ascii="標楷體" w:eastAsia="標楷體" w:hAnsi="標楷體" w:hint="eastAsia"/>
          <w:color w:val="000000" w:themeColor="text1"/>
          <w:sz w:val="32"/>
          <w:szCs w:val="32"/>
        </w:rPr>
        <w:t>定期召開</w:t>
      </w:r>
      <w:r w:rsidR="00B21925" w:rsidRPr="005B20C9">
        <w:rPr>
          <w:rFonts w:ascii="標楷體" w:eastAsia="標楷體" w:hAnsi="標楷體" w:hint="eastAsia"/>
          <w:color w:val="000000" w:themeColor="text1"/>
          <w:sz w:val="32"/>
          <w:szCs w:val="32"/>
        </w:rPr>
        <w:t>教育與警政單位聯繫會報，就校園安全防護</w:t>
      </w:r>
      <w:r w:rsidR="00EC7DD8" w:rsidRPr="005B20C9">
        <w:rPr>
          <w:rFonts w:ascii="標楷體" w:eastAsia="標楷體" w:hAnsi="標楷體" w:hint="eastAsia"/>
          <w:color w:val="000000" w:themeColor="text1"/>
          <w:sz w:val="32"/>
          <w:szCs w:val="32"/>
        </w:rPr>
        <w:t>工作</w:t>
      </w:r>
      <w:r w:rsidR="00B21925" w:rsidRPr="005B20C9">
        <w:rPr>
          <w:rFonts w:ascii="標楷體" w:eastAsia="標楷體" w:hAnsi="標楷體" w:hint="eastAsia"/>
          <w:color w:val="000000" w:themeColor="text1"/>
          <w:sz w:val="32"/>
          <w:szCs w:val="32"/>
        </w:rPr>
        <w:t>交換意見</w:t>
      </w:r>
      <w:r w:rsidR="00EC7DD8" w:rsidRPr="005B20C9">
        <w:rPr>
          <w:rFonts w:ascii="標楷體" w:eastAsia="標楷體" w:hAnsi="標楷體" w:hint="eastAsia"/>
          <w:color w:val="000000" w:themeColor="text1"/>
          <w:sz w:val="32"/>
          <w:szCs w:val="32"/>
        </w:rPr>
        <w:t>，建構合(運)作機制</w:t>
      </w:r>
      <w:r w:rsidR="00685867" w:rsidRPr="005B20C9">
        <w:rPr>
          <w:rFonts w:ascii="標楷體" w:eastAsia="標楷體" w:hAnsi="標楷體" w:hint="eastAsia"/>
          <w:color w:val="000000" w:themeColor="text1"/>
          <w:sz w:val="32"/>
          <w:szCs w:val="32"/>
        </w:rPr>
        <w:t>。</w:t>
      </w:r>
    </w:p>
    <w:p w:rsidR="00685867" w:rsidRPr="005B20C9" w:rsidRDefault="00685867" w:rsidP="000F42F3">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(三)</w:t>
      </w:r>
      <w:r w:rsidR="00EC7DD8" w:rsidRPr="005B20C9">
        <w:rPr>
          <w:rFonts w:ascii="標楷體" w:eastAsia="標楷體" w:hAnsi="標楷體" w:hint="eastAsia"/>
          <w:color w:val="000000" w:themeColor="text1"/>
          <w:sz w:val="32"/>
          <w:szCs w:val="32"/>
        </w:rPr>
        <w:t>年度辦理校園安全種子師資研習，召集</w:t>
      </w:r>
      <w:r w:rsidR="000F1501" w:rsidRPr="005B20C9">
        <w:rPr>
          <w:rFonts w:ascii="標楷體" w:eastAsia="標楷體" w:hAnsi="標楷體" w:hint="eastAsia"/>
          <w:color w:val="000000" w:themeColor="text1"/>
          <w:sz w:val="32"/>
          <w:szCs w:val="32"/>
        </w:rPr>
        <w:t>各縣(市)</w:t>
      </w:r>
      <w:proofErr w:type="gramStart"/>
      <w:r w:rsidR="000F1501" w:rsidRPr="005B20C9">
        <w:rPr>
          <w:rFonts w:ascii="標楷體" w:eastAsia="標楷體" w:hAnsi="標楷體" w:hint="eastAsia"/>
          <w:color w:val="000000" w:themeColor="text1"/>
          <w:sz w:val="32"/>
          <w:szCs w:val="32"/>
        </w:rPr>
        <w:t>政府校安業務</w:t>
      </w:r>
      <w:proofErr w:type="gramEnd"/>
      <w:r w:rsidR="000F1501" w:rsidRPr="005B20C9">
        <w:rPr>
          <w:rFonts w:ascii="標楷體" w:eastAsia="標楷體" w:hAnsi="標楷體" w:hint="eastAsia"/>
          <w:color w:val="000000" w:themeColor="text1"/>
          <w:sz w:val="32"/>
          <w:szCs w:val="32"/>
        </w:rPr>
        <w:t>承辦</w:t>
      </w:r>
      <w:proofErr w:type="gramStart"/>
      <w:r w:rsidR="000F1501" w:rsidRPr="005B20C9">
        <w:rPr>
          <w:rFonts w:ascii="標楷體" w:eastAsia="標楷體" w:hAnsi="標楷體" w:hint="eastAsia"/>
          <w:color w:val="000000" w:themeColor="text1"/>
          <w:sz w:val="32"/>
          <w:szCs w:val="32"/>
        </w:rPr>
        <w:t>人暨轄屬</w:t>
      </w:r>
      <w:proofErr w:type="gramEnd"/>
      <w:r w:rsidR="000F1501" w:rsidRPr="005B20C9">
        <w:rPr>
          <w:rFonts w:ascii="標楷體" w:eastAsia="標楷體" w:hAnsi="標楷體" w:hint="eastAsia"/>
          <w:color w:val="000000" w:themeColor="text1"/>
          <w:sz w:val="32"/>
          <w:szCs w:val="32"/>
        </w:rPr>
        <w:t>學校學</w:t>
      </w:r>
      <w:proofErr w:type="gramStart"/>
      <w:r w:rsidR="000F1501" w:rsidRPr="005B20C9">
        <w:rPr>
          <w:rFonts w:ascii="標楷體" w:eastAsia="標楷體" w:hAnsi="標楷體" w:hint="eastAsia"/>
          <w:color w:val="000000" w:themeColor="text1"/>
          <w:sz w:val="32"/>
          <w:szCs w:val="32"/>
        </w:rPr>
        <w:t>務</w:t>
      </w:r>
      <w:proofErr w:type="gramEnd"/>
      <w:r w:rsidR="000F1501" w:rsidRPr="005B20C9">
        <w:rPr>
          <w:rFonts w:ascii="標楷體" w:eastAsia="標楷體" w:hAnsi="標楷體" w:hint="eastAsia"/>
          <w:color w:val="000000" w:themeColor="text1"/>
          <w:sz w:val="32"/>
          <w:szCs w:val="32"/>
        </w:rPr>
        <w:t>人員，</w:t>
      </w:r>
      <w:r w:rsidR="00EC7DD8" w:rsidRPr="005B20C9">
        <w:rPr>
          <w:rFonts w:ascii="標楷體" w:eastAsia="標楷體" w:hAnsi="標楷體" w:hint="eastAsia"/>
          <w:color w:val="000000" w:themeColor="text1"/>
          <w:sz w:val="32"/>
          <w:szCs w:val="32"/>
        </w:rPr>
        <w:t>協助各縣(市)建立校園安全師資能量。</w:t>
      </w:r>
    </w:p>
    <w:p w:rsidR="000F1501" w:rsidRPr="005B20C9" w:rsidRDefault="000F1501" w:rsidP="000F42F3">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(四)</w:t>
      </w:r>
      <w:r w:rsidR="00D70755" w:rsidRPr="005B20C9">
        <w:rPr>
          <w:rFonts w:ascii="標楷體" w:eastAsia="標楷體" w:hAnsi="標楷體" w:hint="eastAsia"/>
          <w:color w:val="000000" w:themeColor="text1"/>
          <w:sz w:val="32"/>
          <w:szCs w:val="32"/>
        </w:rPr>
        <w:t>爭取編列校園安全維護經費，</w:t>
      </w:r>
      <w:proofErr w:type="gramStart"/>
      <w:r w:rsidR="00D70755" w:rsidRPr="005B20C9">
        <w:rPr>
          <w:rFonts w:ascii="標楷體" w:eastAsia="標楷體" w:hAnsi="標楷體" w:hint="eastAsia"/>
          <w:color w:val="000000" w:themeColor="text1"/>
          <w:sz w:val="32"/>
          <w:szCs w:val="32"/>
        </w:rPr>
        <w:t>補助本</w:t>
      </w:r>
      <w:r w:rsidR="000A3D65" w:rsidRPr="005B20C9">
        <w:rPr>
          <w:rFonts w:ascii="標楷體" w:eastAsia="標楷體" w:hAnsi="標楷體" w:hint="eastAsia"/>
          <w:color w:val="000000" w:themeColor="text1"/>
          <w:sz w:val="32"/>
          <w:szCs w:val="32"/>
        </w:rPr>
        <w:t>署</w:t>
      </w:r>
      <w:r w:rsidR="00D70755" w:rsidRPr="005B20C9">
        <w:rPr>
          <w:rFonts w:ascii="標楷體" w:eastAsia="標楷體" w:hAnsi="標楷體" w:hint="eastAsia"/>
          <w:color w:val="000000" w:themeColor="text1"/>
          <w:sz w:val="32"/>
          <w:szCs w:val="32"/>
        </w:rPr>
        <w:t>及</w:t>
      </w:r>
      <w:proofErr w:type="gramEnd"/>
      <w:r w:rsidR="00D70755" w:rsidRPr="005B20C9">
        <w:rPr>
          <w:rFonts w:ascii="標楷體" w:eastAsia="標楷體" w:hAnsi="標楷體" w:hint="eastAsia"/>
          <w:color w:val="000000" w:themeColor="text1"/>
          <w:sz w:val="32"/>
          <w:szCs w:val="32"/>
        </w:rPr>
        <w:t>各</w:t>
      </w:r>
      <w:r w:rsidR="000A3D65" w:rsidRPr="005B20C9">
        <w:rPr>
          <w:rFonts w:ascii="標楷體" w:eastAsia="標楷體" w:hAnsi="標楷體" w:hint="eastAsia"/>
          <w:color w:val="000000" w:themeColor="text1"/>
          <w:sz w:val="32"/>
          <w:szCs w:val="32"/>
        </w:rPr>
        <w:t>地方</w:t>
      </w:r>
      <w:r w:rsidR="00D70755" w:rsidRPr="005B20C9">
        <w:rPr>
          <w:rFonts w:ascii="標楷體" w:eastAsia="標楷體" w:hAnsi="標楷體" w:hint="eastAsia"/>
          <w:color w:val="000000" w:themeColor="text1"/>
          <w:sz w:val="32"/>
          <w:szCs w:val="32"/>
        </w:rPr>
        <w:t>政府轄屬各級學校購(設)置各類校園安全防護硬體設施(備)，強化校園安全防護強度。</w:t>
      </w:r>
    </w:p>
    <w:p w:rsidR="00D70755" w:rsidRPr="005B20C9" w:rsidRDefault="00D70755" w:rsidP="000F42F3">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(五)</w:t>
      </w:r>
      <w:r w:rsidR="005A31C2" w:rsidRPr="005B20C9">
        <w:rPr>
          <w:rFonts w:ascii="標楷體" w:eastAsia="標楷體" w:hAnsi="標楷體" w:hint="eastAsia"/>
          <w:color w:val="000000" w:themeColor="text1"/>
          <w:sz w:val="32"/>
          <w:szCs w:val="32"/>
        </w:rPr>
        <w:t>年度配合相關行政訪視時機，驗證各</w:t>
      </w:r>
      <w:proofErr w:type="gramStart"/>
      <w:r w:rsidR="001C379E" w:rsidRPr="005B20C9">
        <w:rPr>
          <w:rFonts w:ascii="標楷體" w:eastAsia="標楷體" w:hAnsi="標楷體" w:hint="eastAsia"/>
          <w:color w:val="000000" w:themeColor="text1"/>
          <w:sz w:val="32"/>
          <w:szCs w:val="32"/>
        </w:rPr>
        <w:t>地方</w:t>
      </w:r>
      <w:r w:rsidR="005A31C2" w:rsidRPr="005B20C9">
        <w:rPr>
          <w:rFonts w:ascii="標楷體" w:eastAsia="標楷體" w:hAnsi="標楷體" w:hint="eastAsia"/>
          <w:color w:val="000000" w:themeColor="text1"/>
          <w:sz w:val="32"/>
          <w:szCs w:val="32"/>
        </w:rPr>
        <w:t>政府暨轄屬</w:t>
      </w:r>
      <w:proofErr w:type="gramEnd"/>
      <w:r w:rsidR="005A31C2" w:rsidRPr="005B20C9">
        <w:rPr>
          <w:rFonts w:ascii="標楷體" w:eastAsia="標楷體" w:hAnsi="標楷體" w:hint="eastAsia"/>
          <w:color w:val="000000" w:themeColor="text1"/>
          <w:sz w:val="32"/>
          <w:szCs w:val="32"/>
        </w:rPr>
        <w:t>學校校園</w:t>
      </w:r>
      <w:r w:rsidR="005A31C2" w:rsidRPr="005B20C9">
        <w:rPr>
          <w:rFonts w:ascii="標楷體" w:eastAsia="標楷體" w:hAnsi="標楷體" w:hint="eastAsia"/>
          <w:color w:val="000000" w:themeColor="text1"/>
          <w:sz w:val="32"/>
          <w:szCs w:val="32"/>
        </w:rPr>
        <w:lastRenderedPageBreak/>
        <w:t>安全防護工作執行現況。</w:t>
      </w:r>
    </w:p>
    <w:p w:rsidR="003746FF" w:rsidRPr="005B20C9" w:rsidRDefault="003746FF" w:rsidP="006464F5">
      <w:pPr>
        <w:spacing w:line="500" w:lineRule="exact"/>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5A31C2" w:rsidRPr="005B20C9">
        <w:rPr>
          <w:rFonts w:ascii="標楷體" w:eastAsia="標楷體" w:hAnsi="標楷體" w:hint="eastAsia"/>
          <w:color w:val="000000" w:themeColor="text1"/>
          <w:sz w:val="32"/>
          <w:szCs w:val="32"/>
        </w:rPr>
        <w:t>二</w:t>
      </w:r>
      <w:r w:rsidRPr="005B20C9">
        <w:rPr>
          <w:rFonts w:ascii="標楷體" w:eastAsia="標楷體" w:hAnsi="標楷體" w:hint="eastAsia"/>
          <w:color w:val="000000" w:themeColor="text1"/>
          <w:sz w:val="32"/>
          <w:szCs w:val="32"/>
        </w:rPr>
        <w:t>、</w:t>
      </w:r>
      <w:r w:rsidR="001C379E" w:rsidRPr="005B20C9">
        <w:rPr>
          <w:rFonts w:ascii="標楷體" w:eastAsia="標楷體" w:hAnsi="標楷體" w:hint="eastAsia"/>
          <w:color w:val="000000" w:themeColor="text1"/>
          <w:sz w:val="32"/>
          <w:szCs w:val="32"/>
        </w:rPr>
        <w:t>各</w:t>
      </w:r>
      <w:r w:rsidRPr="005B20C9">
        <w:rPr>
          <w:rFonts w:ascii="標楷體" w:eastAsia="標楷體" w:hAnsi="標楷體" w:hint="eastAsia"/>
          <w:color w:val="000000" w:themeColor="text1"/>
          <w:sz w:val="32"/>
          <w:szCs w:val="32"/>
        </w:rPr>
        <w:t>縣(市</w:t>
      </w:r>
      <w:r w:rsidR="00175019" w:rsidRPr="005B20C9">
        <w:rPr>
          <w:rFonts w:ascii="標楷體" w:eastAsia="標楷體" w:hAnsi="標楷體" w:hint="eastAsia"/>
          <w:color w:val="000000" w:themeColor="text1"/>
          <w:sz w:val="32"/>
          <w:szCs w:val="32"/>
        </w:rPr>
        <w:t>)</w:t>
      </w:r>
      <w:r w:rsidRPr="005B20C9">
        <w:rPr>
          <w:rFonts w:ascii="標楷體" w:eastAsia="標楷體" w:hAnsi="標楷體" w:hint="eastAsia"/>
          <w:color w:val="000000" w:themeColor="text1"/>
          <w:sz w:val="32"/>
          <w:szCs w:val="32"/>
        </w:rPr>
        <w:t>政府</w:t>
      </w:r>
      <w:r w:rsidR="00175019" w:rsidRPr="005B20C9">
        <w:rPr>
          <w:rFonts w:ascii="新細明體" w:eastAsia="新細明體" w:hAnsi="新細明體" w:hint="eastAsia"/>
          <w:color w:val="000000" w:themeColor="text1"/>
          <w:sz w:val="32"/>
          <w:szCs w:val="32"/>
        </w:rPr>
        <w:t>：</w:t>
      </w:r>
    </w:p>
    <w:p w:rsidR="00175019" w:rsidRPr="005B20C9" w:rsidRDefault="00175019" w:rsidP="006E5E13">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proofErr w:type="gramStart"/>
      <w:r w:rsidRPr="005B20C9">
        <w:rPr>
          <w:rFonts w:ascii="標楷體" w:eastAsia="標楷體" w:hAnsi="標楷體" w:hint="eastAsia"/>
          <w:color w:val="000000" w:themeColor="text1"/>
          <w:sz w:val="32"/>
          <w:szCs w:val="32"/>
        </w:rPr>
        <w:t>一</w:t>
      </w:r>
      <w:proofErr w:type="gramEnd"/>
      <w:r w:rsidRPr="005B20C9">
        <w:rPr>
          <w:rFonts w:ascii="標楷體" w:eastAsia="標楷體" w:hAnsi="標楷體" w:hint="eastAsia"/>
          <w:color w:val="000000" w:themeColor="text1"/>
          <w:sz w:val="32"/>
          <w:szCs w:val="32"/>
        </w:rPr>
        <w:t>)</w:t>
      </w:r>
      <w:proofErr w:type="gramStart"/>
      <w:r w:rsidRPr="005B20C9">
        <w:rPr>
          <w:rFonts w:ascii="標楷體" w:eastAsia="標楷體" w:hAnsi="標楷體" w:hint="eastAsia"/>
          <w:color w:val="000000" w:themeColor="text1"/>
          <w:sz w:val="32"/>
          <w:szCs w:val="32"/>
        </w:rPr>
        <w:t>依據本署強化</w:t>
      </w:r>
      <w:proofErr w:type="gramEnd"/>
      <w:r w:rsidRPr="005B20C9">
        <w:rPr>
          <w:rFonts w:ascii="標楷體" w:eastAsia="標楷體" w:hAnsi="標楷體" w:hint="eastAsia"/>
          <w:color w:val="000000" w:themeColor="text1"/>
          <w:sz w:val="32"/>
          <w:szCs w:val="32"/>
        </w:rPr>
        <w:t>「校園安全防護機制實施計畫」，考量</w:t>
      </w:r>
      <w:r w:rsidR="001C379E" w:rsidRPr="005B20C9">
        <w:rPr>
          <w:rFonts w:ascii="標楷體" w:eastAsia="標楷體" w:hAnsi="標楷體" w:hint="eastAsia"/>
          <w:color w:val="000000" w:themeColor="text1"/>
          <w:sz w:val="32"/>
          <w:szCs w:val="32"/>
        </w:rPr>
        <w:t>轄屬</w:t>
      </w:r>
      <w:r w:rsidR="006E5E13" w:rsidRPr="005B20C9">
        <w:rPr>
          <w:rFonts w:ascii="標楷體" w:eastAsia="標楷體" w:hAnsi="標楷體" w:hint="eastAsia"/>
          <w:color w:val="000000" w:themeColor="text1"/>
          <w:sz w:val="32"/>
          <w:szCs w:val="32"/>
        </w:rPr>
        <w:t>學校</w:t>
      </w:r>
      <w:r w:rsidRPr="005B20C9">
        <w:rPr>
          <w:rFonts w:ascii="標楷體" w:eastAsia="標楷體" w:hAnsi="標楷體" w:hint="eastAsia"/>
          <w:color w:val="000000" w:themeColor="text1"/>
          <w:sz w:val="32"/>
          <w:szCs w:val="32"/>
        </w:rPr>
        <w:t>特性</w:t>
      </w:r>
      <w:r w:rsidR="006E5E13" w:rsidRPr="005B20C9">
        <w:rPr>
          <w:rFonts w:ascii="標楷體" w:eastAsia="標楷體" w:hAnsi="標楷體" w:hint="eastAsia"/>
          <w:color w:val="000000" w:themeColor="text1"/>
          <w:sz w:val="32"/>
          <w:szCs w:val="32"/>
        </w:rPr>
        <w:t>，</w:t>
      </w:r>
      <w:proofErr w:type="gramStart"/>
      <w:r w:rsidR="006E5E13" w:rsidRPr="005B20C9">
        <w:rPr>
          <w:rFonts w:ascii="標楷體" w:eastAsia="標楷體" w:hAnsi="標楷體" w:hint="eastAsia"/>
          <w:color w:val="000000" w:themeColor="text1"/>
          <w:sz w:val="32"/>
          <w:szCs w:val="32"/>
        </w:rPr>
        <w:t>研</w:t>
      </w:r>
      <w:proofErr w:type="gramEnd"/>
      <w:r w:rsidR="006E5E13" w:rsidRPr="005B20C9">
        <w:rPr>
          <w:rFonts w:ascii="標楷體" w:eastAsia="標楷體" w:hAnsi="標楷體" w:hint="eastAsia"/>
          <w:color w:val="000000" w:themeColor="text1"/>
          <w:sz w:val="32"/>
          <w:szCs w:val="32"/>
        </w:rPr>
        <w:t>訂校園安全防護具體應處作為，提供各校辦理。</w:t>
      </w:r>
    </w:p>
    <w:p w:rsidR="006E5E13" w:rsidRPr="005B20C9" w:rsidRDefault="006E5E13" w:rsidP="006E5E13">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(二)</w:t>
      </w:r>
      <w:r w:rsidR="005A31C2" w:rsidRPr="005B20C9">
        <w:rPr>
          <w:rFonts w:ascii="標楷體" w:eastAsia="標楷體" w:hAnsi="標楷體" w:hint="eastAsia"/>
          <w:color w:val="000000" w:themeColor="text1"/>
          <w:sz w:val="32"/>
          <w:szCs w:val="32"/>
        </w:rPr>
        <w:t>年度應</w:t>
      </w:r>
      <w:r w:rsidR="003A056F" w:rsidRPr="005B20C9">
        <w:rPr>
          <w:rFonts w:ascii="標楷體" w:eastAsia="標楷體" w:hAnsi="標楷體" w:hint="eastAsia"/>
          <w:color w:val="000000" w:themeColor="text1"/>
          <w:sz w:val="32"/>
          <w:szCs w:val="32"/>
        </w:rPr>
        <w:t>規劃辦理</w:t>
      </w:r>
      <w:r w:rsidR="000C78F8" w:rsidRPr="005B20C9">
        <w:rPr>
          <w:rFonts w:ascii="標楷體" w:eastAsia="標楷體" w:hAnsi="標楷體" w:hint="eastAsia"/>
          <w:color w:val="000000" w:themeColor="text1"/>
          <w:sz w:val="32"/>
          <w:szCs w:val="32"/>
        </w:rPr>
        <w:t>相關</w:t>
      </w:r>
      <w:r w:rsidR="003A056F" w:rsidRPr="005B20C9">
        <w:rPr>
          <w:rFonts w:ascii="標楷體" w:eastAsia="標楷體" w:hAnsi="標楷體" w:hint="eastAsia"/>
          <w:color w:val="000000" w:themeColor="text1"/>
          <w:sz w:val="32"/>
          <w:szCs w:val="32"/>
        </w:rPr>
        <w:t>強化校園安全防護</w:t>
      </w:r>
      <w:r w:rsidR="000C78F8" w:rsidRPr="005B20C9">
        <w:rPr>
          <w:rFonts w:ascii="標楷體" w:eastAsia="標楷體" w:hAnsi="標楷體" w:hint="eastAsia"/>
          <w:color w:val="000000" w:themeColor="text1"/>
          <w:sz w:val="32"/>
          <w:szCs w:val="32"/>
        </w:rPr>
        <w:t>講(</w:t>
      </w:r>
      <w:proofErr w:type="gramStart"/>
      <w:r w:rsidR="000C78F8" w:rsidRPr="005B20C9">
        <w:rPr>
          <w:rFonts w:ascii="標楷體" w:eastAsia="標楷體" w:hAnsi="標楷體" w:hint="eastAsia"/>
          <w:color w:val="000000" w:themeColor="text1"/>
          <w:sz w:val="32"/>
          <w:szCs w:val="32"/>
        </w:rPr>
        <w:t>研</w:t>
      </w:r>
      <w:proofErr w:type="gramEnd"/>
      <w:r w:rsidR="000C78F8" w:rsidRPr="005B20C9">
        <w:rPr>
          <w:rFonts w:ascii="標楷體" w:eastAsia="標楷體" w:hAnsi="標楷體" w:hint="eastAsia"/>
          <w:color w:val="000000" w:themeColor="text1"/>
          <w:sz w:val="32"/>
          <w:szCs w:val="32"/>
        </w:rPr>
        <w:t>)習多元活動，建立教育人員校園安全防護知能。</w:t>
      </w:r>
    </w:p>
    <w:p w:rsidR="000C78F8" w:rsidRPr="005B20C9" w:rsidRDefault="000C78F8" w:rsidP="006E5E13">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(三)</w:t>
      </w:r>
      <w:proofErr w:type="gramStart"/>
      <w:r w:rsidRPr="005B20C9">
        <w:rPr>
          <w:rFonts w:ascii="標楷體" w:eastAsia="標楷體" w:hAnsi="標楷體" w:hint="eastAsia"/>
          <w:color w:val="000000" w:themeColor="text1"/>
          <w:sz w:val="32"/>
          <w:szCs w:val="32"/>
        </w:rPr>
        <w:t>運用</w:t>
      </w:r>
      <w:r w:rsidR="001C379E" w:rsidRPr="005B20C9">
        <w:rPr>
          <w:rFonts w:ascii="標楷體" w:eastAsia="標楷體" w:hAnsi="標楷體" w:hint="eastAsia"/>
          <w:color w:val="000000" w:themeColor="text1"/>
          <w:sz w:val="32"/>
          <w:szCs w:val="32"/>
        </w:rPr>
        <w:t>校安</w:t>
      </w:r>
      <w:r w:rsidRPr="005B20C9">
        <w:rPr>
          <w:rFonts w:ascii="標楷體" w:eastAsia="標楷體" w:hAnsi="標楷體" w:hint="eastAsia"/>
          <w:color w:val="000000" w:themeColor="text1"/>
          <w:sz w:val="32"/>
          <w:szCs w:val="32"/>
        </w:rPr>
        <w:t>聯繫</w:t>
      </w:r>
      <w:proofErr w:type="gramEnd"/>
      <w:r w:rsidRPr="005B20C9">
        <w:rPr>
          <w:rFonts w:ascii="標楷體" w:eastAsia="標楷體" w:hAnsi="標楷體" w:hint="eastAsia"/>
          <w:color w:val="000000" w:themeColor="text1"/>
          <w:sz w:val="32"/>
          <w:szCs w:val="32"/>
        </w:rPr>
        <w:t>平</w:t>
      </w:r>
      <w:proofErr w:type="gramStart"/>
      <w:r w:rsidRPr="005B20C9">
        <w:rPr>
          <w:rFonts w:ascii="標楷體" w:eastAsia="標楷體" w:hAnsi="標楷體" w:hint="eastAsia"/>
          <w:color w:val="000000" w:themeColor="text1"/>
          <w:sz w:val="32"/>
          <w:szCs w:val="32"/>
        </w:rPr>
        <w:t>臺</w:t>
      </w:r>
      <w:proofErr w:type="gramEnd"/>
      <w:r w:rsidRPr="005B20C9">
        <w:rPr>
          <w:rFonts w:ascii="標楷體" w:eastAsia="標楷體" w:hAnsi="標楷體" w:hint="eastAsia"/>
          <w:color w:val="000000" w:themeColor="text1"/>
          <w:sz w:val="32"/>
          <w:szCs w:val="32"/>
        </w:rPr>
        <w:t>，</w:t>
      </w:r>
      <w:r w:rsidR="00C52254" w:rsidRPr="005B20C9">
        <w:rPr>
          <w:rFonts w:ascii="標楷體" w:eastAsia="標楷體" w:hAnsi="標楷體" w:hint="eastAsia"/>
          <w:color w:val="000000" w:themeColor="text1"/>
          <w:sz w:val="32"/>
          <w:szCs w:val="32"/>
        </w:rPr>
        <w:t>協調</w:t>
      </w:r>
      <w:r w:rsidRPr="005B20C9">
        <w:rPr>
          <w:rFonts w:ascii="標楷體" w:eastAsia="標楷體" w:hAnsi="標楷體" w:hint="eastAsia"/>
          <w:color w:val="000000" w:themeColor="text1"/>
          <w:sz w:val="32"/>
          <w:szCs w:val="32"/>
        </w:rPr>
        <w:t>警政</w:t>
      </w:r>
      <w:r w:rsidR="00485311" w:rsidRPr="005B20C9">
        <w:rPr>
          <w:rFonts w:ascii="標楷體" w:eastAsia="標楷體" w:hAnsi="標楷體" w:hint="eastAsia"/>
          <w:color w:val="000000" w:themeColor="text1"/>
          <w:sz w:val="32"/>
          <w:szCs w:val="32"/>
        </w:rPr>
        <w:t>機關</w:t>
      </w:r>
      <w:r w:rsidR="00C52254" w:rsidRPr="005B20C9">
        <w:rPr>
          <w:rFonts w:ascii="標楷體" w:eastAsia="標楷體" w:hAnsi="標楷體" w:hint="eastAsia"/>
          <w:color w:val="000000" w:themeColor="text1"/>
          <w:sz w:val="32"/>
          <w:szCs w:val="32"/>
        </w:rPr>
        <w:t>加強學校</w:t>
      </w:r>
      <w:r w:rsidR="00485311" w:rsidRPr="005B20C9">
        <w:rPr>
          <w:rFonts w:ascii="標楷體" w:eastAsia="標楷體" w:hAnsi="標楷體" w:hint="eastAsia"/>
          <w:color w:val="000000" w:themeColor="text1"/>
          <w:sz w:val="32"/>
          <w:szCs w:val="32"/>
        </w:rPr>
        <w:t>內、外</w:t>
      </w:r>
      <w:r w:rsidR="00C52254" w:rsidRPr="005B20C9">
        <w:rPr>
          <w:rFonts w:ascii="標楷體" w:eastAsia="標楷體" w:hAnsi="標楷體" w:hint="eastAsia"/>
          <w:color w:val="000000" w:themeColor="text1"/>
          <w:sz w:val="32"/>
          <w:szCs w:val="32"/>
        </w:rPr>
        <w:t>環境治安維護；協調</w:t>
      </w:r>
      <w:r w:rsidRPr="005B20C9">
        <w:rPr>
          <w:rFonts w:ascii="標楷體" w:eastAsia="標楷體" w:hAnsi="標楷體" w:hint="eastAsia"/>
          <w:color w:val="000000" w:themeColor="text1"/>
          <w:sz w:val="32"/>
          <w:szCs w:val="32"/>
        </w:rPr>
        <w:t>社政</w:t>
      </w:r>
      <w:r w:rsidR="005A31C2" w:rsidRPr="005B20C9">
        <w:rPr>
          <w:rFonts w:ascii="標楷體" w:eastAsia="標楷體" w:hAnsi="標楷體" w:hint="eastAsia"/>
          <w:color w:val="000000" w:themeColor="text1"/>
          <w:sz w:val="32"/>
          <w:szCs w:val="32"/>
        </w:rPr>
        <w:t>機關</w:t>
      </w:r>
      <w:r w:rsidR="00C52254" w:rsidRPr="005B20C9">
        <w:rPr>
          <w:rFonts w:ascii="標楷體" w:eastAsia="標楷體" w:hAnsi="標楷體" w:hint="eastAsia"/>
          <w:color w:val="000000" w:themeColor="text1"/>
          <w:sz w:val="32"/>
          <w:szCs w:val="32"/>
        </w:rPr>
        <w:t>對轄區高關懷對象及高風險家庭完成調查、掌握、追蹤與輔導；協調衛生機關共同推動藥物濫用防制</w:t>
      </w:r>
      <w:r w:rsidR="00485311" w:rsidRPr="005B20C9">
        <w:rPr>
          <w:rFonts w:ascii="標楷體" w:eastAsia="標楷體" w:hAnsi="標楷體" w:hint="eastAsia"/>
          <w:color w:val="000000" w:themeColor="text1"/>
          <w:sz w:val="32"/>
          <w:szCs w:val="32"/>
        </w:rPr>
        <w:t>工作</w:t>
      </w:r>
      <w:r w:rsidRPr="005B20C9">
        <w:rPr>
          <w:rFonts w:ascii="標楷體" w:eastAsia="標楷體" w:hAnsi="標楷體" w:hint="eastAsia"/>
          <w:color w:val="000000" w:themeColor="text1"/>
          <w:sz w:val="32"/>
          <w:szCs w:val="32"/>
        </w:rPr>
        <w:t>。</w:t>
      </w:r>
    </w:p>
    <w:p w:rsidR="00485311" w:rsidRPr="005B20C9" w:rsidRDefault="00485311" w:rsidP="006E5E13">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(四)</w:t>
      </w:r>
      <w:r w:rsidR="005A31C2" w:rsidRPr="005B20C9">
        <w:rPr>
          <w:rFonts w:ascii="標楷體" w:eastAsia="標楷體" w:hAnsi="標楷體" w:hint="eastAsia"/>
          <w:color w:val="000000" w:themeColor="text1"/>
          <w:sz w:val="32"/>
          <w:szCs w:val="32"/>
        </w:rPr>
        <w:t>每年度</w:t>
      </w:r>
      <w:r w:rsidRPr="005B20C9">
        <w:rPr>
          <w:rFonts w:ascii="標楷體" w:eastAsia="標楷體" w:hAnsi="標楷體" w:hint="eastAsia"/>
          <w:color w:val="000000" w:themeColor="text1"/>
          <w:sz w:val="32"/>
          <w:szCs w:val="32"/>
        </w:rPr>
        <w:t>利用相關行政督訪時機，驗證轄屬各級學校(含幼兒園)執行各項校園安全工作，並適時檢討各校校園安全維護人力配置情形，必要時，提供</w:t>
      </w:r>
      <w:r w:rsidR="00461567">
        <w:rPr>
          <w:rFonts w:ascii="標楷體" w:eastAsia="標楷體" w:hAnsi="標楷體" w:hint="eastAsia"/>
          <w:color w:val="000000" w:themeColor="text1"/>
          <w:sz w:val="32"/>
          <w:szCs w:val="32"/>
        </w:rPr>
        <w:t>相關</w:t>
      </w:r>
      <w:r w:rsidRPr="005B20C9">
        <w:rPr>
          <w:rFonts w:ascii="標楷體" w:eastAsia="標楷體" w:hAnsi="標楷體" w:hint="eastAsia"/>
          <w:color w:val="000000" w:themeColor="text1"/>
          <w:sz w:val="32"/>
          <w:szCs w:val="32"/>
        </w:rPr>
        <w:t>協助，倘學校發生緊急重大校安事件時，介入協處。</w:t>
      </w:r>
    </w:p>
    <w:p w:rsidR="00F52C6E" w:rsidRPr="005B20C9" w:rsidRDefault="00F52C6E" w:rsidP="006E5E13">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(五)各縣(市)學生校外生活輔導會應協調警力納編</w:t>
      </w:r>
      <w:proofErr w:type="gramStart"/>
      <w:r w:rsidRPr="005B20C9">
        <w:rPr>
          <w:rFonts w:ascii="標楷體" w:eastAsia="標楷體" w:hAnsi="標楷體" w:hint="eastAsia"/>
          <w:color w:val="000000" w:themeColor="text1"/>
          <w:sz w:val="32"/>
          <w:szCs w:val="32"/>
        </w:rPr>
        <w:t>學校學輔人員</w:t>
      </w:r>
      <w:proofErr w:type="gramEnd"/>
      <w:r w:rsidRPr="005B20C9">
        <w:rPr>
          <w:rFonts w:ascii="標楷體" w:eastAsia="標楷體" w:hAnsi="標楷體" w:hint="eastAsia"/>
          <w:color w:val="000000" w:themeColor="text1"/>
          <w:sz w:val="32"/>
          <w:szCs w:val="32"/>
        </w:rPr>
        <w:t>實施校外聯合巡查、暑期青春專案、駐站輔導等。</w:t>
      </w:r>
    </w:p>
    <w:p w:rsidR="00900F58" w:rsidRPr="005B20C9" w:rsidRDefault="00900F58" w:rsidP="006E5E13">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5A31C2" w:rsidRPr="005B20C9">
        <w:rPr>
          <w:rFonts w:ascii="標楷體" w:eastAsia="標楷體" w:hAnsi="標楷體" w:hint="eastAsia"/>
          <w:color w:val="000000" w:themeColor="text1"/>
          <w:sz w:val="32"/>
          <w:szCs w:val="32"/>
        </w:rPr>
        <w:t>三</w:t>
      </w:r>
      <w:r w:rsidRPr="005B20C9">
        <w:rPr>
          <w:rFonts w:ascii="標楷體" w:eastAsia="標楷體" w:hAnsi="標楷體" w:hint="eastAsia"/>
          <w:color w:val="000000" w:themeColor="text1"/>
          <w:sz w:val="32"/>
          <w:szCs w:val="32"/>
        </w:rPr>
        <w:t>、各級學校(含幼兒園)</w:t>
      </w:r>
      <w:r w:rsidR="00B6214A" w:rsidRPr="005B20C9">
        <w:rPr>
          <w:rFonts w:ascii="新細明體" w:eastAsia="新細明體" w:hAnsi="新細明體" w:hint="eastAsia"/>
          <w:color w:val="000000" w:themeColor="text1"/>
          <w:sz w:val="32"/>
          <w:szCs w:val="32"/>
        </w:rPr>
        <w:t>：</w:t>
      </w:r>
    </w:p>
    <w:p w:rsidR="00150EBB" w:rsidRPr="005B20C9" w:rsidRDefault="00900F58" w:rsidP="006464F5">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proofErr w:type="gramStart"/>
      <w:r w:rsidRPr="005B20C9">
        <w:rPr>
          <w:rFonts w:ascii="標楷體" w:eastAsia="標楷體" w:hAnsi="標楷體" w:hint="eastAsia"/>
          <w:color w:val="000000" w:themeColor="text1"/>
          <w:sz w:val="32"/>
          <w:szCs w:val="32"/>
        </w:rPr>
        <w:t>一</w:t>
      </w:r>
      <w:proofErr w:type="gramEnd"/>
      <w:r w:rsidRPr="005B20C9">
        <w:rPr>
          <w:rFonts w:ascii="標楷體" w:eastAsia="標楷體" w:hAnsi="標楷體" w:hint="eastAsia"/>
          <w:color w:val="000000" w:themeColor="text1"/>
          <w:sz w:val="32"/>
          <w:szCs w:val="32"/>
        </w:rPr>
        <w:t>)教職員工生</w:t>
      </w:r>
      <w:r w:rsidR="00350F79" w:rsidRPr="005B20C9">
        <w:rPr>
          <w:rFonts w:ascii="標楷體" w:eastAsia="標楷體" w:hAnsi="標楷體" w:hint="eastAsia"/>
          <w:color w:val="000000" w:themeColor="text1"/>
          <w:sz w:val="32"/>
          <w:szCs w:val="32"/>
        </w:rPr>
        <w:t>自我防護教育</w:t>
      </w:r>
    </w:p>
    <w:p w:rsidR="002C04EF" w:rsidRPr="005B20C9" w:rsidRDefault="00150EBB" w:rsidP="006464F5">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761BFE" w:rsidRPr="005B20C9">
        <w:rPr>
          <w:rFonts w:ascii="標楷體" w:eastAsia="標楷體" w:hAnsi="標楷體" w:hint="eastAsia"/>
          <w:color w:val="000000" w:themeColor="text1"/>
          <w:sz w:val="32"/>
          <w:szCs w:val="32"/>
        </w:rPr>
        <w:t>運用相關課程及集會時機，結合案例</w:t>
      </w:r>
      <w:r w:rsidR="00784DB9" w:rsidRPr="005B20C9">
        <w:rPr>
          <w:rFonts w:ascii="標楷體" w:eastAsia="標楷體" w:hAnsi="標楷體" w:hint="eastAsia"/>
          <w:color w:val="000000" w:themeColor="text1"/>
          <w:sz w:val="32"/>
          <w:szCs w:val="32"/>
        </w:rPr>
        <w:t>實施宣導</w:t>
      </w:r>
      <w:r w:rsidR="003F2FAE" w:rsidRPr="005B20C9">
        <w:rPr>
          <w:rFonts w:ascii="標楷體" w:eastAsia="標楷體" w:hAnsi="標楷體" w:hint="eastAsia"/>
          <w:color w:val="000000" w:themeColor="text1"/>
          <w:sz w:val="32"/>
          <w:szCs w:val="32"/>
        </w:rPr>
        <w:t>；</w:t>
      </w:r>
      <w:r w:rsidR="002C04EF" w:rsidRPr="005B20C9">
        <w:rPr>
          <w:rFonts w:ascii="標楷體" w:eastAsia="標楷體" w:hAnsi="標楷體" w:hint="eastAsia"/>
          <w:color w:val="000000" w:themeColor="text1"/>
          <w:sz w:val="32"/>
          <w:szCs w:val="32"/>
        </w:rPr>
        <w:t>辦理校園安全相關多</w:t>
      </w:r>
      <w:r w:rsidR="003F2FAE" w:rsidRPr="005B20C9">
        <w:rPr>
          <w:rFonts w:ascii="標楷體" w:eastAsia="標楷體" w:hAnsi="標楷體" w:hint="eastAsia"/>
          <w:color w:val="000000" w:themeColor="text1"/>
          <w:sz w:val="32"/>
          <w:szCs w:val="32"/>
        </w:rPr>
        <w:t>元</w:t>
      </w:r>
      <w:r w:rsidR="00954CE6" w:rsidRPr="005B20C9">
        <w:rPr>
          <w:rFonts w:ascii="標楷體" w:eastAsia="標楷體" w:hAnsi="標楷體" w:hint="eastAsia"/>
          <w:color w:val="000000" w:themeColor="text1"/>
          <w:sz w:val="32"/>
          <w:szCs w:val="32"/>
        </w:rPr>
        <w:t>增能</w:t>
      </w:r>
      <w:r w:rsidR="002C04EF" w:rsidRPr="005B20C9">
        <w:rPr>
          <w:rFonts w:ascii="標楷體" w:eastAsia="標楷體" w:hAnsi="標楷體" w:hint="eastAsia"/>
          <w:color w:val="000000" w:themeColor="text1"/>
          <w:sz w:val="32"/>
          <w:szCs w:val="32"/>
        </w:rPr>
        <w:t>活動</w:t>
      </w:r>
      <w:r w:rsidR="003F2FAE" w:rsidRPr="005B20C9">
        <w:rPr>
          <w:rFonts w:ascii="標楷體" w:eastAsia="標楷體" w:hAnsi="標楷體" w:hint="eastAsia"/>
          <w:color w:val="000000" w:themeColor="text1"/>
          <w:sz w:val="32"/>
          <w:szCs w:val="32"/>
        </w:rPr>
        <w:t>；</w:t>
      </w:r>
      <w:r w:rsidR="00954CE6" w:rsidRPr="005B20C9">
        <w:rPr>
          <w:rFonts w:ascii="標楷體" w:eastAsia="標楷體" w:hAnsi="標楷體" w:hint="eastAsia"/>
          <w:color w:val="000000" w:themeColor="text1"/>
          <w:sz w:val="32"/>
          <w:szCs w:val="32"/>
        </w:rPr>
        <w:t>繪製學校內、外危險地圖(治安斑點圖)</w:t>
      </w:r>
      <w:r w:rsidRPr="005B20C9">
        <w:rPr>
          <w:rFonts w:ascii="標楷體" w:eastAsia="標楷體" w:hAnsi="標楷體" w:hint="eastAsia"/>
          <w:color w:val="000000" w:themeColor="text1"/>
          <w:sz w:val="32"/>
          <w:szCs w:val="32"/>
        </w:rPr>
        <w:t>，以</w:t>
      </w:r>
      <w:r w:rsidR="00784DB9" w:rsidRPr="005B20C9">
        <w:rPr>
          <w:rFonts w:ascii="標楷體" w:eastAsia="標楷體" w:hAnsi="標楷體" w:hint="eastAsia"/>
          <w:color w:val="000000" w:themeColor="text1"/>
          <w:sz w:val="32"/>
          <w:szCs w:val="32"/>
        </w:rPr>
        <w:t>建立教職員工生</w:t>
      </w:r>
      <w:r w:rsidR="00761BFE" w:rsidRPr="005B20C9">
        <w:rPr>
          <w:rFonts w:ascii="標楷體" w:eastAsia="標楷體" w:hAnsi="標楷體" w:hint="eastAsia"/>
          <w:color w:val="000000" w:themeColor="text1"/>
          <w:sz w:val="32"/>
          <w:szCs w:val="32"/>
        </w:rPr>
        <w:t>犯罪及被害預防觀念</w:t>
      </w:r>
      <w:r w:rsidR="00784DB9" w:rsidRPr="005B20C9">
        <w:rPr>
          <w:rFonts w:ascii="標楷體" w:eastAsia="標楷體" w:hAnsi="標楷體" w:hint="eastAsia"/>
          <w:color w:val="000000" w:themeColor="text1"/>
          <w:sz w:val="32"/>
          <w:szCs w:val="32"/>
        </w:rPr>
        <w:t>及能力。</w:t>
      </w:r>
    </w:p>
    <w:p w:rsidR="00137DD3" w:rsidRPr="005B20C9" w:rsidRDefault="000D2F95" w:rsidP="006464F5">
      <w:pPr>
        <w:spacing w:line="500" w:lineRule="exact"/>
        <w:ind w:leftChars="150" w:left="1000" w:hangingChars="200" w:hanging="640"/>
        <w:rPr>
          <w:rFonts w:ascii="新細明體" w:eastAsia="新細明體" w:hAnsi="新細明體"/>
          <w:color w:val="000000" w:themeColor="text1"/>
          <w:sz w:val="32"/>
          <w:szCs w:val="32"/>
        </w:rPr>
      </w:pPr>
      <w:r w:rsidRPr="005B20C9">
        <w:rPr>
          <w:rFonts w:ascii="標楷體" w:eastAsia="標楷體" w:hAnsi="標楷體" w:hint="eastAsia"/>
          <w:color w:val="000000" w:themeColor="text1"/>
          <w:sz w:val="32"/>
          <w:szCs w:val="32"/>
        </w:rPr>
        <w:t>(二)</w:t>
      </w:r>
      <w:r w:rsidR="00137DD3" w:rsidRPr="005B20C9">
        <w:rPr>
          <w:rFonts w:ascii="標楷體" w:eastAsia="標楷體" w:hAnsi="標楷體" w:hint="eastAsia"/>
          <w:color w:val="000000" w:themeColor="text1"/>
          <w:sz w:val="32"/>
          <w:szCs w:val="32"/>
        </w:rPr>
        <w:t>校園安全防護設施設備</w:t>
      </w:r>
    </w:p>
    <w:p w:rsidR="00664105" w:rsidRPr="005B20C9" w:rsidRDefault="000D2F95" w:rsidP="00664105">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150EBB" w:rsidRPr="005B20C9">
        <w:rPr>
          <w:rFonts w:ascii="標楷體" w:eastAsia="標楷體" w:hAnsi="標楷體" w:hint="eastAsia"/>
          <w:color w:val="000000" w:themeColor="text1"/>
          <w:sz w:val="32"/>
          <w:szCs w:val="32"/>
        </w:rPr>
        <w:t xml:space="preserve">   應</w:t>
      </w:r>
      <w:r w:rsidR="00664105" w:rsidRPr="005B20C9">
        <w:rPr>
          <w:rFonts w:ascii="標楷體" w:eastAsia="標楷體" w:hAnsi="標楷體" w:hint="eastAsia"/>
          <w:color w:val="000000" w:themeColor="text1"/>
          <w:sz w:val="32"/>
          <w:szCs w:val="32"/>
        </w:rPr>
        <w:t>協調轄區警政單位到校協助校園安全防護設施設備檢核，提供專業意見，依校園安全自主檢核表，落實自主檢核工作</w:t>
      </w:r>
      <w:r w:rsidR="00150EBB" w:rsidRPr="005B20C9">
        <w:rPr>
          <w:rFonts w:ascii="標楷體" w:eastAsia="標楷體" w:hAnsi="標楷體" w:hint="eastAsia"/>
          <w:color w:val="000000" w:themeColor="text1"/>
          <w:sz w:val="32"/>
          <w:szCs w:val="32"/>
        </w:rPr>
        <w:t>；</w:t>
      </w:r>
      <w:r w:rsidR="00664105" w:rsidRPr="005B20C9">
        <w:rPr>
          <w:rFonts w:ascii="標楷體" w:eastAsia="標楷體" w:hAnsi="標楷體" w:hint="eastAsia"/>
          <w:color w:val="000000" w:themeColor="text1"/>
          <w:sz w:val="32"/>
          <w:szCs w:val="32"/>
        </w:rPr>
        <w:t>運</w:t>
      </w:r>
      <w:r w:rsidR="00150EBB" w:rsidRPr="005B20C9">
        <w:rPr>
          <w:rFonts w:ascii="標楷體" w:eastAsia="標楷體" w:hAnsi="標楷體" w:hint="eastAsia"/>
          <w:color w:val="000000" w:themeColor="text1"/>
          <w:sz w:val="32"/>
          <w:szCs w:val="32"/>
        </w:rPr>
        <w:t>用相關經費設置及維護警監系統；</w:t>
      </w:r>
      <w:r w:rsidRPr="005B20C9">
        <w:rPr>
          <w:rFonts w:ascii="標楷體" w:eastAsia="標楷體" w:hAnsi="標楷體" w:hint="eastAsia"/>
          <w:color w:val="000000" w:themeColor="text1"/>
          <w:sz w:val="32"/>
          <w:szCs w:val="32"/>
        </w:rPr>
        <w:t>與轄區警政單位約定</w:t>
      </w:r>
      <w:proofErr w:type="gramStart"/>
      <w:r w:rsidR="00664105" w:rsidRPr="005B20C9">
        <w:rPr>
          <w:rFonts w:ascii="標楷體" w:eastAsia="標楷體" w:hAnsi="標楷體" w:hint="eastAsia"/>
          <w:color w:val="000000" w:themeColor="text1"/>
          <w:sz w:val="32"/>
          <w:szCs w:val="32"/>
        </w:rPr>
        <w:t>於校安專線</w:t>
      </w:r>
      <w:proofErr w:type="gramEnd"/>
      <w:r w:rsidR="00664105" w:rsidRPr="005B20C9">
        <w:rPr>
          <w:rFonts w:ascii="標楷體" w:eastAsia="標楷體" w:hAnsi="標楷體" w:hint="eastAsia"/>
          <w:color w:val="000000" w:themeColor="text1"/>
          <w:sz w:val="32"/>
          <w:szCs w:val="32"/>
        </w:rPr>
        <w:t>電話以快速鍵設定，或建立緊急警報系統。</w:t>
      </w:r>
    </w:p>
    <w:p w:rsidR="000D2F95" w:rsidRPr="005B20C9" w:rsidRDefault="000D2F95" w:rsidP="00664105">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(三)校園人車門禁管制</w:t>
      </w:r>
    </w:p>
    <w:p w:rsidR="007C619D" w:rsidRPr="005B20C9" w:rsidRDefault="000D2F95" w:rsidP="007C619D">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7C619D" w:rsidRPr="005B20C9">
        <w:rPr>
          <w:rFonts w:ascii="標楷體" w:eastAsia="標楷體" w:hAnsi="標楷體" w:hint="eastAsia"/>
          <w:color w:val="000000" w:themeColor="text1"/>
          <w:sz w:val="32"/>
          <w:szCs w:val="32"/>
        </w:rPr>
        <w:t xml:space="preserve">   </w:t>
      </w:r>
      <w:r w:rsidRPr="005B20C9">
        <w:rPr>
          <w:rFonts w:ascii="標楷體" w:eastAsia="標楷體" w:hAnsi="標楷體" w:hint="eastAsia"/>
          <w:color w:val="000000" w:themeColor="text1"/>
          <w:sz w:val="32"/>
          <w:szCs w:val="32"/>
        </w:rPr>
        <w:t>應訂定人車進出管制</w:t>
      </w:r>
      <w:r w:rsidR="007C619D" w:rsidRPr="005B20C9">
        <w:rPr>
          <w:rFonts w:ascii="標楷體" w:eastAsia="標楷體" w:hAnsi="標楷體" w:hint="eastAsia"/>
          <w:color w:val="000000" w:themeColor="text1"/>
          <w:sz w:val="32"/>
          <w:szCs w:val="32"/>
        </w:rPr>
        <w:t>及會客</w:t>
      </w:r>
      <w:r w:rsidRPr="005B20C9">
        <w:rPr>
          <w:rFonts w:ascii="標楷體" w:eastAsia="標楷體" w:hAnsi="標楷體" w:hint="eastAsia"/>
          <w:color w:val="000000" w:themeColor="text1"/>
          <w:sz w:val="32"/>
          <w:szCs w:val="32"/>
        </w:rPr>
        <w:t>作業規定</w:t>
      </w:r>
      <w:r w:rsidR="007C619D" w:rsidRPr="005B20C9">
        <w:rPr>
          <w:rFonts w:ascii="標楷體" w:eastAsia="標楷體" w:hAnsi="標楷體" w:hint="eastAsia"/>
          <w:color w:val="000000" w:themeColor="text1"/>
          <w:sz w:val="32"/>
          <w:szCs w:val="32"/>
        </w:rPr>
        <w:t>與</w:t>
      </w:r>
      <w:r w:rsidRPr="005B20C9">
        <w:rPr>
          <w:rFonts w:ascii="標楷體" w:eastAsia="標楷體" w:hAnsi="標楷體" w:hint="eastAsia"/>
          <w:color w:val="000000" w:themeColor="text1"/>
          <w:sz w:val="32"/>
          <w:szCs w:val="32"/>
        </w:rPr>
        <w:t>校園場地開放使用</w:t>
      </w:r>
      <w:r w:rsidR="007C619D" w:rsidRPr="005B20C9">
        <w:rPr>
          <w:rFonts w:ascii="標楷體" w:eastAsia="標楷體" w:hAnsi="標楷體" w:hint="eastAsia"/>
          <w:color w:val="000000" w:themeColor="text1"/>
          <w:sz w:val="32"/>
          <w:szCs w:val="32"/>
        </w:rPr>
        <w:t>(租</w:t>
      </w:r>
      <w:r w:rsidR="007C619D" w:rsidRPr="005B20C9">
        <w:rPr>
          <w:rFonts w:ascii="標楷體" w:eastAsia="標楷體" w:hAnsi="標楷體" w:hint="eastAsia"/>
          <w:color w:val="000000" w:themeColor="text1"/>
          <w:sz w:val="32"/>
          <w:szCs w:val="32"/>
        </w:rPr>
        <w:lastRenderedPageBreak/>
        <w:t>借)管理規定。</w:t>
      </w:r>
    </w:p>
    <w:p w:rsidR="007C619D" w:rsidRPr="005B20C9" w:rsidRDefault="007C619D" w:rsidP="007C619D">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(四)校園安全巡查規劃</w:t>
      </w:r>
    </w:p>
    <w:p w:rsidR="00307D77" w:rsidRPr="005B20C9" w:rsidRDefault="00307D77" w:rsidP="007C619D">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150EBB" w:rsidRPr="005B20C9">
        <w:rPr>
          <w:rFonts w:ascii="標楷體" w:eastAsia="標楷體" w:hAnsi="標楷體" w:hint="eastAsia"/>
          <w:color w:val="000000" w:themeColor="text1"/>
          <w:sz w:val="32"/>
          <w:szCs w:val="32"/>
        </w:rPr>
        <w:t xml:space="preserve">   </w:t>
      </w:r>
      <w:r w:rsidRPr="005B20C9">
        <w:rPr>
          <w:rFonts w:ascii="標楷體" w:eastAsia="標楷體" w:hAnsi="標楷體" w:hint="eastAsia"/>
          <w:color w:val="000000" w:themeColor="text1"/>
          <w:sz w:val="32"/>
          <w:szCs w:val="32"/>
        </w:rPr>
        <w:t>學校應考量安全實況，適時聘用警衛人力，並有效結合</w:t>
      </w:r>
      <w:r w:rsidR="00150EBB" w:rsidRPr="005B20C9">
        <w:rPr>
          <w:rFonts w:ascii="標楷體" w:eastAsia="標楷體" w:hAnsi="標楷體" w:hint="eastAsia"/>
          <w:color w:val="000000" w:themeColor="text1"/>
          <w:sz w:val="32"/>
          <w:szCs w:val="32"/>
        </w:rPr>
        <w:t>內、外</w:t>
      </w:r>
      <w:r w:rsidRPr="005B20C9">
        <w:rPr>
          <w:rFonts w:ascii="標楷體" w:eastAsia="標楷體" w:hAnsi="標楷體" w:hint="eastAsia"/>
          <w:color w:val="000000" w:themeColor="text1"/>
          <w:sz w:val="32"/>
          <w:szCs w:val="32"/>
        </w:rPr>
        <w:t>校園安全維護人力，負責校園門禁管制、校內、外安全巡查、學生通學安全維護</w:t>
      </w:r>
      <w:proofErr w:type="gramStart"/>
      <w:r w:rsidRPr="005B20C9">
        <w:rPr>
          <w:rFonts w:ascii="標楷體" w:eastAsia="標楷體" w:hAnsi="標楷體" w:hint="eastAsia"/>
          <w:color w:val="000000" w:themeColor="text1"/>
          <w:sz w:val="32"/>
          <w:szCs w:val="32"/>
        </w:rPr>
        <w:t>及校安事件</w:t>
      </w:r>
      <w:proofErr w:type="gramEnd"/>
      <w:r w:rsidRPr="005B20C9">
        <w:rPr>
          <w:rFonts w:ascii="標楷體" w:eastAsia="標楷體" w:hAnsi="標楷體" w:hint="eastAsia"/>
          <w:color w:val="000000" w:themeColor="text1"/>
          <w:sz w:val="32"/>
          <w:szCs w:val="32"/>
        </w:rPr>
        <w:t>處理等</w:t>
      </w:r>
      <w:r w:rsidR="00150EBB" w:rsidRPr="005B20C9">
        <w:rPr>
          <w:rFonts w:ascii="標楷體" w:eastAsia="標楷體" w:hAnsi="標楷體" w:hint="eastAsia"/>
          <w:color w:val="000000" w:themeColor="text1"/>
          <w:sz w:val="32"/>
          <w:szCs w:val="32"/>
        </w:rPr>
        <w:t>；</w:t>
      </w:r>
      <w:r w:rsidRPr="005B20C9">
        <w:rPr>
          <w:rFonts w:ascii="標楷體" w:eastAsia="標楷體" w:hAnsi="標楷體" w:hint="eastAsia"/>
          <w:color w:val="000000" w:themeColor="text1"/>
          <w:sz w:val="32"/>
          <w:szCs w:val="32"/>
        </w:rPr>
        <w:t>與學校周邊商(住)</w:t>
      </w:r>
      <w:r w:rsidR="003C04D9" w:rsidRPr="005B20C9">
        <w:rPr>
          <w:rFonts w:ascii="標楷體" w:eastAsia="標楷體" w:hAnsi="標楷體" w:hint="eastAsia"/>
          <w:color w:val="000000" w:themeColor="text1"/>
          <w:sz w:val="32"/>
          <w:szCs w:val="32"/>
        </w:rPr>
        <w:t>家簽訂合作契約，成立愛心商店，建構安全走廊，並定期查訪安全現況；要求</w:t>
      </w:r>
      <w:r w:rsidRPr="005B20C9">
        <w:rPr>
          <w:rFonts w:ascii="標楷體" w:eastAsia="標楷體" w:hAnsi="標楷體" w:hint="eastAsia"/>
          <w:color w:val="000000" w:themeColor="text1"/>
          <w:sz w:val="32"/>
          <w:szCs w:val="32"/>
        </w:rPr>
        <w:t>保全公司持續加強員工教育訓練，納入勞務契約內容。</w:t>
      </w:r>
    </w:p>
    <w:p w:rsidR="00007361" w:rsidRPr="005B20C9" w:rsidRDefault="003C04D9" w:rsidP="006464F5">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(五)</w:t>
      </w:r>
      <w:r w:rsidR="00007361" w:rsidRPr="005B20C9">
        <w:rPr>
          <w:rFonts w:ascii="標楷體" w:eastAsia="標楷體" w:hAnsi="標楷體" w:hint="eastAsia"/>
          <w:color w:val="000000" w:themeColor="text1"/>
          <w:sz w:val="32"/>
          <w:szCs w:val="32"/>
        </w:rPr>
        <w:t>教育警政聯繫合作</w:t>
      </w:r>
    </w:p>
    <w:p w:rsidR="00D6397A" w:rsidRPr="005B20C9" w:rsidRDefault="00636DBD" w:rsidP="002A46EA">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應</w:t>
      </w:r>
      <w:r w:rsidR="00232B87" w:rsidRPr="005B20C9">
        <w:rPr>
          <w:rFonts w:ascii="標楷體" w:eastAsia="標楷體" w:hAnsi="標楷體" w:hint="eastAsia"/>
          <w:color w:val="000000" w:themeColor="text1"/>
          <w:sz w:val="32"/>
          <w:szCs w:val="32"/>
        </w:rPr>
        <w:t>與警政單位</w:t>
      </w:r>
      <w:proofErr w:type="gramStart"/>
      <w:r w:rsidR="00232B87" w:rsidRPr="005B20C9">
        <w:rPr>
          <w:rFonts w:ascii="標楷體" w:eastAsia="標楷體" w:hAnsi="標楷體" w:hint="eastAsia"/>
          <w:color w:val="000000" w:themeColor="text1"/>
          <w:sz w:val="32"/>
          <w:szCs w:val="32"/>
        </w:rPr>
        <w:t>建立</w:t>
      </w:r>
      <w:r w:rsidR="00256F8B" w:rsidRPr="005B20C9">
        <w:rPr>
          <w:rFonts w:ascii="標楷體" w:eastAsia="標楷體" w:hAnsi="標楷體" w:hint="eastAsia"/>
          <w:color w:val="000000" w:themeColor="text1"/>
          <w:sz w:val="32"/>
          <w:szCs w:val="32"/>
        </w:rPr>
        <w:t>校安</w:t>
      </w:r>
      <w:r w:rsidR="00232B87" w:rsidRPr="005B20C9">
        <w:rPr>
          <w:rFonts w:ascii="標楷體" w:eastAsia="標楷體" w:hAnsi="標楷體" w:hint="eastAsia"/>
          <w:color w:val="000000" w:themeColor="text1"/>
          <w:sz w:val="32"/>
          <w:szCs w:val="32"/>
        </w:rPr>
        <w:t>聯繫</w:t>
      </w:r>
      <w:proofErr w:type="gramEnd"/>
      <w:r w:rsidR="00232B87" w:rsidRPr="005B20C9">
        <w:rPr>
          <w:rFonts w:ascii="標楷體" w:eastAsia="標楷體" w:hAnsi="標楷體" w:hint="eastAsia"/>
          <w:color w:val="000000" w:themeColor="text1"/>
          <w:sz w:val="32"/>
          <w:szCs w:val="32"/>
        </w:rPr>
        <w:t>合作平</w:t>
      </w:r>
      <w:proofErr w:type="gramStart"/>
      <w:r w:rsidR="00232B87" w:rsidRPr="005B20C9">
        <w:rPr>
          <w:rFonts w:ascii="標楷體" w:eastAsia="標楷體" w:hAnsi="標楷體" w:hint="eastAsia"/>
          <w:color w:val="000000" w:themeColor="text1"/>
          <w:sz w:val="32"/>
          <w:szCs w:val="32"/>
        </w:rPr>
        <w:t>臺</w:t>
      </w:r>
      <w:proofErr w:type="gramEnd"/>
      <w:r w:rsidR="00232B87" w:rsidRPr="005B20C9">
        <w:rPr>
          <w:rFonts w:ascii="標楷體" w:eastAsia="標楷體" w:hAnsi="標楷體" w:hint="eastAsia"/>
          <w:color w:val="000000" w:themeColor="text1"/>
          <w:sz w:val="32"/>
          <w:szCs w:val="32"/>
        </w:rPr>
        <w:t>，</w:t>
      </w:r>
      <w:r w:rsidRPr="005B20C9">
        <w:rPr>
          <w:rFonts w:ascii="標楷體" w:eastAsia="標楷體" w:hAnsi="標楷體" w:hint="eastAsia"/>
          <w:color w:val="000000" w:themeColor="text1"/>
          <w:sz w:val="32"/>
          <w:szCs w:val="32"/>
        </w:rPr>
        <w:t>簽訂「維護校園安全支援約定書」；</w:t>
      </w:r>
      <w:r w:rsidR="00F52C6E" w:rsidRPr="005B20C9">
        <w:rPr>
          <w:rFonts w:ascii="標楷體" w:eastAsia="標楷體" w:hAnsi="標楷體" w:hint="eastAsia"/>
          <w:color w:val="000000" w:themeColor="text1"/>
          <w:sz w:val="32"/>
          <w:szCs w:val="32"/>
        </w:rPr>
        <w:t>配合</w:t>
      </w:r>
      <w:r w:rsidR="003A506E" w:rsidRPr="005B20C9">
        <w:rPr>
          <w:rFonts w:ascii="標楷體" w:eastAsia="標楷體" w:hAnsi="標楷體" w:hint="eastAsia"/>
          <w:color w:val="000000" w:themeColor="text1"/>
          <w:sz w:val="32"/>
          <w:szCs w:val="32"/>
        </w:rPr>
        <w:t>各縣(市)學生校外生活輔導會</w:t>
      </w:r>
      <w:r w:rsidR="00F52C6E" w:rsidRPr="005B20C9">
        <w:rPr>
          <w:rFonts w:ascii="標楷體" w:eastAsia="標楷體" w:hAnsi="標楷體" w:hint="eastAsia"/>
          <w:color w:val="000000" w:themeColor="text1"/>
          <w:sz w:val="32"/>
          <w:szCs w:val="32"/>
        </w:rPr>
        <w:t>，結合轄區</w:t>
      </w:r>
      <w:r w:rsidRPr="005B20C9">
        <w:rPr>
          <w:rFonts w:ascii="標楷體" w:eastAsia="標楷體" w:hAnsi="標楷體" w:hint="eastAsia"/>
          <w:color w:val="000000" w:themeColor="text1"/>
          <w:sz w:val="32"/>
          <w:szCs w:val="32"/>
        </w:rPr>
        <w:t>警力、教官、老師實施校外聯合巡查工作。</w:t>
      </w:r>
    </w:p>
    <w:p w:rsidR="00007361" w:rsidRPr="005B20C9" w:rsidRDefault="00614A29" w:rsidP="006464F5">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(六)</w:t>
      </w:r>
      <w:r w:rsidR="00007361" w:rsidRPr="005B20C9">
        <w:rPr>
          <w:rFonts w:ascii="標楷體" w:eastAsia="標楷體" w:hAnsi="標楷體" w:hint="eastAsia"/>
          <w:color w:val="000000" w:themeColor="text1"/>
          <w:sz w:val="32"/>
          <w:szCs w:val="32"/>
        </w:rPr>
        <w:t>強化緊急應變</w:t>
      </w:r>
      <w:r w:rsidR="00802671" w:rsidRPr="005B20C9">
        <w:rPr>
          <w:rFonts w:ascii="標楷體" w:eastAsia="標楷體" w:hAnsi="標楷體" w:hint="eastAsia"/>
          <w:color w:val="000000" w:themeColor="text1"/>
          <w:sz w:val="32"/>
          <w:szCs w:val="32"/>
        </w:rPr>
        <w:t>機制</w:t>
      </w:r>
    </w:p>
    <w:p w:rsidR="003A506E" w:rsidRPr="005B20C9" w:rsidRDefault="00614A29" w:rsidP="002A46EA">
      <w:pPr>
        <w:spacing w:line="500" w:lineRule="exact"/>
        <w:ind w:leftChars="150" w:left="1000" w:hangingChars="200" w:hanging="640"/>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434D2B" w:rsidRPr="005B20C9">
        <w:rPr>
          <w:rFonts w:ascii="標楷體" w:eastAsia="標楷體" w:hAnsi="標楷體" w:hint="eastAsia"/>
          <w:color w:val="000000" w:themeColor="text1"/>
          <w:sz w:val="32"/>
          <w:szCs w:val="32"/>
        </w:rPr>
        <w:t>依據教育部</w:t>
      </w:r>
      <w:r w:rsidR="006D49DE" w:rsidRPr="005B20C9">
        <w:rPr>
          <w:rFonts w:ascii="標楷體" w:eastAsia="標楷體" w:hAnsi="標楷體" w:hint="eastAsia"/>
          <w:color w:val="000000" w:themeColor="text1"/>
          <w:sz w:val="32"/>
          <w:szCs w:val="32"/>
        </w:rPr>
        <w:t>及本署</w:t>
      </w:r>
      <w:proofErr w:type="gramStart"/>
      <w:r w:rsidR="00434D2B" w:rsidRPr="005B20C9">
        <w:rPr>
          <w:rFonts w:ascii="標楷體" w:eastAsia="標楷體" w:hAnsi="標楷體" w:hint="eastAsia"/>
          <w:color w:val="000000" w:themeColor="text1"/>
          <w:sz w:val="32"/>
          <w:szCs w:val="32"/>
        </w:rPr>
        <w:t>研</w:t>
      </w:r>
      <w:proofErr w:type="gramEnd"/>
      <w:r w:rsidR="00434D2B" w:rsidRPr="005B20C9">
        <w:rPr>
          <w:rFonts w:ascii="標楷體" w:eastAsia="標楷體" w:hAnsi="標楷體" w:hint="eastAsia"/>
          <w:color w:val="000000" w:themeColor="text1"/>
          <w:sz w:val="32"/>
          <w:szCs w:val="32"/>
        </w:rPr>
        <w:t>編「工作</w:t>
      </w:r>
      <w:r w:rsidRPr="005B20C9">
        <w:rPr>
          <w:rFonts w:ascii="標楷體" w:eastAsia="標楷體" w:hAnsi="標楷體" w:hint="eastAsia"/>
          <w:color w:val="000000" w:themeColor="text1"/>
          <w:sz w:val="32"/>
          <w:szCs w:val="32"/>
        </w:rPr>
        <w:t>(安全管理)</w:t>
      </w:r>
      <w:r w:rsidR="00434D2B" w:rsidRPr="005B20C9">
        <w:rPr>
          <w:rFonts w:ascii="標楷體" w:eastAsia="標楷體" w:hAnsi="標楷體" w:hint="eastAsia"/>
          <w:color w:val="000000" w:themeColor="text1"/>
          <w:sz w:val="32"/>
          <w:szCs w:val="32"/>
        </w:rPr>
        <w:t>手冊」</w:t>
      </w:r>
      <w:r w:rsidR="00E62DBF" w:rsidRPr="005B20C9">
        <w:rPr>
          <w:rFonts w:ascii="標楷體" w:eastAsia="標楷體" w:hAnsi="標楷體" w:hint="eastAsia"/>
          <w:color w:val="000000" w:themeColor="text1"/>
          <w:sz w:val="32"/>
          <w:szCs w:val="32"/>
        </w:rPr>
        <w:t>，明</w:t>
      </w:r>
      <w:r w:rsidR="00634886" w:rsidRPr="005B20C9">
        <w:rPr>
          <w:rFonts w:ascii="標楷體" w:eastAsia="標楷體" w:hAnsi="標楷體" w:hint="eastAsia"/>
          <w:color w:val="000000" w:themeColor="text1"/>
          <w:sz w:val="32"/>
          <w:szCs w:val="32"/>
        </w:rPr>
        <w:t>訂</w:t>
      </w:r>
      <w:r w:rsidR="00E62DBF" w:rsidRPr="005B20C9">
        <w:rPr>
          <w:rFonts w:ascii="標楷體" w:eastAsia="標楷體" w:hAnsi="標楷體" w:hint="eastAsia"/>
          <w:color w:val="000000" w:themeColor="text1"/>
          <w:sz w:val="32"/>
          <w:szCs w:val="32"/>
        </w:rPr>
        <w:t>校園安全事件通報作業與處置流程，</w:t>
      </w:r>
      <w:r w:rsidR="00010D5E" w:rsidRPr="005B20C9">
        <w:rPr>
          <w:rFonts w:ascii="標楷體" w:eastAsia="標楷體" w:hAnsi="標楷體" w:hint="eastAsia"/>
          <w:color w:val="000000" w:themeColor="text1"/>
          <w:sz w:val="32"/>
          <w:szCs w:val="32"/>
        </w:rPr>
        <w:t>成立緊急應變小組</w:t>
      </w:r>
      <w:r w:rsidR="000D6904" w:rsidRPr="005B20C9">
        <w:rPr>
          <w:rFonts w:ascii="標楷體" w:eastAsia="標楷體" w:hAnsi="標楷體" w:hint="eastAsia"/>
          <w:color w:val="000000" w:themeColor="text1"/>
          <w:sz w:val="32"/>
          <w:szCs w:val="32"/>
        </w:rPr>
        <w:t>，</w:t>
      </w:r>
      <w:r w:rsidR="006D49DE" w:rsidRPr="005B20C9">
        <w:rPr>
          <w:rFonts w:ascii="標楷體" w:eastAsia="標楷體" w:hAnsi="標楷體" w:hint="eastAsia"/>
          <w:color w:val="000000" w:themeColor="text1"/>
          <w:sz w:val="32"/>
          <w:szCs w:val="32"/>
        </w:rPr>
        <w:t>模擬</w:t>
      </w:r>
      <w:r w:rsidR="00E62DBF" w:rsidRPr="005B20C9">
        <w:rPr>
          <w:rFonts w:ascii="標楷體" w:eastAsia="標楷體" w:hAnsi="標楷體" w:hint="eastAsia"/>
          <w:color w:val="000000" w:themeColor="text1"/>
          <w:sz w:val="32"/>
          <w:szCs w:val="32"/>
        </w:rPr>
        <w:t>狀況</w:t>
      </w:r>
      <w:r w:rsidR="00010D5E" w:rsidRPr="005B20C9">
        <w:rPr>
          <w:rFonts w:ascii="標楷體" w:eastAsia="標楷體" w:hAnsi="標楷體" w:hint="eastAsia"/>
          <w:color w:val="000000" w:themeColor="text1"/>
          <w:sz w:val="32"/>
          <w:szCs w:val="32"/>
        </w:rPr>
        <w:t>實施</w:t>
      </w:r>
      <w:r w:rsidR="00E62DBF" w:rsidRPr="005B20C9">
        <w:rPr>
          <w:rFonts w:ascii="標楷體" w:eastAsia="標楷體" w:hAnsi="標楷體" w:hint="eastAsia"/>
          <w:color w:val="000000" w:themeColor="text1"/>
          <w:sz w:val="32"/>
          <w:szCs w:val="32"/>
        </w:rPr>
        <w:t>人為災害</w:t>
      </w:r>
      <w:r w:rsidR="00010D5E" w:rsidRPr="005B20C9">
        <w:rPr>
          <w:rFonts w:ascii="標楷體" w:eastAsia="標楷體" w:hAnsi="標楷體" w:hint="eastAsia"/>
          <w:color w:val="000000" w:themeColor="text1"/>
          <w:sz w:val="32"/>
          <w:szCs w:val="32"/>
        </w:rPr>
        <w:t>演練，以增強學校師生緊急應變處遇能力</w:t>
      </w:r>
      <w:r w:rsidR="008A2AB7" w:rsidRPr="005B20C9">
        <w:rPr>
          <w:rFonts w:ascii="標楷體" w:eastAsia="標楷體" w:hAnsi="標楷體" w:hint="eastAsia"/>
          <w:color w:val="000000" w:themeColor="text1"/>
          <w:sz w:val="32"/>
          <w:szCs w:val="32"/>
        </w:rPr>
        <w:t>。</w:t>
      </w:r>
    </w:p>
    <w:p w:rsidR="00C37420" w:rsidRPr="005B20C9" w:rsidRDefault="004D0DDE" w:rsidP="00C37420">
      <w:pPr>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陸</w:t>
      </w:r>
      <w:r w:rsidR="00080AE2" w:rsidRPr="005B20C9">
        <w:rPr>
          <w:rFonts w:ascii="標楷體" w:eastAsia="標楷體" w:hAnsi="標楷體" w:hint="eastAsia"/>
          <w:b/>
          <w:color w:val="000000" w:themeColor="text1"/>
          <w:sz w:val="32"/>
          <w:szCs w:val="32"/>
        </w:rPr>
        <w:t>、</w:t>
      </w:r>
      <w:r w:rsidR="00C37420" w:rsidRPr="005B20C9">
        <w:rPr>
          <w:rFonts w:ascii="標楷體" w:eastAsia="標楷體" w:hAnsi="標楷體" w:hint="eastAsia"/>
          <w:b/>
          <w:color w:val="000000" w:themeColor="text1"/>
          <w:sz w:val="32"/>
          <w:szCs w:val="32"/>
        </w:rPr>
        <w:t>經費：</w:t>
      </w:r>
    </w:p>
    <w:p w:rsidR="00C37420" w:rsidRPr="005B20C9" w:rsidRDefault="00C37420" w:rsidP="00C37420">
      <w:pPr>
        <w:spacing w:line="500" w:lineRule="exact"/>
        <w:ind w:left="993" w:hangingChars="310" w:hanging="993"/>
        <w:rPr>
          <w:rFonts w:ascii="標楷體" w:eastAsia="標楷體" w:hAnsi="標楷體"/>
          <w:color w:val="000000" w:themeColor="text1"/>
          <w:sz w:val="32"/>
          <w:szCs w:val="32"/>
        </w:rPr>
      </w:pPr>
      <w:r w:rsidRPr="005B20C9">
        <w:rPr>
          <w:rFonts w:ascii="標楷體" w:eastAsia="標楷體" w:hAnsi="標楷體" w:hint="eastAsia"/>
          <w:b/>
          <w:color w:val="000000" w:themeColor="text1"/>
          <w:sz w:val="32"/>
          <w:szCs w:val="32"/>
        </w:rPr>
        <w:t xml:space="preserve"> </w:t>
      </w:r>
      <w:r w:rsidRPr="005B20C9">
        <w:rPr>
          <w:rFonts w:ascii="標楷體" w:eastAsia="標楷體" w:hAnsi="標楷體" w:hint="eastAsia"/>
          <w:color w:val="000000" w:themeColor="text1"/>
          <w:sz w:val="32"/>
          <w:szCs w:val="32"/>
        </w:rPr>
        <w:t xml:space="preserve"> 一、</w:t>
      </w:r>
      <w:proofErr w:type="gramStart"/>
      <w:r w:rsidRPr="005B20C9">
        <w:rPr>
          <w:rFonts w:ascii="標楷體" w:eastAsia="標楷體" w:hAnsi="標楷體" w:hint="eastAsia"/>
          <w:color w:val="000000" w:themeColor="text1"/>
          <w:sz w:val="32"/>
          <w:szCs w:val="32"/>
        </w:rPr>
        <w:t>本署</w:t>
      </w:r>
      <w:proofErr w:type="gramEnd"/>
      <w:r w:rsidRPr="005B20C9">
        <w:rPr>
          <w:rFonts w:ascii="標楷體" w:eastAsia="標楷體" w:hAnsi="標楷體" w:hint="eastAsia"/>
          <w:color w:val="000000" w:themeColor="text1"/>
          <w:sz w:val="32"/>
          <w:szCs w:val="32"/>
        </w:rPr>
        <w:t>：依據高級中等以下學校執行校園安全維護現況及急迫性需求數，規劃年度預算編列補助校園安全設備購置、</w:t>
      </w:r>
      <w:proofErr w:type="gramStart"/>
      <w:r w:rsidRPr="005B20C9">
        <w:rPr>
          <w:rFonts w:ascii="標楷體" w:eastAsia="標楷體" w:hAnsi="標楷體" w:hint="eastAsia"/>
          <w:color w:val="000000" w:themeColor="text1"/>
          <w:sz w:val="32"/>
          <w:szCs w:val="32"/>
        </w:rPr>
        <w:t>汰</w:t>
      </w:r>
      <w:proofErr w:type="gramEnd"/>
      <w:r w:rsidRPr="005B20C9">
        <w:rPr>
          <w:rFonts w:ascii="標楷體" w:eastAsia="標楷體" w:hAnsi="標楷體" w:hint="eastAsia"/>
          <w:color w:val="000000" w:themeColor="text1"/>
          <w:sz w:val="32"/>
          <w:szCs w:val="32"/>
        </w:rPr>
        <w:t>換與維護經費。</w:t>
      </w:r>
    </w:p>
    <w:p w:rsidR="00C37420" w:rsidRPr="005B20C9" w:rsidRDefault="00C37420" w:rsidP="00C37420">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二、各縣(市)政府：應檢討經費優先補助轄屬具急迫性需求學校聘用校園安全維護人力或購置維護校園安全設備。</w:t>
      </w:r>
    </w:p>
    <w:p w:rsidR="00C37420" w:rsidRPr="005B20C9" w:rsidRDefault="00C37420" w:rsidP="00C37420">
      <w:pPr>
        <w:spacing w:line="500" w:lineRule="exact"/>
        <w:ind w:left="992" w:hangingChars="310" w:hanging="992"/>
        <w:rPr>
          <w:rFonts w:ascii="標楷體" w:eastAsia="標楷體" w:hAnsi="標楷體"/>
          <w:b/>
          <w:color w:val="000000" w:themeColor="text1"/>
          <w:sz w:val="32"/>
          <w:szCs w:val="32"/>
        </w:rPr>
      </w:pPr>
      <w:r w:rsidRPr="005B20C9">
        <w:rPr>
          <w:rFonts w:ascii="標楷體" w:eastAsia="標楷體" w:hAnsi="標楷體" w:hint="eastAsia"/>
          <w:color w:val="000000" w:themeColor="text1"/>
          <w:sz w:val="32"/>
          <w:szCs w:val="32"/>
        </w:rPr>
        <w:t xml:space="preserve">  三、各級學校：基於維護校園安全，每年應運用相關經費</w:t>
      </w:r>
      <w:proofErr w:type="gramStart"/>
      <w:r w:rsidRPr="005B20C9">
        <w:rPr>
          <w:rFonts w:ascii="標楷體" w:eastAsia="標楷體" w:hAnsi="標楷體" w:hint="eastAsia"/>
          <w:color w:val="000000" w:themeColor="text1"/>
          <w:sz w:val="32"/>
          <w:szCs w:val="32"/>
        </w:rPr>
        <w:t>聘用校安維護</w:t>
      </w:r>
      <w:proofErr w:type="gramEnd"/>
      <w:r w:rsidRPr="005B20C9">
        <w:rPr>
          <w:rFonts w:ascii="標楷體" w:eastAsia="標楷體" w:hAnsi="標楷體" w:hint="eastAsia"/>
          <w:color w:val="000000" w:themeColor="text1"/>
          <w:sz w:val="32"/>
          <w:szCs w:val="32"/>
        </w:rPr>
        <w:t>人力或購置、</w:t>
      </w:r>
      <w:proofErr w:type="gramStart"/>
      <w:r w:rsidRPr="005B20C9">
        <w:rPr>
          <w:rFonts w:ascii="標楷體" w:eastAsia="標楷體" w:hAnsi="標楷體" w:hint="eastAsia"/>
          <w:color w:val="000000" w:themeColor="text1"/>
          <w:sz w:val="32"/>
          <w:szCs w:val="32"/>
        </w:rPr>
        <w:t>維修校安設備</w:t>
      </w:r>
      <w:proofErr w:type="gramEnd"/>
      <w:r w:rsidRPr="005B20C9">
        <w:rPr>
          <w:rFonts w:ascii="標楷體" w:eastAsia="標楷體" w:hAnsi="標楷體" w:hint="eastAsia"/>
          <w:color w:val="000000" w:themeColor="text1"/>
          <w:sz w:val="32"/>
          <w:szCs w:val="32"/>
        </w:rPr>
        <w:t>，逐年強化校園安全。</w:t>
      </w:r>
    </w:p>
    <w:p w:rsidR="00080AE2" w:rsidRPr="005B20C9" w:rsidRDefault="004D0DDE" w:rsidP="00080AE2">
      <w:pPr>
        <w:spacing w:line="500" w:lineRule="exact"/>
        <w:rPr>
          <w:rFonts w:ascii="標楷體" w:eastAsia="標楷體" w:hAnsi="標楷體"/>
          <w:b/>
          <w:color w:val="000000" w:themeColor="text1"/>
          <w:sz w:val="32"/>
          <w:szCs w:val="32"/>
        </w:rPr>
      </w:pPr>
      <w:proofErr w:type="gramStart"/>
      <w:r w:rsidRPr="005B20C9">
        <w:rPr>
          <w:rFonts w:ascii="標楷體" w:eastAsia="標楷體" w:hAnsi="標楷體" w:hint="eastAsia"/>
          <w:b/>
          <w:color w:val="000000" w:themeColor="text1"/>
          <w:sz w:val="32"/>
          <w:szCs w:val="32"/>
        </w:rPr>
        <w:t>柒</w:t>
      </w:r>
      <w:proofErr w:type="gramEnd"/>
      <w:r w:rsidR="00C37420" w:rsidRPr="005B20C9">
        <w:rPr>
          <w:rFonts w:ascii="標楷體" w:eastAsia="標楷體" w:hAnsi="標楷體" w:hint="eastAsia"/>
          <w:b/>
          <w:color w:val="000000" w:themeColor="text1"/>
          <w:sz w:val="32"/>
          <w:szCs w:val="32"/>
        </w:rPr>
        <w:t>、</w:t>
      </w:r>
      <w:r w:rsidR="00AC0B1A" w:rsidRPr="005B20C9">
        <w:rPr>
          <w:rFonts w:ascii="標楷體" w:eastAsia="標楷體" w:hAnsi="標楷體" w:hint="eastAsia"/>
          <w:b/>
          <w:color w:val="000000" w:themeColor="text1"/>
          <w:sz w:val="32"/>
          <w:szCs w:val="32"/>
        </w:rPr>
        <w:t>一般規定</w:t>
      </w:r>
      <w:r w:rsidR="00614A29" w:rsidRPr="005B20C9">
        <w:rPr>
          <w:rFonts w:ascii="標楷體" w:eastAsia="標楷體" w:hAnsi="標楷體" w:hint="eastAsia"/>
          <w:b/>
          <w:color w:val="000000" w:themeColor="text1"/>
          <w:sz w:val="32"/>
          <w:szCs w:val="32"/>
        </w:rPr>
        <w:t>：</w:t>
      </w:r>
    </w:p>
    <w:p w:rsidR="00614A29" w:rsidRPr="005B20C9" w:rsidRDefault="004D0DDE" w:rsidP="00061882">
      <w:pPr>
        <w:spacing w:line="500" w:lineRule="exact"/>
        <w:ind w:left="993" w:hangingChars="310" w:hanging="993"/>
        <w:rPr>
          <w:rFonts w:ascii="標楷體" w:eastAsia="標楷體" w:hAnsi="標楷體"/>
          <w:color w:val="000000" w:themeColor="text1"/>
          <w:sz w:val="32"/>
          <w:szCs w:val="32"/>
        </w:rPr>
      </w:pPr>
      <w:r w:rsidRPr="005B20C9">
        <w:rPr>
          <w:rFonts w:ascii="標楷體" w:eastAsia="標楷體" w:hAnsi="標楷體" w:hint="eastAsia"/>
          <w:b/>
          <w:color w:val="000000" w:themeColor="text1"/>
          <w:sz w:val="32"/>
          <w:szCs w:val="32"/>
        </w:rPr>
        <w:t xml:space="preserve"> </w:t>
      </w:r>
      <w:r w:rsidR="00614A29" w:rsidRPr="005B20C9">
        <w:rPr>
          <w:rFonts w:ascii="標楷體" w:eastAsia="標楷體" w:hAnsi="標楷體" w:hint="eastAsia"/>
          <w:b/>
          <w:color w:val="000000" w:themeColor="text1"/>
          <w:sz w:val="32"/>
          <w:szCs w:val="32"/>
        </w:rPr>
        <w:t xml:space="preserve"> </w:t>
      </w:r>
      <w:r w:rsidR="00614A29" w:rsidRPr="005B20C9">
        <w:rPr>
          <w:rFonts w:ascii="標楷體" w:eastAsia="標楷體" w:hAnsi="標楷體" w:hint="eastAsia"/>
          <w:color w:val="000000" w:themeColor="text1"/>
          <w:sz w:val="32"/>
          <w:szCs w:val="32"/>
        </w:rPr>
        <w:t>一、</w:t>
      </w:r>
      <w:r w:rsidR="00E60FC7" w:rsidRPr="005B20C9">
        <w:rPr>
          <w:rFonts w:ascii="標楷體" w:eastAsia="標楷體" w:hAnsi="標楷體" w:hint="eastAsia"/>
          <w:color w:val="000000" w:themeColor="text1"/>
          <w:sz w:val="32"/>
          <w:szCs w:val="32"/>
        </w:rPr>
        <w:t>各縣(市)政府</w:t>
      </w:r>
      <w:r w:rsidR="001C379E" w:rsidRPr="005B20C9">
        <w:rPr>
          <w:rFonts w:ascii="標楷體" w:eastAsia="標楷體" w:hAnsi="標楷體" w:hint="eastAsia"/>
          <w:color w:val="000000" w:themeColor="text1"/>
          <w:sz w:val="32"/>
          <w:szCs w:val="32"/>
        </w:rPr>
        <w:t>與各</w:t>
      </w:r>
      <w:r w:rsidRPr="005B20C9">
        <w:rPr>
          <w:rFonts w:ascii="標楷體" w:eastAsia="標楷體" w:hAnsi="標楷體" w:hint="eastAsia"/>
          <w:color w:val="000000" w:themeColor="text1"/>
          <w:sz w:val="32"/>
          <w:szCs w:val="32"/>
        </w:rPr>
        <w:t>高級中等以下</w:t>
      </w:r>
      <w:r w:rsidR="00E60FC7" w:rsidRPr="005B20C9">
        <w:rPr>
          <w:rFonts w:ascii="標楷體" w:eastAsia="標楷體" w:hAnsi="標楷體" w:hint="eastAsia"/>
          <w:color w:val="000000" w:themeColor="text1"/>
          <w:sz w:val="32"/>
          <w:szCs w:val="32"/>
        </w:rPr>
        <w:t>學校執行校園安全防護工作，應依本計畫</w:t>
      </w:r>
      <w:r w:rsidR="001C379E" w:rsidRPr="005B20C9">
        <w:rPr>
          <w:rFonts w:ascii="標楷體" w:eastAsia="標楷體" w:hAnsi="標楷體" w:hint="eastAsia"/>
          <w:color w:val="000000" w:themeColor="text1"/>
          <w:sz w:val="32"/>
          <w:szCs w:val="32"/>
        </w:rPr>
        <w:t>所附</w:t>
      </w:r>
      <w:r w:rsidR="00FE7B23" w:rsidRPr="005B20C9">
        <w:rPr>
          <w:rFonts w:ascii="標楷體" w:eastAsia="標楷體" w:hAnsi="標楷體" w:hint="eastAsia"/>
          <w:color w:val="000000" w:themeColor="text1"/>
          <w:sz w:val="32"/>
          <w:szCs w:val="32"/>
        </w:rPr>
        <w:t>具體作法</w:t>
      </w:r>
      <w:r w:rsidR="001C379E" w:rsidRPr="005B20C9">
        <w:rPr>
          <w:rFonts w:ascii="標楷體" w:eastAsia="標楷體" w:hAnsi="標楷體" w:hint="eastAsia"/>
          <w:color w:val="000000" w:themeColor="text1"/>
          <w:sz w:val="32"/>
          <w:szCs w:val="32"/>
        </w:rPr>
        <w:t>(附件</w:t>
      </w:r>
      <w:r w:rsidR="00453C79" w:rsidRPr="005B20C9">
        <w:rPr>
          <w:rFonts w:ascii="標楷體" w:eastAsia="標楷體" w:hAnsi="標楷體" w:hint="eastAsia"/>
          <w:color w:val="000000" w:themeColor="text1"/>
          <w:sz w:val="32"/>
          <w:szCs w:val="32"/>
        </w:rPr>
        <w:t>一</w:t>
      </w:r>
      <w:r w:rsidR="001C379E" w:rsidRPr="005B20C9">
        <w:rPr>
          <w:rFonts w:ascii="標楷體" w:eastAsia="標楷體" w:hAnsi="標楷體" w:hint="eastAsia"/>
          <w:color w:val="000000" w:themeColor="text1"/>
          <w:sz w:val="32"/>
          <w:szCs w:val="32"/>
        </w:rPr>
        <w:t>)</w:t>
      </w:r>
      <w:r w:rsidR="00745972" w:rsidRPr="005B20C9">
        <w:rPr>
          <w:rFonts w:ascii="標楷體" w:eastAsia="標楷體" w:hAnsi="標楷體" w:hint="eastAsia"/>
          <w:color w:val="000000" w:themeColor="text1"/>
          <w:sz w:val="32"/>
          <w:szCs w:val="32"/>
        </w:rPr>
        <w:t>落實執行</w:t>
      </w:r>
      <w:r w:rsidR="00061882" w:rsidRPr="005B20C9">
        <w:rPr>
          <w:rFonts w:ascii="標楷體" w:eastAsia="標楷體" w:hAnsi="標楷體" w:hint="eastAsia"/>
          <w:color w:val="000000" w:themeColor="text1"/>
          <w:sz w:val="32"/>
          <w:szCs w:val="32"/>
        </w:rPr>
        <w:t>。</w:t>
      </w:r>
    </w:p>
    <w:p w:rsidR="00856D04" w:rsidRPr="005B20C9" w:rsidRDefault="00856D04" w:rsidP="00856D04">
      <w:pPr>
        <w:spacing w:line="500" w:lineRule="exact"/>
        <w:ind w:left="992" w:hangingChars="310" w:hanging="992"/>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lastRenderedPageBreak/>
        <w:t xml:space="preserve">  二、</w:t>
      </w:r>
      <w:r w:rsidR="00061882" w:rsidRPr="005B20C9">
        <w:rPr>
          <w:rFonts w:ascii="標楷體" w:eastAsia="標楷體" w:hAnsi="標楷體" w:hint="eastAsia"/>
          <w:color w:val="000000" w:themeColor="text1"/>
          <w:sz w:val="32"/>
          <w:szCs w:val="32"/>
        </w:rPr>
        <w:t>各縣(市)政府應依據本修正實施計畫並考量實際校園安全狀況，擬定具體作法提供轄屬學校及幼兒園據以辦理，並督導執行情形，必要時，提供</w:t>
      </w:r>
      <w:r w:rsidR="005F5496" w:rsidRPr="005B20C9">
        <w:rPr>
          <w:rFonts w:ascii="標楷體" w:eastAsia="標楷體" w:hAnsi="標楷體" w:hint="eastAsia"/>
          <w:color w:val="000000" w:themeColor="text1"/>
          <w:sz w:val="32"/>
          <w:szCs w:val="32"/>
        </w:rPr>
        <w:t>相關</w:t>
      </w:r>
      <w:r w:rsidR="00061882" w:rsidRPr="005B20C9">
        <w:rPr>
          <w:rFonts w:ascii="標楷體" w:eastAsia="標楷體" w:hAnsi="標楷體" w:hint="eastAsia"/>
          <w:color w:val="000000" w:themeColor="text1"/>
          <w:sz w:val="32"/>
          <w:szCs w:val="32"/>
        </w:rPr>
        <w:t>協助。</w:t>
      </w:r>
    </w:p>
    <w:p w:rsidR="00021E46" w:rsidRPr="005B20C9" w:rsidRDefault="004D0DDE" w:rsidP="006464F5">
      <w:pPr>
        <w:spacing w:line="500" w:lineRule="exact"/>
        <w:rPr>
          <w:rFonts w:ascii="標楷體" w:eastAsia="標楷體" w:hAnsi="標楷體"/>
          <w:b/>
          <w:color w:val="000000" w:themeColor="text1"/>
          <w:sz w:val="32"/>
          <w:szCs w:val="28"/>
        </w:rPr>
      </w:pPr>
      <w:r w:rsidRPr="005B20C9">
        <w:rPr>
          <w:rFonts w:ascii="標楷體" w:eastAsia="標楷體" w:hAnsi="標楷體" w:hint="eastAsia"/>
          <w:b/>
          <w:color w:val="000000" w:themeColor="text1"/>
          <w:sz w:val="32"/>
          <w:szCs w:val="32"/>
        </w:rPr>
        <w:t>捌</w:t>
      </w:r>
      <w:r w:rsidR="00763B70" w:rsidRPr="005B20C9">
        <w:rPr>
          <w:rFonts w:ascii="標楷體" w:eastAsia="標楷體" w:hAnsi="標楷體" w:hint="eastAsia"/>
          <w:b/>
          <w:color w:val="000000" w:themeColor="text1"/>
          <w:sz w:val="32"/>
          <w:szCs w:val="32"/>
        </w:rPr>
        <w:t>、</w:t>
      </w:r>
      <w:r w:rsidR="00021E46" w:rsidRPr="005B20C9">
        <w:rPr>
          <w:rFonts w:ascii="標楷體" w:eastAsia="標楷體" w:hAnsi="標楷體" w:hint="eastAsia"/>
          <w:b/>
          <w:color w:val="000000" w:themeColor="text1"/>
          <w:sz w:val="32"/>
          <w:szCs w:val="28"/>
        </w:rPr>
        <w:t>附件：</w:t>
      </w:r>
    </w:p>
    <w:p w:rsidR="00640AE4" w:rsidRPr="005B20C9" w:rsidRDefault="00616470" w:rsidP="006464F5">
      <w:pPr>
        <w:spacing w:line="500" w:lineRule="exact"/>
        <w:ind w:leftChars="260" w:left="624"/>
        <w:rPr>
          <w:rFonts w:ascii="標楷體" w:eastAsia="標楷體" w:hAnsi="標楷體"/>
          <w:color w:val="000000" w:themeColor="text1"/>
          <w:sz w:val="32"/>
          <w:szCs w:val="28"/>
        </w:rPr>
      </w:pPr>
      <w:r w:rsidRPr="005B20C9">
        <w:rPr>
          <w:rFonts w:ascii="標楷體" w:eastAsia="標楷體" w:hAnsi="標楷體" w:hint="eastAsia"/>
          <w:color w:val="000000" w:themeColor="text1"/>
          <w:sz w:val="32"/>
          <w:szCs w:val="28"/>
        </w:rPr>
        <w:t>附件一：</w:t>
      </w:r>
      <w:r w:rsidR="001E005D" w:rsidRPr="005B20C9">
        <w:rPr>
          <w:rFonts w:ascii="標楷體" w:eastAsia="標楷體" w:hAnsi="標楷體" w:hint="eastAsia"/>
          <w:color w:val="000000" w:themeColor="text1"/>
          <w:sz w:val="32"/>
          <w:szCs w:val="28"/>
        </w:rPr>
        <w:t>高級中等以下學校強化校園安全防護具體作法</w:t>
      </w:r>
    </w:p>
    <w:p w:rsidR="00616470" w:rsidRPr="005B20C9" w:rsidRDefault="001E005D" w:rsidP="006464F5">
      <w:pPr>
        <w:spacing w:line="500" w:lineRule="exact"/>
        <w:ind w:leftChars="260" w:left="624"/>
        <w:rPr>
          <w:rFonts w:ascii="標楷體" w:eastAsia="標楷體" w:hAnsi="標楷體"/>
          <w:color w:val="000000" w:themeColor="text1"/>
          <w:sz w:val="32"/>
          <w:szCs w:val="28"/>
        </w:rPr>
      </w:pPr>
      <w:r w:rsidRPr="005B20C9">
        <w:rPr>
          <w:rFonts w:ascii="標楷體" w:eastAsia="標楷體" w:hAnsi="標楷體" w:hint="eastAsia"/>
          <w:color w:val="000000" w:themeColor="text1"/>
          <w:sz w:val="32"/>
          <w:szCs w:val="28"/>
        </w:rPr>
        <w:t>附件二</w:t>
      </w:r>
      <w:r w:rsidRPr="005B20C9">
        <w:rPr>
          <w:rFonts w:ascii="新細明體" w:eastAsia="新細明體" w:hAnsi="新細明體" w:hint="eastAsia"/>
          <w:color w:val="000000" w:themeColor="text1"/>
          <w:sz w:val="32"/>
          <w:szCs w:val="28"/>
        </w:rPr>
        <w:t>：</w:t>
      </w:r>
      <w:proofErr w:type="gramStart"/>
      <w:r w:rsidR="00E938ED" w:rsidRPr="005B20C9">
        <w:rPr>
          <w:rFonts w:ascii="標楷體" w:eastAsia="標楷體" w:hAnsi="標楷體" w:hint="eastAsia"/>
          <w:color w:val="000000" w:themeColor="text1"/>
          <w:sz w:val="32"/>
          <w:szCs w:val="28"/>
        </w:rPr>
        <w:t>校安事件</w:t>
      </w:r>
      <w:proofErr w:type="gramEnd"/>
      <w:r w:rsidR="00E938ED" w:rsidRPr="005B20C9">
        <w:rPr>
          <w:rFonts w:ascii="標楷體" w:eastAsia="標楷體" w:hAnsi="標楷體" w:hint="eastAsia"/>
          <w:color w:val="000000" w:themeColor="text1"/>
          <w:sz w:val="32"/>
          <w:szCs w:val="28"/>
        </w:rPr>
        <w:t>通報處理作業流程圖</w:t>
      </w:r>
    </w:p>
    <w:p w:rsidR="00E938ED" w:rsidRPr="005B20C9" w:rsidRDefault="00E938ED" w:rsidP="006464F5">
      <w:pPr>
        <w:spacing w:line="500" w:lineRule="exact"/>
        <w:ind w:leftChars="260" w:left="624"/>
        <w:rPr>
          <w:rFonts w:ascii="標楷體" w:eastAsia="標楷體" w:hAnsi="標楷體"/>
          <w:color w:val="000000" w:themeColor="text1"/>
          <w:sz w:val="32"/>
          <w:szCs w:val="28"/>
        </w:rPr>
      </w:pPr>
      <w:r w:rsidRPr="005B20C9">
        <w:rPr>
          <w:rFonts w:ascii="標楷體" w:eastAsia="標楷體" w:hAnsi="標楷體" w:hint="eastAsia"/>
          <w:color w:val="000000" w:themeColor="text1"/>
          <w:sz w:val="32"/>
          <w:szCs w:val="28"/>
        </w:rPr>
        <w:t>附件</w:t>
      </w:r>
      <w:proofErr w:type="gramStart"/>
      <w:r w:rsidR="001E005D" w:rsidRPr="005B20C9">
        <w:rPr>
          <w:rFonts w:ascii="標楷體" w:eastAsia="標楷體" w:hAnsi="標楷體" w:hint="eastAsia"/>
          <w:color w:val="000000" w:themeColor="text1"/>
          <w:sz w:val="32"/>
          <w:szCs w:val="28"/>
        </w:rPr>
        <w:t>三</w:t>
      </w:r>
      <w:proofErr w:type="gramEnd"/>
      <w:r w:rsidRPr="005B20C9">
        <w:rPr>
          <w:rFonts w:ascii="標楷體" w:eastAsia="標楷體" w:hAnsi="標楷體" w:hint="eastAsia"/>
          <w:color w:val="000000" w:themeColor="text1"/>
          <w:sz w:val="32"/>
          <w:szCs w:val="28"/>
        </w:rPr>
        <w:t>：</w:t>
      </w:r>
      <w:r w:rsidR="00735DF0" w:rsidRPr="005B20C9">
        <w:rPr>
          <w:rFonts w:ascii="標楷體" w:eastAsia="標楷體" w:hAnsi="標楷體" w:hint="eastAsia"/>
          <w:color w:val="000000" w:themeColor="text1"/>
          <w:sz w:val="32"/>
          <w:szCs w:val="28"/>
        </w:rPr>
        <w:t>高級中等學校執行校園安全維護工作自主檢核表</w:t>
      </w:r>
    </w:p>
    <w:p w:rsidR="00E938ED" w:rsidRPr="005B20C9" w:rsidRDefault="00E938ED" w:rsidP="006464F5">
      <w:pPr>
        <w:spacing w:line="500" w:lineRule="exact"/>
        <w:ind w:leftChars="260" w:left="624"/>
        <w:rPr>
          <w:rFonts w:ascii="標楷體" w:eastAsia="標楷體" w:hAnsi="標楷體"/>
          <w:color w:val="000000" w:themeColor="text1"/>
          <w:sz w:val="32"/>
          <w:szCs w:val="28"/>
        </w:rPr>
      </w:pPr>
      <w:r w:rsidRPr="005B20C9">
        <w:rPr>
          <w:rFonts w:ascii="標楷體" w:eastAsia="標楷體" w:hAnsi="標楷體" w:hint="eastAsia"/>
          <w:color w:val="000000" w:themeColor="text1"/>
          <w:sz w:val="32"/>
          <w:szCs w:val="28"/>
        </w:rPr>
        <w:t>附件</w:t>
      </w:r>
      <w:r w:rsidR="001E005D" w:rsidRPr="005B20C9">
        <w:rPr>
          <w:rFonts w:ascii="標楷體" w:eastAsia="標楷體" w:hAnsi="標楷體" w:hint="eastAsia"/>
          <w:color w:val="000000" w:themeColor="text1"/>
          <w:sz w:val="32"/>
          <w:szCs w:val="28"/>
        </w:rPr>
        <w:t>四</w:t>
      </w:r>
      <w:r w:rsidRPr="005B20C9">
        <w:rPr>
          <w:rFonts w:ascii="標楷體" w:eastAsia="標楷體" w:hAnsi="標楷體" w:hint="eastAsia"/>
          <w:color w:val="000000" w:themeColor="text1"/>
          <w:sz w:val="32"/>
          <w:szCs w:val="28"/>
        </w:rPr>
        <w:t>：</w:t>
      </w:r>
      <w:r w:rsidR="00735DF0" w:rsidRPr="005B20C9">
        <w:rPr>
          <w:rFonts w:ascii="標楷體" w:eastAsia="標楷體" w:hAnsi="標楷體" w:hint="eastAsia"/>
          <w:color w:val="000000" w:themeColor="text1"/>
          <w:sz w:val="32"/>
          <w:szCs w:val="28"/>
        </w:rPr>
        <w:t>國民中、小學執行校園安全維護工作自主檢核表</w:t>
      </w:r>
    </w:p>
    <w:p w:rsidR="00E938ED" w:rsidRPr="005B20C9" w:rsidRDefault="00E938ED" w:rsidP="006464F5">
      <w:pPr>
        <w:spacing w:line="500" w:lineRule="exact"/>
        <w:ind w:leftChars="260" w:left="624"/>
        <w:rPr>
          <w:rFonts w:ascii="標楷體" w:eastAsia="標楷體" w:hAnsi="標楷體"/>
          <w:color w:val="000000" w:themeColor="text1"/>
          <w:sz w:val="32"/>
          <w:szCs w:val="28"/>
        </w:rPr>
      </w:pPr>
      <w:r w:rsidRPr="005B20C9">
        <w:rPr>
          <w:rFonts w:ascii="標楷體" w:eastAsia="標楷體" w:hAnsi="標楷體" w:hint="eastAsia"/>
          <w:color w:val="000000" w:themeColor="text1"/>
          <w:sz w:val="32"/>
          <w:szCs w:val="28"/>
        </w:rPr>
        <w:t>附件</w:t>
      </w:r>
      <w:r w:rsidR="001E005D" w:rsidRPr="005B20C9">
        <w:rPr>
          <w:rFonts w:ascii="標楷體" w:eastAsia="標楷體" w:hAnsi="標楷體" w:hint="eastAsia"/>
          <w:color w:val="000000" w:themeColor="text1"/>
          <w:sz w:val="32"/>
          <w:szCs w:val="28"/>
        </w:rPr>
        <w:t>五</w:t>
      </w:r>
      <w:r w:rsidRPr="005B20C9">
        <w:rPr>
          <w:rFonts w:ascii="標楷體" w:eastAsia="標楷體" w:hAnsi="標楷體" w:hint="eastAsia"/>
          <w:color w:val="000000" w:themeColor="text1"/>
          <w:sz w:val="32"/>
          <w:szCs w:val="28"/>
        </w:rPr>
        <w:t>：各級學校重大</w:t>
      </w:r>
      <w:proofErr w:type="gramStart"/>
      <w:r w:rsidRPr="005B20C9">
        <w:rPr>
          <w:rFonts w:ascii="標楷體" w:eastAsia="標楷體" w:hAnsi="標楷體" w:hint="eastAsia"/>
          <w:color w:val="000000" w:themeColor="text1"/>
          <w:sz w:val="32"/>
          <w:szCs w:val="28"/>
        </w:rPr>
        <w:t>緊急校安事件</w:t>
      </w:r>
      <w:proofErr w:type="gramEnd"/>
      <w:r w:rsidRPr="005B20C9">
        <w:rPr>
          <w:rFonts w:ascii="標楷體" w:eastAsia="標楷體" w:hAnsi="標楷體" w:hint="eastAsia"/>
          <w:color w:val="000000" w:themeColor="text1"/>
          <w:sz w:val="32"/>
          <w:szCs w:val="28"/>
        </w:rPr>
        <w:t>處理作業要項表</w:t>
      </w:r>
    </w:p>
    <w:p w:rsidR="00E938ED" w:rsidRPr="005B20C9" w:rsidRDefault="00E938ED" w:rsidP="006464F5">
      <w:pPr>
        <w:spacing w:line="500" w:lineRule="exact"/>
        <w:ind w:leftChars="260" w:left="624"/>
        <w:rPr>
          <w:rFonts w:ascii="標楷體" w:eastAsia="標楷體" w:hAnsi="標楷體"/>
          <w:color w:val="000000" w:themeColor="text1"/>
          <w:sz w:val="32"/>
          <w:szCs w:val="28"/>
        </w:rPr>
      </w:pPr>
      <w:r w:rsidRPr="005B20C9">
        <w:rPr>
          <w:rFonts w:ascii="標楷體" w:eastAsia="標楷體" w:hAnsi="標楷體" w:hint="eastAsia"/>
          <w:color w:val="000000" w:themeColor="text1"/>
          <w:sz w:val="32"/>
          <w:szCs w:val="28"/>
        </w:rPr>
        <w:t>附件</w:t>
      </w:r>
      <w:r w:rsidR="001E005D" w:rsidRPr="005B20C9">
        <w:rPr>
          <w:rFonts w:ascii="標楷體" w:eastAsia="標楷體" w:hAnsi="標楷體" w:hint="eastAsia"/>
          <w:color w:val="000000" w:themeColor="text1"/>
          <w:sz w:val="32"/>
          <w:szCs w:val="28"/>
        </w:rPr>
        <w:t>六</w:t>
      </w:r>
      <w:r w:rsidRPr="005B20C9">
        <w:rPr>
          <w:rFonts w:ascii="標楷體" w:eastAsia="標楷體" w:hAnsi="標楷體" w:hint="eastAsia"/>
          <w:color w:val="000000" w:themeColor="text1"/>
          <w:sz w:val="32"/>
          <w:szCs w:val="28"/>
        </w:rPr>
        <w:t>：各級學校重大</w:t>
      </w:r>
      <w:proofErr w:type="gramStart"/>
      <w:r w:rsidRPr="005B20C9">
        <w:rPr>
          <w:rFonts w:ascii="標楷體" w:eastAsia="標楷體" w:hAnsi="標楷體" w:hint="eastAsia"/>
          <w:color w:val="000000" w:themeColor="text1"/>
          <w:sz w:val="32"/>
          <w:szCs w:val="28"/>
        </w:rPr>
        <w:t>緊急校安事件</w:t>
      </w:r>
      <w:proofErr w:type="gramEnd"/>
      <w:r w:rsidRPr="005B20C9">
        <w:rPr>
          <w:rFonts w:ascii="標楷體" w:eastAsia="標楷體" w:hAnsi="標楷體" w:hint="eastAsia"/>
          <w:color w:val="000000" w:themeColor="text1"/>
          <w:sz w:val="32"/>
          <w:szCs w:val="28"/>
        </w:rPr>
        <w:t>處理流程</w:t>
      </w:r>
    </w:p>
    <w:p w:rsidR="00E938ED" w:rsidRPr="005B20C9" w:rsidRDefault="00E938ED" w:rsidP="006464F5">
      <w:pPr>
        <w:spacing w:line="500" w:lineRule="exact"/>
        <w:ind w:leftChars="260" w:left="624"/>
        <w:rPr>
          <w:rFonts w:ascii="標楷體" w:eastAsia="標楷體" w:hAnsi="標楷體"/>
          <w:color w:val="000000" w:themeColor="text1"/>
          <w:sz w:val="32"/>
          <w:szCs w:val="28"/>
        </w:rPr>
      </w:pPr>
      <w:r w:rsidRPr="005B20C9">
        <w:rPr>
          <w:rFonts w:ascii="標楷體" w:eastAsia="標楷體" w:hAnsi="標楷體" w:hint="eastAsia"/>
          <w:color w:val="000000" w:themeColor="text1"/>
          <w:sz w:val="32"/>
          <w:szCs w:val="28"/>
        </w:rPr>
        <w:t>附件</w:t>
      </w:r>
      <w:r w:rsidR="001E005D" w:rsidRPr="005B20C9">
        <w:rPr>
          <w:rFonts w:ascii="標楷體" w:eastAsia="標楷體" w:hAnsi="標楷體" w:hint="eastAsia"/>
          <w:color w:val="000000" w:themeColor="text1"/>
          <w:sz w:val="32"/>
          <w:szCs w:val="28"/>
        </w:rPr>
        <w:t>七</w:t>
      </w:r>
      <w:r w:rsidRPr="005B20C9">
        <w:rPr>
          <w:rFonts w:ascii="標楷體" w:eastAsia="標楷體" w:hAnsi="標楷體" w:hint="eastAsia"/>
          <w:color w:val="000000" w:themeColor="text1"/>
          <w:sz w:val="32"/>
          <w:szCs w:val="28"/>
        </w:rPr>
        <w:t>：維護校園安全支援約定書</w:t>
      </w:r>
    </w:p>
    <w:p w:rsidR="00350F79" w:rsidRPr="005B20C9" w:rsidRDefault="004D0DDE" w:rsidP="004D0DDE">
      <w:pPr>
        <w:spacing w:line="500" w:lineRule="exact"/>
        <w:ind w:left="657" w:hangingChars="205" w:hanging="657"/>
        <w:rPr>
          <w:rFonts w:ascii="標楷體" w:eastAsia="標楷體" w:hAnsi="標楷體"/>
          <w:b/>
          <w:color w:val="000000" w:themeColor="text1"/>
          <w:sz w:val="32"/>
          <w:szCs w:val="28"/>
        </w:rPr>
      </w:pPr>
      <w:r w:rsidRPr="005B20C9">
        <w:rPr>
          <w:rFonts w:ascii="標楷體" w:eastAsia="標楷體" w:hAnsi="標楷體" w:hint="eastAsia"/>
          <w:b/>
          <w:color w:val="000000" w:themeColor="text1"/>
          <w:sz w:val="32"/>
          <w:szCs w:val="28"/>
        </w:rPr>
        <w:t>玖</w:t>
      </w:r>
      <w:r w:rsidR="00021E46" w:rsidRPr="005B20C9">
        <w:rPr>
          <w:rFonts w:ascii="標楷體" w:eastAsia="標楷體" w:hAnsi="標楷體" w:hint="eastAsia"/>
          <w:b/>
          <w:color w:val="000000" w:themeColor="text1"/>
          <w:sz w:val="32"/>
          <w:szCs w:val="28"/>
        </w:rPr>
        <w:t>、</w:t>
      </w:r>
      <w:r w:rsidR="00763B70" w:rsidRPr="005B20C9">
        <w:rPr>
          <w:rFonts w:ascii="標楷體" w:eastAsia="標楷體" w:hAnsi="標楷體" w:hint="eastAsia"/>
          <w:b/>
          <w:color w:val="000000" w:themeColor="text1"/>
          <w:sz w:val="32"/>
          <w:szCs w:val="28"/>
        </w:rPr>
        <w:t>本計畫如有未盡事宜，將另</w:t>
      </w:r>
      <w:r w:rsidR="006464F5" w:rsidRPr="005B20C9">
        <w:rPr>
          <w:rFonts w:ascii="標楷體" w:eastAsia="標楷體" w:hAnsi="標楷體" w:hint="eastAsia"/>
          <w:b/>
          <w:color w:val="000000" w:themeColor="text1"/>
          <w:sz w:val="32"/>
          <w:szCs w:val="28"/>
        </w:rPr>
        <w:t>行</w:t>
      </w:r>
      <w:r w:rsidR="00FF7888" w:rsidRPr="005B20C9">
        <w:rPr>
          <w:rFonts w:ascii="標楷體" w:eastAsia="標楷體" w:hAnsi="標楷體" w:hint="eastAsia"/>
          <w:b/>
          <w:color w:val="000000" w:themeColor="text1"/>
          <w:sz w:val="32"/>
          <w:szCs w:val="28"/>
        </w:rPr>
        <w:t>補充之</w:t>
      </w:r>
      <w:r w:rsidR="004643B8" w:rsidRPr="005B20C9">
        <w:rPr>
          <w:rFonts w:ascii="標楷體" w:eastAsia="標楷體" w:hAnsi="標楷體" w:hint="eastAsia"/>
          <w:b/>
          <w:color w:val="000000" w:themeColor="text1"/>
          <w:sz w:val="32"/>
          <w:szCs w:val="28"/>
        </w:rPr>
        <w:t>。</w:t>
      </w:r>
    </w:p>
    <w:p w:rsidR="002B2BA1" w:rsidRPr="005B20C9" w:rsidRDefault="002B2BA1" w:rsidP="006464F5">
      <w:pPr>
        <w:widowControl/>
        <w:spacing w:line="500" w:lineRule="exact"/>
        <w:rPr>
          <w:rFonts w:ascii="標楷體" w:eastAsia="標楷體" w:hAnsi="標楷體"/>
          <w:color w:val="000000" w:themeColor="text1"/>
          <w:sz w:val="32"/>
          <w:szCs w:val="28"/>
        </w:rPr>
      </w:pPr>
    </w:p>
    <w:p w:rsidR="00061882" w:rsidRPr="005B20C9" w:rsidRDefault="00061882" w:rsidP="006464F5">
      <w:pPr>
        <w:widowControl/>
        <w:spacing w:line="500" w:lineRule="exact"/>
        <w:rPr>
          <w:rFonts w:ascii="標楷體" w:eastAsia="標楷體" w:hAnsi="標楷體"/>
          <w:color w:val="000000" w:themeColor="text1"/>
          <w:sz w:val="32"/>
          <w:szCs w:val="28"/>
        </w:rPr>
      </w:pPr>
    </w:p>
    <w:p w:rsidR="00061882" w:rsidRPr="005B20C9" w:rsidRDefault="00061882" w:rsidP="006464F5">
      <w:pPr>
        <w:widowControl/>
        <w:spacing w:line="500" w:lineRule="exact"/>
        <w:rPr>
          <w:rFonts w:ascii="標楷體" w:eastAsia="標楷體" w:hAnsi="標楷體"/>
          <w:color w:val="000000" w:themeColor="text1"/>
          <w:sz w:val="32"/>
          <w:szCs w:val="28"/>
        </w:rPr>
      </w:pPr>
    </w:p>
    <w:p w:rsidR="00061882" w:rsidRPr="005B20C9" w:rsidRDefault="00061882" w:rsidP="006464F5">
      <w:pPr>
        <w:widowControl/>
        <w:spacing w:line="500" w:lineRule="exact"/>
        <w:rPr>
          <w:rFonts w:ascii="標楷體" w:eastAsia="標楷體" w:hAnsi="標楷體"/>
          <w:color w:val="000000" w:themeColor="text1"/>
          <w:sz w:val="32"/>
          <w:szCs w:val="28"/>
        </w:rPr>
      </w:pPr>
    </w:p>
    <w:p w:rsidR="001C379E" w:rsidRPr="005B20C9" w:rsidRDefault="001C379E" w:rsidP="006464F5">
      <w:pPr>
        <w:widowControl/>
        <w:spacing w:line="500" w:lineRule="exact"/>
        <w:rPr>
          <w:rFonts w:ascii="標楷體" w:eastAsia="標楷體" w:hAnsi="標楷體"/>
          <w:color w:val="000000" w:themeColor="text1"/>
          <w:sz w:val="32"/>
          <w:szCs w:val="28"/>
        </w:rPr>
      </w:pPr>
    </w:p>
    <w:p w:rsidR="001C379E" w:rsidRPr="005B20C9" w:rsidRDefault="001C379E" w:rsidP="006464F5">
      <w:pPr>
        <w:widowControl/>
        <w:spacing w:line="500" w:lineRule="exact"/>
        <w:rPr>
          <w:rFonts w:ascii="標楷體" w:eastAsia="標楷體" w:hAnsi="標楷體"/>
          <w:color w:val="000000" w:themeColor="text1"/>
          <w:sz w:val="32"/>
          <w:szCs w:val="28"/>
        </w:rPr>
      </w:pPr>
    </w:p>
    <w:p w:rsidR="001C379E" w:rsidRPr="005B20C9" w:rsidRDefault="001C379E" w:rsidP="006464F5">
      <w:pPr>
        <w:widowControl/>
        <w:spacing w:line="500" w:lineRule="exact"/>
        <w:rPr>
          <w:rFonts w:ascii="標楷體" w:eastAsia="標楷體" w:hAnsi="標楷體"/>
          <w:color w:val="000000" w:themeColor="text1"/>
          <w:sz w:val="32"/>
          <w:szCs w:val="28"/>
        </w:rPr>
      </w:pPr>
    </w:p>
    <w:p w:rsidR="001C379E" w:rsidRPr="005B20C9" w:rsidRDefault="001C379E" w:rsidP="006464F5">
      <w:pPr>
        <w:widowControl/>
        <w:spacing w:line="500" w:lineRule="exact"/>
        <w:rPr>
          <w:rFonts w:ascii="標楷體" w:eastAsia="標楷體" w:hAnsi="標楷體"/>
          <w:color w:val="000000" w:themeColor="text1"/>
          <w:sz w:val="32"/>
          <w:szCs w:val="28"/>
        </w:rPr>
      </w:pPr>
    </w:p>
    <w:p w:rsidR="001C379E" w:rsidRPr="005B20C9" w:rsidRDefault="001C379E" w:rsidP="006464F5">
      <w:pPr>
        <w:widowControl/>
        <w:spacing w:line="500" w:lineRule="exact"/>
        <w:rPr>
          <w:rFonts w:ascii="標楷體" w:eastAsia="標楷體" w:hAnsi="標楷體"/>
          <w:color w:val="000000" w:themeColor="text1"/>
          <w:sz w:val="32"/>
          <w:szCs w:val="28"/>
        </w:rPr>
      </w:pPr>
    </w:p>
    <w:p w:rsidR="001C379E" w:rsidRPr="005B20C9" w:rsidRDefault="001C379E" w:rsidP="006464F5">
      <w:pPr>
        <w:widowControl/>
        <w:spacing w:line="500" w:lineRule="exact"/>
        <w:rPr>
          <w:rFonts w:ascii="標楷體" w:eastAsia="標楷體" w:hAnsi="標楷體"/>
          <w:color w:val="000000" w:themeColor="text1"/>
          <w:sz w:val="32"/>
          <w:szCs w:val="28"/>
        </w:rPr>
      </w:pPr>
    </w:p>
    <w:p w:rsidR="001C379E" w:rsidRPr="005B20C9" w:rsidRDefault="001C379E" w:rsidP="006464F5">
      <w:pPr>
        <w:widowControl/>
        <w:spacing w:line="500" w:lineRule="exact"/>
        <w:rPr>
          <w:rFonts w:ascii="標楷體" w:eastAsia="標楷體" w:hAnsi="標楷體"/>
          <w:color w:val="000000" w:themeColor="text1"/>
          <w:sz w:val="32"/>
          <w:szCs w:val="28"/>
        </w:rPr>
      </w:pPr>
    </w:p>
    <w:p w:rsidR="001C379E" w:rsidRPr="005B20C9" w:rsidRDefault="001C379E" w:rsidP="006464F5">
      <w:pPr>
        <w:widowControl/>
        <w:spacing w:line="500" w:lineRule="exact"/>
        <w:rPr>
          <w:rFonts w:ascii="標楷體" w:eastAsia="標楷體" w:hAnsi="標楷體"/>
          <w:color w:val="000000" w:themeColor="text1"/>
          <w:sz w:val="32"/>
          <w:szCs w:val="28"/>
        </w:rPr>
      </w:pPr>
    </w:p>
    <w:p w:rsidR="001C379E" w:rsidRPr="005B20C9" w:rsidRDefault="001C379E" w:rsidP="006464F5">
      <w:pPr>
        <w:widowControl/>
        <w:spacing w:line="500" w:lineRule="exact"/>
        <w:rPr>
          <w:rFonts w:ascii="標楷體" w:eastAsia="標楷體" w:hAnsi="標楷體"/>
          <w:color w:val="000000" w:themeColor="text1"/>
          <w:sz w:val="32"/>
          <w:szCs w:val="28"/>
        </w:rPr>
      </w:pPr>
    </w:p>
    <w:p w:rsidR="00061882" w:rsidRPr="005B20C9" w:rsidRDefault="00061882" w:rsidP="006464F5">
      <w:pPr>
        <w:widowControl/>
        <w:spacing w:line="500" w:lineRule="exact"/>
        <w:rPr>
          <w:rFonts w:ascii="標楷體" w:eastAsia="標楷體" w:hAnsi="標楷體"/>
          <w:color w:val="000000" w:themeColor="text1"/>
          <w:sz w:val="32"/>
          <w:szCs w:val="28"/>
        </w:rPr>
      </w:pPr>
    </w:p>
    <w:p w:rsidR="00061882" w:rsidRPr="005B20C9" w:rsidRDefault="00061882" w:rsidP="00061882">
      <w:pPr>
        <w:widowControl/>
        <w:spacing w:line="500" w:lineRule="exact"/>
        <w:jc w:val="right"/>
        <w:rPr>
          <w:rFonts w:ascii="標楷體" w:eastAsia="標楷體" w:hAnsi="標楷體"/>
          <w:color w:val="000000" w:themeColor="text1"/>
          <w:sz w:val="28"/>
          <w:szCs w:val="28"/>
        </w:rPr>
      </w:pPr>
      <w:r w:rsidRPr="005B20C9">
        <w:rPr>
          <w:rFonts w:ascii="標楷體" w:eastAsia="標楷體" w:hAnsi="標楷體" w:hint="eastAsia"/>
          <w:color w:val="000000" w:themeColor="text1"/>
          <w:sz w:val="28"/>
          <w:szCs w:val="28"/>
        </w:rPr>
        <w:t>附件1</w:t>
      </w:r>
    </w:p>
    <w:p w:rsidR="00061882" w:rsidRPr="005B20C9" w:rsidRDefault="00061882" w:rsidP="00385721">
      <w:pPr>
        <w:widowControl/>
        <w:spacing w:line="500" w:lineRule="exact"/>
        <w:jc w:val="center"/>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lastRenderedPageBreak/>
        <w:t>高級中等以</w:t>
      </w:r>
      <w:r w:rsidR="00385721" w:rsidRPr="005B20C9">
        <w:rPr>
          <w:rFonts w:ascii="標楷體" w:eastAsia="標楷體" w:hAnsi="標楷體" w:hint="eastAsia"/>
          <w:b/>
          <w:color w:val="000000" w:themeColor="text1"/>
          <w:sz w:val="32"/>
          <w:szCs w:val="32"/>
        </w:rPr>
        <w:t>下</w:t>
      </w:r>
      <w:r w:rsidRPr="005B20C9">
        <w:rPr>
          <w:rFonts w:ascii="標楷體" w:eastAsia="標楷體" w:hAnsi="標楷體" w:hint="eastAsia"/>
          <w:b/>
          <w:color w:val="000000" w:themeColor="text1"/>
          <w:sz w:val="32"/>
          <w:szCs w:val="32"/>
        </w:rPr>
        <w:t>學</w:t>
      </w:r>
      <w:r w:rsidR="00586E7C" w:rsidRPr="005B20C9">
        <w:rPr>
          <w:rFonts w:ascii="標楷體" w:eastAsia="標楷體" w:hAnsi="標楷體" w:hint="eastAsia"/>
          <w:b/>
          <w:color w:val="000000" w:themeColor="text1"/>
          <w:sz w:val="32"/>
          <w:szCs w:val="32"/>
        </w:rPr>
        <w:t>(含幼兒園)</w:t>
      </w:r>
      <w:r w:rsidR="00385721" w:rsidRPr="005B20C9">
        <w:rPr>
          <w:rFonts w:ascii="標楷體" w:eastAsia="標楷體" w:hAnsi="標楷體" w:hint="eastAsia"/>
          <w:b/>
          <w:color w:val="000000" w:themeColor="text1"/>
          <w:sz w:val="32"/>
          <w:szCs w:val="32"/>
        </w:rPr>
        <w:t>執行強化校園安全防護工作具體作法</w:t>
      </w:r>
    </w:p>
    <w:p w:rsidR="00385721" w:rsidRPr="005B20C9" w:rsidRDefault="00385721" w:rsidP="00385721">
      <w:pPr>
        <w:widowControl/>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 xml:space="preserve">    </w:t>
      </w:r>
    </w:p>
    <w:p w:rsidR="00385721" w:rsidRPr="005B20C9" w:rsidRDefault="00385721" w:rsidP="00385721">
      <w:pPr>
        <w:widowControl/>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一、教職員工生自我防護教育</w:t>
      </w:r>
      <w:r w:rsidR="00DD3323" w:rsidRPr="005B20C9">
        <w:rPr>
          <w:rFonts w:ascii="新細明體" w:eastAsia="新細明體" w:hAnsi="新細明體" w:hint="eastAsia"/>
          <w:b/>
          <w:color w:val="000000" w:themeColor="text1"/>
          <w:sz w:val="32"/>
          <w:szCs w:val="32"/>
        </w:rPr>
        <w:t>：</w:t>
      </w:r>
    </w:p>
    <w:p w:rsidR="00061882" w:rsidRPr="005B20C9" w:rsidRDefault="00385721" w:rsidP="00385721">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(一)</w:t>
      </w:r>
      <w:r w:rsidR="00061882" w:rsidRPr="005B20C9">
        <w:rPr>
          <w:rFonts w:ascii="標楷體" w:eastAsia="標楷體" w:hAnsi="標楷體" w:hint="eastAsia"/>
          <w:color w:val="000000" w:themeColor="text1"/>
          <w:sz w:val="32"/>
          <w:szCs w:val="32"/>
        </w:rPr>
        <w:t>配合每學期開學第一週辦理友善校園週活動，規劃辦理以友善校園為主題多元活動，並對校</w:t>
      </w:r>
      <w:r w:rsidR="00453C79" w:rsidRPr="005B20C9">
        <w:rPr>
          <w:rFonts w:ascii="標楷體" w:eastAsia="標楷體" w:hAnsi="標楷體" w:hint="eastAsia"/>
          <w:color w:val="000000" w:themeColor="text1"/>
          <w:sz w:val="32"/>
          <w:szCs w:val="32"/>
        </w:rPr>
        <w:t>屬</w:t>
      </w:r>
      <w:r w:rsidR="00061882" w:rsidRPr="005B20C9">
        <w:rPr>
          <w:rFonts w:ascii="標楷體" w:eastAsia="標楷體" w:hAnsi="標楷體" w:hint="eastAsia"/>
          <w:color w:val="000000" w:themeColor="text1"/>
          <w:sz w:val="32"/>
          <w:szCs w:val="32"/>
        </w:rPr>
        <w:t>人員實施犯罪預防及被害預防觀念宣導。</w:t>
      </w:r>
    </w:p>
    <w:p w:rsidR="00061882" w:rsidRPr="005B20C9" w:rsidRDefault="00385721" w:rsidP="00385721">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(二)</w:t>
      </w:r>
      <w:r w:rsidR="00061882" w:rsidRPr="005B20C9">
        <w:rPr>
          <w:rFonts w:ascii="標楷體" w:eastAsia="標楷體" w:hAnsi="標楷體" w:hint="eastAsia"/>
          <w:color w:val="000000" w:themeColor="text1"/>
          <w:sz w:val="32"/>
          <w:szCs w:val="32"/>
        </w:rPr>
        <w:t>應依</w:t>
      </w:r>
      <w:r w:rsidR="00256F8B" w:rsidRPr="005B20C9">
        <w:rPr>
          <w:rFonts w:ascii="標楷體" w:eastAsia="標楷體" w:hAnsi="標楷體" w:hint="eastAsia"/>
          <w:color w:val="000000" w:themeColor="text1"/>
          <w:sz w:val="32"/>
          <w:szCs w:val="32"/>
        </w:rPr>
        <w:t>教育部頒</w:t>
      </w:r>
      <w:r w:rsidR="00061882" w:rsidRPr="005B20C9">
        <w:rPr>
          <w:rFonts w:ascii="標楷體" w:eastAsia="標楷體" w:hAnsi="標楷體" w:hint="eastAsia"/>
          <w:color w:val="000000" w:themeColor="text1"/>
          <w:sz w:val="32"/>
          <w:szCs w:val="32"/>
        </w:rPr>
        <w:t>「維護校園安全實施要點」及中央、</w:t>
      </w:r>
      <w:proofErr w:type="gramStart"/>
      <w:r w:rsidR="00061882" w:rsidRPr="005B20C9">
        <w:rPr>
          <w:rFonts w:ascii="標楷體" w:eastAsia="標楷體" w:hAnsi="標楷體" w:hint="eastAsia"/>
          <w:color w:val="000000" w:themeColor="text1"/>
          <w:sz w:val="32"/>
          <w:szCs w:val="32"/>
        </w:rPr>
        <w:t>地方校安會報</w:t>
      </w:r>
      <w:proofErr w:type="gramEnd"/>
      <w:r w:rsidR="00061882" w:rsidRPr="005B20C9">
        <w:rPr>
          <w:rFonts w:ascii="標楷體" w:eastAsia="標楷體" w:hAnsi="標楷體" w:hint="eastAsia"/>
          <w:color w:val="000000" w:themeColor="text1"/>
          <w:sz w:val="32"/>
          <w:szCs w:val="32"/>
        </w:rPr>
        <w:t>之指導，落實各項預防工作，結合家庭及社區力量，強化法治、生命及安全教育，</w:t>
      </w:r>
      <w:r w:rsidR="0024663A" w:rsidRPr="005B20C9">
        <w:rPr>
          <w:rFonts w:ascii="標楷體" w:eastAsia="標楷體" w:hAnsi="標楷體" w:hint="eastAsia"/>
          <w:color w:val="000000" w:themeColor="text1"/>
          <w:sz w:val="32"/>
          <w:szCs w:val="32"/>
        </w:rPr>
        <w:t>並</w:t>
      </w:r>
      <w:r w:rsidR="00586E7C" w:rsidRPr="005B20C9">
        <w:rPr>
          <w:rFonts w:ascii="標楷體" w:eastAsia="標楷體" w:hAnsi="標楷體" w:hint="eastAsia"/>
          <w:color w:val="000000" w:themeColor="text1"/>
          <w:sz w:val="32"/>
          <w:szCs w:val="32"/>
        </w:rPr>
        <w:t>適時</w:t>
      </w:r>
      <w:r w:rsidR="0024663A" w:rsidRPr="005B20C9">
        <w:rPr>
          <w:rFonts w:ascii="標楷體" w:eastAsia="標楷體" w:hAnsi="標楷體" w:hint="eastAsia"/>
          <w:color w:val="000000" w:themeColor="text1"/>
          <w:sz w:val="32"/>
          <w:szCs w:val="32"/>
        </w:rPr>
        <w:t>運用案例實施機會教育，</w:t>
      </w:r>
      <w:r w:rsidR="00061882" w:rsidRPr="005B20C9">
        <w:rPr>
          <w:rFonts w:ascii="標楷體" w:eastAsia="標楷體" w:hAnsi="標楷體" w:hint="eastAsia"/>
          <w:color w:val="000000" w:themeColor="text1"/>
          <w:sz w:val="32"/>
          <w:szCs w:val="32"/>
        </w:rPr>
        <w:t>使學生學習尊重他人及自我保護。</w:t>
      </w:r>
    </w:p>
    <w:p w:rsidR="00061882" w:rsidRPr="005B20C9" w:rsidRDefault="00385721" w:rsidP="00385721">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(三)</w:t>
      </w:r>
      <w:r w:rsidR="00061882" w:rsidRPr="005B20C9">
        <w:rPr>
          <w:rFonts w:ascii="標楷體" w:eastAsia="標楷體" w:hAnsi="標楷體" w:hint="eastAsia"/>
          <w:color w:val="000000" w:themeColor="text1"/>
          <w:sz w:val="32"/>
          <w:szCs w:val="32"/>
        </w:rPr>
        <w:t>邀請警政單位辦理校園安全相關講座或研習活動，強化學校處理及輔導機制，以提升教師工作知能與學生犯罪預防及被害預防觀念。</w:t>
      </w:r>
    </w:p>
    <w:p w:rsidR="00061882" w:rsidRPr="005B20C9" w:rsidRDefault="00385721" w:rsidP="00385721">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(四)</w:t>
      </w:r>
      <w:r w:rsidR="00061882" w:rsidRPr="005B20C9">
        <w:rPr>
          <w:rFonts w:ascii="標楷體" w:eastAsia="標楷體" w:hAnsi="標楷體" w:hint="eastAsia"/>
          <w:color w:val="000000" w:themeColor="text1"/>
          <w:sz w:val="32"/>
          <w:szCs w:val="32"/>
        </w:rPr>
        <w:t>由師生共同參與提供意見，繪製</w:t>
      </w:r>
      <w:r w:rsidR="00586E7C" w:rsidRPr="005B20C9">
        <w:rPr>
          <w:rFonts w:ascii="標楷體" w:eastAsia="標楷體" w:hAnsi="標楷體" w:hint="eastAsia"/>
          <w:color w:val="000000" w:themeColor="text1"/>
          <w:sz w:val="32"/>
          <w:szCs w:val="32"/>
        </w:rPr>
        <w:t>校園</w:t>
      </w:r>
      <w:r w:rsidR="00061882" w:rsidRPr="005B20C9">
        <w:rPr>
          <w:rFonts w:ascii="標楷體" w:eastAsia="標楷體" w:hAnsi="標楷體" w:hint="eastAsia"/>
          <w:color w:val="000000" w:themeColor="text1"/>
          <w:sz w:val="32"/>
          <w:szCs w:val="32"/>
        </w:rPr>
        <w:t>危險地圖(治安斑點圖)並滾動修正，公告宣導周知全體師生，尤</w:t>
      </w:r>
      <w:r w:rsidR="0024663A" w:rsidRPr="005B20C9">
        <w:rPr>
          <w:rFonts w:ascii="標楷體" w:eastAsia="標楷體" w:hAnsi="標楷體" w:hint="eastAsia"/>
          <w:color w:val="000000" w:themeColor="text1"/>
          <w:sz w:val="32"/>
          <w:szCs w:val="32"/>
        </w:rPr>
        <w:t>須</w:t>
      </w:r>
      <w:r w:rsidR="00061882" w:rsidRPr="005B20C9">
        <w:rPr>
          <w:rFonts w:ascii="標楷體" w:eastAsia="標楷體" w:hAnsi="標楷體" w:hint="eastAsia"/>
          <w:color w:val="000000" w:themeColor="text1"/>
          <w:sz w:val="32"/>
          <w:szCs w:val="32"/>
        </w:rPr>
        <w:t>針對新進人員實施宣教及環境認識。</w:t>
      </w:r>
    </w:p>
    <w:p w:rsidR="00061882" w:rsidRPr="005B20C9" w:rsidRDefault="00385721" w:rsidP="00385721">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(五)</w:t>
      </w:r>
      <w:r w:rsidR="00061882" w:rsidRPr="005B20C9">
        <w:rPr>
          <w:rFonts w:ascii="標楷體" w:eastAsia="標楷體" w:hAnsi="標楷體" w:hint="eastAsia"/>
          <w:color w:val="000000" w:themeColor="text1"/>
          <w:sz w:val="32"/>
          <w:szCs w:val="32"/>
        </w:rPr>
        <w:t>利用相關課程或配合升旗、</w:t>
      </w:r>
      <w:proofErr w:type="gramStart"/>
      <w:r w:rsidR="00061882" w:rsidRPr="005B20C9">
        <w:rPr>
          <w:rFonts w:ascii="標楷體" w:eastAsia="標楷體" w:hAnsi="標楷體" w:hint="eastAsia"/>
          <w:color w:val="000000" w:themeColor="text1"/>
          <w:sz w:val="32"/>
          <w:szCs w:val="32"/>
        </w:rPr>
        <w:t>週</w:t>
      </w:r>
      <w:proofErr w:type="gramEnd"/>
      <w:r w:rsidR="00061882" w:rsidRPr="005B20C9">
        <w:rPr>
          <w:rFonts w:ascii="標楷體" w:eastAsia="標楷體" w:hAnsi="標楷體" w:hint="eastAsia"/>
          <w:color w:val="000000" w:themeColor="text1"/>
          <w:sz w:val="32"/>
          <w:szCs w:val="32"/>
        </w:rPr>
        <w:t>(朝)會等相關時機加強宣導，培養學生自我安全防護的觀念與能力如下：</w:t>
      </w:r>
    </w:p>
    <w:p w:rsidR="00061882" w:rsidRPr="005B20C9" w:rsidRDefault="00385721" w:rsidP="00385721">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061882" w:rsidRPr="005B20C9">
        <w:rPr>
          <w:rFonts w:ascii="標楷體" w:eastAsia="標楷體" w:hAnsi="標楷體" w:hint="eastAsia"/>
          <w:color w:val="000000" w:themeColor="text1"/>
          <w:sz w:val="32"/>
          <w:szCs w:val="32"/>
        </w:rPr>
        <w:t>1</w:t>
      </w:r>
      <w:r w:rsidRPr="005B20C9">
        <w:rPr>
          <w:rFonts w:ascii="標楷體" w:eastAsia="標楷體" w:hAnsi="標楷體" w:hint="eastAsia"/>
          <w:color w:val="000000" w:themeColor="text1"/>
          <w:sz w:val="32"/>
          <w:szCs w:val="32"/>
        </w:rPr>
        <w:t>、</w:t>
      </w:r>
      <w:r w:rsidR="00061882" w:rsidRPr="005B20C9">
        <w:rPr>
          <w:rFonts w:ascii="標楷體" w:eastAsia="標楷體" w:hAnsi="標楷體" w:hint="eastAsia"/>
          <w:color w:val="000000" w:themeColor="text1"/>
          <w:sz w:val="32"/>
          <w:szCs w:val="32"/>
        </w:rPr>
        <w:t>提醒學生上學</w:t>
      </w:r>
      <w:proofErr w:type="gramStart"/>
      <w:r w:rsidR="00061882" w:rsidRPr="005B20C9">
        <w:rPr>
          <w:rFonts w:ascii="標楷體" w:eastAsia="標楷體" w:hAnsi="標楷體" w:hint="eastAsia"/>
          <w:color w:val="000000" w:themeColor="text1"/>
          <w:sz w:val="32"/>
          <w:szCs w:val="32"/>
        </w:rPr>
        <w:t>勿</w:t>
      </w:r>
      <w:proofErr w:type="gramEnd"/>
      <w:r w:rsidR="00061882" w:rsidRPr="005B20C9">
        <w:rPr>
          <w:rFonts w:ascii="標楷體" w:eastAsia="標楷體" w:hAnsi="標楷體" w:hint="eastAsia"/>
          <w:color w:val="000000" w:themeColor="text1"/>
          <w:sz w:val="32"/>
          <w:szCs w:val="32"/>
        </w:rPr>
        <w:t>單獨太早到校，放學不要太晚離開校園，務必儘量結伴同行或由家人陪同，絕不行經漆黑小巷或人煙罕至的地方及進出危險場所。</w:t>
      </w:r>
    </w:p>
    <w:p w:rsidR="00061882" w:rsidRPr="005B20C9" w:rsidRDefault="00385721" w:rsidP="00385721">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061882" w:rsidRPr="005B20C9">
        <w:rPr>
          <w:rFonts w:ascii="標楷體" w:eastAsia="標楷體" w:hAnsi="標楷體" w:hint="eastAsia"/>
          <w:color w:val="000000" w:themeColor="text1"/>
          <w:sz w:val="32"/>
          <w:szCs w:val="32"/>
        </w:rPr>
        <w:t>2</w:t>
      </w:r>
      <w:r w:rsidRPr="005B20C9">
        <w:rPr>
          <w:rFonts w:ascii="標楷體" w:eastAsia="標楷體" w:hAnsi="標楷體" w:hint="eastAsia"/>
          <w:color w:val="000000" w:themeColor="text1"/>
          <w:sz w:val="32"/>
          <w:szCs w:val="32"/>
        </w:rPr>
        <w:t>、</w:t>
      </w:r>
      <w:r w:rsidR="00061882" w:rsidRPr="005B20C9">
        <w:rPr>
          <w:rFonts w:ascii="標楷體" w:eastAsia="標楷體" w:hAnsi="標楷體" w:hint="eastAsia"/>
          <w:color w:val="000000" w:themeColor="text1"/>
          <w:sz w:val="32"/>
          <w:szCs w:val="32"/>
        </w:rPr>
        <w:t>應配合學校作息時間，避免單獨過早到校、過晚離校；課餘時，避免單獨留在教室，前往廁所，結伴同行，老師應掌握學生返回教室時間；避免單獨到校園偏僻的死角，</w:t>
      </w:r>
      <w:proofErr w:type="gramStart"/>
      <w:r w:rsidR="00061882" w:rsidRPr="005B20C9">
        <w:rPr>
          <w:rFonts w:ascii="標楷體" w:eastAsia="標楷體" w:hAnsi="標楷體" w:hint="eastAsia"/>
          <w:color w:val="000000" w:themeColor="text1"/>
          <w:sz w:val="32"/>
          <w:szCs w:val="32"/>
        </w:rPr>
        <w:t>確維自身</w:t>
      </w:r>
      <w:proofErr w:type="gramEnd"/>
      <w:r w:rsidR="00061882" w:rsidRPr="005B20C9">
        <w:rPr>
          <w:rFonts w:ascii="標楷體" w:eastAsia="標楷體" w:hAnsi="標楷體" w:hint="eastAsia"/>
          <w:color w:val="000000" w:themeColor="text1"/>
          <w:sz w:val="32"/>
          <w:szCs w:val="32"/>
        </w:rPr>
        <w:t>安全。</w:t>
      </w:r>
    </w:p>
    <w:p w:rsidR="00061882" w:rsidRPr="005B20C9" w:rsidRDefault="00385721" w:rsidP="00385721">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061882" w:rsidRPr="005B20C9">
        <w:rPr>
          <w:rFonts w:ascii="標楷體" w:eastAsia="標楷體" w:hAnsi="標楷體" w:hint="eastAsia"/>
          <w:color w:val="000000" w:themeColor="text1"/>
          <w:sz w:val="32"/>
          <w:szCs w:val="32"/>
        </w:rPr>
        <w:t>3</w:t>
      </w:r>
      <w:r w:rsidRPr="005B20C9">
        <w:rPr>
          <w:rFonts w:ascii="標楷體" w:eastAsia="標楷體" w:hAnsi="標楷體" w:hint="eastAsia"/>
          <w:color w:val="000000" w:themeColor="text1"/>
          <w:sz w:val="32"/>
          <w:szCs w:val="32"/>
        </w:rPr>
        <w:t>、</w:t>
      </w:r>
      <w:r w:rsidR="00061882" w:rsidRPr="005B20C9">
        <w:rPr>
          <w:rFonts w:ascii="標楷體" w:eastAsia="標楷體" w:hAnsi="標楷體" w:hint="eastAsia"/>
          <w:color w:val="000000" w:themeColor="text1"/>
          <w:sz w:val="32"/>
          <w:szCs w:val="32"/>
        </w:rPr>
        <w:t>面對或遭遇陌生(行跡可疑)人員問話、尾隨、威脅或暴力相向(綁架)等的應對處理方式並立即通知師長。</w:t>
      </w:r>
    </w:p>
    <w:p w:rsidR="00061882" w:rsidRPr="005B20C9" w:rsidRDefault="00385721" w:rsidP="00385721">
      <w:pPr>
        <w:widowControl/>
        <w:tabs>
          <w:tab w:val="left" w:pos="142"/>
        </w:tabs>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lastRenderedPageBreak/>
        <w:t xml:space="preserve"> </w:t>
      </w:r>
      <w:r w:rsidR="00061882" w:rsidRPr="005B20C9">
        <w:rPr>
          <w:rFonts w:ascii="標楷體" w:eastAsia="標楷體" w:hAnsi="標楷體" w:hint="eastAsia"/>
          <w:color w:val="000000" w:themeColor="text1"/>
          <w:sz w:val="32"/>
          <w:szCs w:val="32"/>
        </w:rPr>
        <w:t>4</w:t>
      </w:r>
      <w:r w:rsidRPr="005B20C9">
        <w:rPr>
          <w:rFonts w:ascii="標楷體" w:eastAsia="標楷體" w:hAnsi="標楷體" w:hint="eastAsia"/>
          <w:color w:val="000000" w:themeColor="text1"/>
          <w:sz w:val="32"/>
          <w:szCs w:val="32"/>
        </w:rPr>
        <w:t>、</w:t>
      </w:r>
      <w:r w:rsidR="00061882" w:rsidRPr="005B20C9">
        <w:rPr>
          <w:rFonts w:ascii="標楷體" w:eastAsia="標楷體" w:hAnsi="標楷體" w:hint="eastAsia"/>
          <w:color w:val="000000" w:themeColor="text1"/>
          <w:sz w:val="32"/>
          <w:szCs w:val="32"/>
        </w:rPr>
        <w:t>遇陌生人問路，可熱心告知，但不必親自引導前往，應隨時注意自身安全，切勿聽信</w:t>
      </w:r>
      <w:r w:rsidR="0024663A" w:rsidRPr="005B20C9">
        <w:rPr>
          <w:rFonts w:ascii="標楷體" w:eastAsia="標楷體" w:hAnsi="標楷體" w:hint="eastAsia"/>
          <w:color w:val="000000" w:themeColor="text1"/>
          <w:sz w:val="32"/>
          <w:szCs w:val="32"/>
        </w:rPr>
        <w:t>陌生人</w:t>
      </w:r>
      <w:r w:rsidR="00061882" w:rsidRPr="005B20C9">
        <w:rPr>
          <w:rFonts w:ascii="標楷體" w:eastAsia="標楷體" w:hAnsi="標楷體" w:hint="eastAsia"/>
          <w:color w:val="000000" w:themeColor="text1"/>
          <w:sz w:val="32"/>
          <w:szCs w:val="32"/>
        </w:rPr>
        <w:t>要求，繳交金錢或接受陌生人要求離校。</w:t>
      </w:r>
    </w:p>
    <w:p w:rsidR="00061882" w:rsidRPr="005B20C9" w:rsidRDefault="00385721" w:rsidP="00385721">
      <w:pPr>
        <w:widowControl/>
        <w:tabs>
          <w:tab w:val="left" w:pos="142"/>
        </w:tabs>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061882" w:rsidRPr="005B20C9">
        <w:rPr>
          <w:rFonts w:ascii="標楷體" w:eastAsia="標楷體" w:hAnsi="標楷體" w:hint="eastAsia"/>
          <w:color w:val="000000" w:themeColor="text1"/>
          <w:sz w:val="32"/>
          <w:szCs w:val="32"/>
        </w:rPr>
        <w:t>5</w:t>
      </w:r>
      <w:r w:rsidRPr="005B20C9">
        <w:rPr>
          <w:rFonts w:ascii="標楷體" w:eastAsia="標楷體" w:hAnsi="標楷體" w:hint="eastAsia"/>
          <w:color w:val="000000" w:themeColor="text1"/>
          <w:sz w:val="32"/>
          <w:szCs w:val="32"/>
        </w:rPr>
        <w:t>、</w:t>
      </w:r>
      <w:r w:rsidR="00061882" w:rsidRPr="005B20C9">
        <w:rPr>
          <w:rFonts w:ascii="標楷體" w:eastAsia="標楷體" w:hAnsi="標楷體" w:hint="eastAsia"/>
          <w:color w:val="000000" w:themeColor="text1"/>
          <w:sz w:val="32"/>
          <w:szCs w:val="32"/>
        </w:rPr>
        <w:t>在校外發現陌生人跟隨，應快速跑至較多人的地方或周邊最近便利商店，並大聲喊叫，吸引其他人的注意，尋求協助。</w:t>
      </w:r>
    </w:p>
    <w:p w:rsidR="00061882" w:rsidRPr="005B20C9" w:rsidRDefault="00385721" w:rsidP="00385721">
      <w:pPr>
        <w:widowControl/>
        <w:tabs>
          <w:tab w:val="left" w:pos="142"/>
        </w:tabs>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061882" w:rsidRPr="005B20C9">
        <w:rPr>
          <w:rFonts w:ascii="標楷體" w:eastAsia="標楷體" w:hAnsi="標楷體" w:hint="eastAsia"/>
          <w:color w:val="000000" w:themeColor="text1"/>
          <w:sz w:val="32"/>
          <w:szCs w:val="32"/>
        </w:rPr>
        <w:t>6</w:t>
      </w:r>
      <w:r w:rsidRPr="005B20C9">
        <w:rPr>
          <w:rFonts w:ascii="標楷體" w:eastAsia="標楷體" w:hAnsi="標楷體" w:hint="eastAsia"/>
          <w:color w:val="000000" w:themeColor="text1"/>
          <w:sz w:val="32"/>
          <w:szCs w:val="32"/>
        </w:rPr>
        <w:t>、</w:t>
      </w:r>
      <w:r w:rsidR="00061882" w:rsidRPr="005B20C9">
        <w:rPr>
          <w:rFonts w:ascii="標楷體" w:eastAsia="標楷體" w:hAnsi="標楷體" w:hint="eastAsia"/>
          <w:color w:val="000000" w:themeColor="text1"/>
          <w:sz w:val="32"/>
          <w:szCs w:val="32"/>
        </w:rPr>
        <w:t>營造和諧的班級氣氛，提高學生對班級的認同感與凝聚力，讓每位學生都能主動關心、幫助同學。</w:t>
      </w:r>
    </w:p>
    <w:p w:rsidR="00061882" w:rsidRPr="005B20C9" w:rsidRDefault="00385721" w:rsidP="00385721">
      <w:pPr>
        <w:widowControl/>
        <w:tabs>
          <w:tab w:val="left" w:pos="142"/>
        </w:tabs>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 xml:space="preserve"> </w:t>
      </w:r>
      <w:r w:rsidR="00061882" w:rsidRPr="005B20C9">
        <w:rPr>
          <w:rFonts w:ascii="標楷體" w:eastAsia="標楷體" w:hAnsi="標楷體" w:hint="eastAsia"/>
          <w:color w:val="000000" w:themeColor="text1"/>
          <w:sz w:val="32"/>
          <w:szCs w:val="32"/>
        </w:rPr>
        <w:t>7</w:t>
      </w:r>
      <w:r w:rsidRPr="005B20C9">
        <w:rPr>
          <w:rFonts w:ascii="標楷體" w:eastAsia="標楷體" w:hAnsi="標楷體" w:hint="eastAsia"/>
          <w:color w:val="000000" w:themeColor="text1"/>
          <w:sz w:val="32"/>
          <w:szCs w:val="32"/>
        </w:rPr>
        <w:t>、</w:t>
      </w:r>
      <w:r w:rsidR="00061882" w:rsidRPr="005B20C9">
        <w:rPr>
          <w:rFonts w:ascii="標楷體" w:eastAsia="標楷體" w:hAnsi="標楷體" w:hint="eastAsia"/>
          <w:color w:val="000000" w:themeColor="text1"/>
          <w:sz w:val="32"/>
          <w:szCs w:val="32"/>
        </w:rPr>
        <w:t>保持高度的警覺心，注意學生上課的出缺勤情形，如果發現異常，立即關心學生現況，減少危安疑慮。</w:t>
      </w:r>
    </w:p>
    <w:p w:rsidR="00061882" w:rsidRPr="005B20C9" w:rsidRDefault="00385721" w:rsidP="00385721">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(六)</w:t>
      </w:r>
      <w:r w:rsidR="00061882" w:rsidRPr="005B20C9">
        <w:rPr>
          <w:rFonts w:ascii="標楷體" w:eastAsia="標楷體" w:hAnsi="標楷體" w:hint="eastAsia"/>
          <w:color w:val="000000" w:themeColor="text1"/>
          <w:sz w:val="32"/>
          <w:szCs w:val="32"/>
        </w:rPr>
        <w:t>對學校教職員工(含外聘警衛及保全)、社區(家長)志工實施校園安全知能研習或在職進修，以提升校園安全防護知能。</w:t>
      </w:r>
    </w:p>
    <w:p w:rsidR="00061882" w:rsidRPr="005B20C9" w:rsidRDefault="00061882" w:rsidP="00061882">
      <w:pPr>
        <w:widowControl/>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二</w:t>
      </w:r>
      <w:r w:rsidR="00C24DE8" w:rsidRPr="005B20C9">
        <w:rPr>
          <w:rFonts w:ascii="標楷體" w:eastAsia="標楷體" w:hAnsi="標楷體" w:hint="eastAsia"/>
          <w:b/>
          <w:color w:val="000000" w:themeColor="text1"/>
          <w:sz w:val="32"/>
          <w:szCs w:val="32"/>
        </w:rPr>
        <w:t>、</w:t>
      </w:r>
      <w:r w:rsidR="00586E7C" w:rsidRPr="005B20C9">
        <w:rPr>
          <w:rFonts w:ascii="標楷體" w:eastAsia="標楷體" w:hAnsi="標楷體" w:hint="eastAsia"/>
          <w:b/>
          <w:color w:val="000000" w:themeColor="text1"/>
          <w:sz w:val="32"/>
          <w:szCs w:val="32"/>
        </w:rPr>
        <w:t>完善</w:t>
      </w:r>
      <w:r w:rsidRPr="005B20C9">
        <w:rPr>
          <w:rFonts w:ascii="標楷體" w:eastAsia="標楷體" w:hAnsi="標楷體" w:hint="eastAsia"/>
          <w:b/>
          <w:color w:val="000000" w:themeColor="text1"/>
          <w:sz w:val="32"/>
          <w:szCs w:val="32"/>
        </w:rPr>
        <w:t>校園安全防護設施設備</w:t>
      </w:r>
      <w:r w:rsidR="00DD3323" w:rsidRPr="005B20C9">
        <w:rPr>
          <w:rFonts w:ascii="新細明體" w:eastAsia="新細明體" w:hAnsi="新細明體" w:hint="eastAsia"/>
          <w:b/>
          <w:color w:val="000000" w:themeColor="text1"/>
          <w:sz w:val="32"/>
          <w:szCs w:val="32"/>
        </w:rPr>
        <w:t>：</w:t>
      </w:r>
    </w:p>
    <w:p w:rsidR="00061882" w:rsidRPr="005B20C9" w:rsidRDefault="00C24DE8" w:rsidP="00C24DE8">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proofErr w:type="gramStart"/>
      <w:r w:rsidRPr="005B20C9">
        <w:rPr>
          <w:rFonts w:ascii="標楷體" w:eastAsia="標楷體" w:hAnsi="標楷體" w:hint="eastAsia"/>
          <w:color w:val="000000" w:themeColor="text1"/>
          <w:sz w:val="32"/>
          <w:szCs w:val="32"/>
        </w:rPr>
        <w:t>一</w:t>
      </w:r>
      <w:proofErr w:type="gramEnd"/>
      <w:r w:rsidRPr="005B20C9">
        <w:rPr>
          <w:rFonts w:ascii="標楷體" w:eastAsia="標楷體" w:hAnsi="標楷體" w:hint="eastAsia"/>
          <w:color w:val="000000" w:themeColor="text1"/>
          <w:sz w:val="32"/>
          <w:szCs w:val="32"/>
        </w:rPr>
        <w:t>)</w:t>
      </w:r>
      <w:r w:rsidR="00061882" w:rsidRPr="005B20C9">
        <w:rPr>
          <w:rFonts w:ascii="標楷體" w:eastAsia="標楷體" w:hAnsi="標楷體" w:hint="eastAsia"/>
          <w:color w:val="000000" w:themeColor="text1"/>
          <w:sz w:val="32"/>
          <w:szCs w:val="32"/>
        </w:rPr>
        <w:t>協調轄區警政單位到校協助校園安全防護設施設備檢核，提供專業意見，依校園安全自主檢核表，落實自主檢核工作；幼兒園每學期得視</w:t>
      </w:r>
      <w:r w:rsidR="00586E7C" w:rsidRPr="005B20C9">
        <w:rPr>
          <w:rFonts w:ascii="標楷體" w:eastAsia="標楷體" w:hAnsi="標楷體" w:hint="eastAsia"/>
          <w:color w:val="000000" w:themeColor="text1"/>
          <w:sz w:val="32"/>
          <w:szCs w:val="32"/>
        </w:rPr>
        <w:t>需要</w:t>
      </w:r>
      <w:r w:rsidR="00061882" w:rsidRPr="005B20C9">
        <w:rPr>
          <w:rFonts w:ascii="標楷體" w:eastAsia="標楷體" w:hAnsi="標楷體" w:hint="eastAsia"/>
          <w:color w:val="000000" w:themeColor="text1"/>
          <w:sz w:val="32"/>
          <w:szCs w:val="32"/>
        </w:rPr>
        <w:t>協調轄區警政</w:t>
      </w:r>
      <w:proofErr w:type="gramStart"/>
      <w:r w:rsidR="00061882" w:rsidRPr="005B20C9">
        <w:rPr>
          <w:rFonts w:ascii="標楷體" w:eastAsia="標楷體" w:hAnsi="標楷體" w:hint="eastAsia"/>
          <w:color w:val="000000" w:themeColor="text1"/>
          <w:sz w:val="32"/>
          <w:szCs w:val="32"/>
        </w:rPr>
        <w:t>單位到園協助</w:t>
      </w:r>
      <w:proofErr w:type="gramEnd"/>
      <w:r w:rsidR="00061882" w:rsidRPr="005B20C9">
        <w:rPr>
          <w:rFonts w:ascii="標楷體" w:eastAsia="標楷體" w:hAnsi="標楷體" w:hint="eastAsia"/>
          <w:color w:val="000000" w:themeColor="text1"/>
          <w:sz w:val="32"/>
          <w:szCs w:val="32"/>
        </w:rPr>
        <w:t>檢核。</w:t>
      </w:r>
    </w:p>
    <w:p w:rsidR="00061882" w:rsidRPr="005B20C9" w:rsidRDefault="00C24DE8" w:rsidP="00C24DE8">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(二)</w:t>
      </w:r>
      <w:r w:rsidR="00061882" w:rsidRPr="005B20C9">
        <w:rPr>
          <w:rFonts w:ascii="標楷體" w:eastAsia="標楷體" w:hAnsi="標楷體" w:hint="eastAsia"/>
          <w:color w:val="000000" w:themeColor="text1"/>
          <w:sz w:val="32"/>
          <w:szCs w:val="32"/>
        </w:rPr>
        <w:t>應運用相關經費設置及維護警監系統，針對校園偏僻地點與危險角落，優先設置緊急</w:t>
      </w:r>
      <w:proofErr w:type="gramStart"/>
      <w:r w:rsidR="00061882" w:rsidRPr="005B20C9">
        <w:rPr>
          <w:rFonts w:ascii="標楷體" w:eastAsia="標楷體" w:hAnsi="標楷體" w:hint="eastAsia"/>
          <w:color w:val="000000" w:themeColor="text1"/>
          <w:sz w:val="32"/>
          <w:szCs w:val="32"/>
        </w:rPr>
        <w:t>求救鈴與感應</w:t>
      </w:r>
      <w:proofErr w:type="gramEnd"/>
      <w:r w:rsidR="00061882" w:rsidRPr="005B20C9">
        <w:rPr>
          <w:rFonts w:ascii="標楷體" w:eastAsia="標楷體" w:hAnsi="標楷體" w:hint="eastAsia"/>
          <w:color w:val="000000" w:themeColor="text1"/>
          <w:sz w:val="32"/>
          <w:szCs w:val="32"/>
        </w:rPr>
        <w:t>照明燈，以消弭危安死角</w:t>
      </w:r>
    </w:p>
    <w:p w:rsidR="00061882" w:rsidRPr="005B20C9" w:rsidRDefault="00C24DE8" w:rsidP="00C24DE8">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(三)</w:t>
      </w:r>
      <w:r w:rsidR="00061882" w:rsidRPr="005B20C9">
        <w:rPr>
          <w:rFonts w:ascii="標楷體" w:eastAsia="標楷體" w:hAnsi="標楷體" w:hint="eastAsia"/>
          <w:color w:val="000000" w:themeColor="text1"/>
          <w:sz w:val="32"/>
          <w:szCs w:val="32"/>
        </w:rPr>
        <w:t>應將支援約定警局之報案或連</w:t>
      </w:r>
      <w:proofErr w:type="gramStart"/>
      <w:r w:rsidR="00061882" w:rsidRPr="005B20C9">
        <w:rPr>
          <w:rFonts w:ascii="標楷體" w:eastAsia="標楷體" w:hAnsi="標楷體" w:hint="eastAsia"/>
          <w:color w:val="000000" w:themeColor="text1"/>
          <w:sz w:val="32"/>
          <w:szCs w:val="32"/>
        </w:rPr>
        <w:t>繫</w:t>
      </w:r>
      <w:proofErr w:type="gramEnd"/>
      <w:r w:rsidR="00061882" w:rsidRPr="005B20C9">
        <w:rPr>
          <w:rFonts w:ascii="標楷體" w:eastAsia="標楷體" w:hAnsi="標楷體" w:hint="eastAsia"/>
          <w:color w:val="000000" w:themeColor="text1"/>
          <w:sz w:val="32"/>
          <w:szCs w:val="32"/>
        </w:rPr>
        <w:t>電話，於學校</w:t>
      </w:r>
      <w:proofErr w:type="gramStart"/>
      <w:r w:rsidR="00061882" w:rsidRPr="005B20C9">
        <w:rPr>
          <w:rFonts w:ascii="標楷體" w:eastAsia="標楷體" w:hAnsi="標楷體" w:hint="eastAsia"/>
          <w:color w:val="000000" w:themeColor="text1"/>
          <w:sz w:val="32"/>
          <w:szCs w:val="32"/>
        </w:rPr>
        <w:t>校</w:t>
      </w:r>
      <w:proofErr w:type="gramEnd"/>
      <w:r w:rsidR="00061882" w:rsidRPr="005B20C9">
        <w:rPr>
          <w:rFonts w:ascii="標楷體" w:eastAsia="標楷體" w:hAnsi="標楷體" w:hint="eastAsia"/>
          <w:color w:val="000000" w:themeColor="text1"/>
          <w:sz w:val="32"/>
          <w:szCs w:val="32"/>
        </w:rPr>
        <w:t>安專線電話以快速鍵設定，或建立緊急警報系統，以縮短求助時間，使警方能於狀況發生第一時間獲報，並即時派遣警力支援。</w:t>
      </w:r>
    </w:p>
    <w:p w:rsidR="00061882" w:rsidRPr="005B20C9" w:rsidRDefault="00061882" w:rsidP="00061882">
      <w:pPr>
        <w:widowControl/>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三</w:t>
      </w:r>
      <w:r w:rsidR="00C24DE8" w:rsidRPr="005B20C9">
        <w:rPr>
          <w:rFonts w:ascii="標楷體" w:eastAsia="標楷體" w:hAnsi="標楷體" w:hint="eastAsia"/>
          <w:b/>
          <w:color w:val="000000" w:themeColor="text1"/>
          <w:sz w:val="32"/>
          <w:szCs w:val="32"/>
        </w:rPr>
        <w:t>、</w:t>
      </w:r>
      <w:r w:rsidRPr="005B20C9">
        <w:rPr>
          <w:rFonts w:ascii="標楷體" w:eastAsia="標楷體" w:hAnsi="標楷體" w:hint="eastAsia"/>
          <w:b/>
          <w:color w:val="000000" w:themeColor="text1"/>
          <w:sz w:val="32"/>
          <w:szCs w:val="32"/>
        </w:rPr>
        <w:t>校園人車門禁管制</w:t>
      </w:r>
      <w:r w:rsidR="00DD3323" w:rsidRPr="005B20C9">
        <w:rPr>
          <w:rFonts w:ascii="新細明體" w:eastAsia="新細明體" w:hAnsi="新細明體" w:hint="eastAsia"/>
          <w:b/>
          <w:color w:val="000000" w:themeColor="text1"/>
          <w:sz w:val="32"/>
          <w:szCs w:val="32"/>
        </w:rPr>
        <w:t>：</w:t>
      </w:r>
    </w:p>
    <w:p w:rsidR="00061882" w:rsidRPr="005B20C9" w:rsidRDefault="00C24DE8" w:rsidP="00C24DE8">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proofErr w:type="gramStart"/>
      <w:r w:rsidRPr="005B20C9">
        <w:rPr>
          <w:rFonts w:ascii="標楷體" w:eastAsia="標楷體" w:hAnsi="標楷體" w:hint="eastAsia"/>
          <w:color w:val="000000" w:themeColor="text1"/>
          <w:sz w:val="32"/>
          <w:szCs w:val="32"/>
        </w:rPr>
        <w:t>一</w:t>
      </w:r>
      <w:proofErr w:type="gramEnd"/>
      <w:r w:rsidRPr="005B20C9">
        <w:rPr>
          <w:rFonts w:ascii="標楷體" w:eastAsia="標楷體" w:hAnsi="標楷體" w:hint="eastAsia"/>
          <w:color w:val="000000" w:themeColor="text1"/>
          <w:sz w:val="32"/>
          <w:szCs w:val="32"/>
        </w:rPr>
        <w:t>)</w:t>
      </w:r>
      <w:r w:rsidR="00061882" w:rsidRPr="005B20C9">
        <w:rPr>
          <w:rFonts w:ascii="標楷體" w:eastAsia="標楷體" w:hAnsi="標楷體" w:hint="eastAsia"/>
          <w:color w:val="000000" w:themeColor="text1"/>
          <w:sz w:val="32"/>
          <w:szCs w:val="32"/>
        </w:rPr>
        <w:t>學校應訂定人車進出管制作業規定及校園場地開放使用管理規定；幼兒園應訂定安全(門禁)管理規定。</w:t>
      </w:r>
    </w:p>
    <w:p w:rsidR="00061882" w:rsidRPr="005B20C9" w:rsidRDefault="00C24DE8" w:rsidP="00C24DE8">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(二)</w:t>
      </w:r>
      <w:r w:rsidR="00061882" w:rsidRPr="005B20C9">
        <w:rPr>
          <w:rFonts w:ascii="標楷體" w:eastAsia="標楷體" w:hAnsi="標楷體" w:hint="eastAsia"/>
          <w:color w:val="000000" w:themeColor="text1"/>
          <w:sz w:val="32"/>
          <w:szCs w:val="32"/>
        </w:rPr>
        <w:t>校外人士(含家長)進出校園應做好管控及人員識別(換證登記)，學校接獲自稱親友者，應先查證身分及詢問到校事由，通知班級導師，避免家屬直接入班，並於會客室或接待場所由學</w:t>
      </w:r>
      <w:proofErr w:type="gramStart"/>
      <w:r w:rsidR="00061882" w:rsidRPr="005B20C9">
        <w:rPr>
          <w:rFonts w:ascii="標楷體" w:eastAsia="標楷體" w:hAnsi="標楷體" w:hint="eastAsia"/>
          <w:color w:val="000000" w:themeColor="text1"/>
          <w:sz w:val="32"/>
          <w:szCs w:val="32"/>
        </w:rPr>
        <w:t>務</w:t>
      </w:r>
      <w:proofErr w:type="gramEnd"/>
      <w:r w:rsidR="00061882" w:rsidRPr="005B20C9">
        <w:rPr>
          <w:rFonts w:ascii="標楷體" w:eastAsia="標楷體" w:hAnsi="標楷體" w:hint="eastAsia"/>
          <w:color w:val="000000" w:themeColor="text1"/>
          <w:sz w:val="32"/>
          <w:szCs w:val="32"/>
        </w:rPr>
        <w:t>人員陪</w:t>
      </w:r>
      <w:r w:rsidR="00061882" w:rsidRPr="005B20C9">
        <w:rPr>
          <w:rFonts w:ascii="標楷體" w:eastAsia="標楷體" w:hAnsi="標楷體" w:hint="eastAsia"/>
          <w:color w:val="000000" w:themeColor="text1"/>
          <w:sz w:val="32"/>
          <w:szCs w:val="32"/>
        </w:rPr>
        <w:lastRenderedPageBreak/>
        <w:t>同學生與訪客見面，如緊急</w:t>
      </w:r>
      <w:proofErr w:type="gramStart"/>
      <w:r w:rsidR="00061882" w:rsidRPr="005B20C9">
        <w:rPr>
          <w:rFonts w:ascii="標楷體" w:eastAsia="標楷體" w:hAnsi="標楷體" w:hint="eastAsia"/>
          <w:color w:val="000000" w:themeColor="text1"/>
          <w:sz w:val="32"/>
          <w:szCs w:val="32"/>
        </w:rPr>
        <w:t>事件需離校</w:t>
      </w:r>
      <w:proofErr w:type="gramEnd"/>
      <w:r w:rsidR="00061882" w:rsidRPr="005B20C9">
        <w:rPr>
          <w:rFonts w:ascii="標楷體" w:eastAsia="標楷體" w:hAnsi="標楷體" w:hint="eastAsia"/>
          <w:color w:val="000000" w:themeColor="text1"/>
          <w:sz w:val="32"/>
          <w:szCs w:val="32"/>
        </w:rPr>
        <w:t>，應完成查證與請假程序，以確保學童安全。</w:t>
      </w:r>
    </w:p>
    <w:p w:rsidR="00061882" w:rsidRPr="005B20C9" w:rsidRDefault="00061882" w:rsidP="00061882">
      <w:pPr>
        <w:widowControl/>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四、校園安全巡查規劃</w:t>
      </w:r>
      <w:r w:rsidR="00DD3323" w:rsidRPr="005B20C9">
        <w:rPr>
          <w:rFonts w:ascii="新細明體" w:eastAsia="新細明體" w:hAnsi="新細明體" w:hint="eastAsia"/>
          <w:b/>
          <w:color w:val="000000" w:themeColor="text1"/>
          <w:sz w:val="32"/>
          <w:szCs w:val="32"/>
        </w:rPr>
        <w:t>：</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proofErr w:type="gramStart"/>
      <w:r w:rsidRPr="005B20C9">
        <w:rPr>
          <w:rFonts w:ascii="標楷體" w:eastAsia="標楷體" w:hAnsi="標楷體" w:hint="eastAsia"/>
          <w:color w:val="000000" w:themeColor="text1"/>
          <w:sz w:val="32"/>
          <w:szCs w:val="32"/>
        </w:rPr>
        <w:t>一</w:t>
      </w:r>
      <w:proofErr w:type="gramEnd"/>
      <w:r w:rsidRPr="005B20C9">
        <w:rPr>
          <w:rFonts w:ascii="標楷體" w:eastAsia="標楷體" w:hAnsi="標楷體" w:hint="eastAsia"/>
          <w:color w:val="000000" w:themeColor="text1"/>
          <w:sz w:val="32"/>
          <w:szCs w:val="32"/>
        </w:rPr>
        <w:t>)學校應考量地理環境與內外安全實況，適時聘用警衛人力，並有效結合教職員、工友、警衛(保全)及替代役男等校園安全維護人力，負責校園門禁管制、校內安全巡查、</w:t>
      </w:r>
      <w:proofErr w:type="gramStart"/>
      <w:r w:rsidRPr="005B20C9">
        <w:rPr>
          <w:rFonts w:ascii="標楷體" w:eastAsia="標楷體" w:hAnsi="標楷體" w:hint="eastAsia"/>
          <w:color w:val="000000" w:themeColor="text1"/>
          <w:sz w:val="32"/>
          <w:szCs w:val="32"/>
        </w:rPr>
        <w:t>課間巡堂及</w:t>
      </w:r>
      <w:proofErr w:type="gramEnd"/>
      <w:r w:rsidRPr="005B20C9">
        <w:rPr>
          <w:rFonts w:ascii="標楷體" w:eastAsia="標楷體" w:hAnsi="標楷體" w:hint="eastAsia"/>
          <w:color w:val="000000" w:themeColor="text1"/>
          <w:sz w:val="32"/>
          <w:szCs w:val="32"/>
        </w:rPr>
        <w:t>學生通學安全維護任務</w:t>
      </w:r>
      <w:proofErr w:type="gramStart"/>
      <w:r w:rsidRPr="005B20C9">
        <w:rPr>
          <w:rFonts w:ascii="標楷體" w:eastAsia="標楷體" w:hAnsi="標楷體" w:hint="eastAsia"/>
          <w:color w:val="000000" w:themeColor="text1"/>
          <w:sz w:val="32"/>
          <w:szCs w:val="32"/>
        </w:rPr>
        <w:t>及校安事件</w:t>
      </w:r>
      <w:proofErr w:type="gramEnd"/>
      <w:r w:rsidRPr="005B20C9">
        <w:rPr>
          <w:rFonts w:ascii="標楷體" w:eastAsia="標楷體" w:hAnsi="標楷體" w:hint="eastAsia"/>
          <w:color w:val="000000" w:themeColor="text1"/>
          <w:sz w:val="32"/>
          <w:szCs w:val="32"/>
        </w:rPr>
        <w:t>處理等。負責管制進出學校人車之人員因任務須離開警衛室時，應指派專人代行工作，避免產生安全漏洞。</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(二)依據學校環境特性與需求，請轄區警政單位協助校園周邊巡邏、學生通學及重要節慶時間(畢業典禮、校慶、校運)安全維護勤務。</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(三)與學校周邊商(住)家簽訂合作契約，成立愛心商店，建構安全走廊，並定期查訪安全現況。</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(四)</w:t>
      </w:r>
      <w:r w:rsidR="008C3FC8" w:rsidRPr="005B20C9">
        <w:rPr>
          <w:rFonts w:ascii="標楷體" w:eastAsia="標楷體" w:hAnsi="標楷體" w:hint="eastAsia"/>
          <w:color w:val="000000" w:themeColor="text1"/>
          <w:sz w:val="32"/>
          <w:szCs w:val="32"/>
        </w:rPr>
        <w:t>應利用學校與警政單位聯</w:t>
      </w:r>
      <w:r w:rsidRPr="005B20C9">
        <w:rPr>
          <w:rFonts w:ascii="標楷體" w:eastAsia="標楷體" w:hAnsi="標楷體" w:hint="eastAsia"/>
          <w:color w:val="000000" w:themeColor="text1"/>
          <w:sz w:val="32"/>
          <w:szCs w:val="32"/>
        </w:rPr>
        <w:t>繫平</w:t>
      </w:r>
      <w:proofErr w:type="gramStart"/>
      <w:r w:rsidRPr="005B20C9">
        <w:rPr>
          <w:rFonts w:ascii="標楷體" w:eastAsia="標楷體" w:hAnsi="標楷體" w:hint="eastAsia"/>
          <w:color w:val="000000" w:themeColor="text1"/>
          <w:sz w:val="32"/>
          <w:szCs w:val="32"/>
        </w:rPr>
        <w:t>臺</w:t>
      </w:r>
      <w:proofErr w:type="gramEnd"/>
      <w:r w:rsidR="00880E0C">
        <w:rPr>
          <w:rFonts w:ascii="標楷體" w:eastAsia="標楷體" w:hAnsi="標楷體" w:hint="eastAsia"/>
          <w:color w:val="000000" w:themeColor="text1"/>
          <w:sz w:val="32"/>
          <w:szCs w:val="32"/>
        </w:rPr>
        <w:t>，</w:t>
      </w:r>
      <w:r w:rsidRPr="005B20C9">
        <w:rPr>
          <w:rFonts w:ascii="標楷體" w:eastAsia="標楷體" w:hAnsi="標楷體" w:hint="eastAsia"/>
          <w:color w:val="000000" w:themeColor="text1"/>
          <w:sz w:val="32"/>
          <w:szCs w:val="32"/>
        </w:rPr>
        <w:t>積極與鄰、里長聯繫，結合社區居民成立巡守隊。</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(五)招募志工、家長團體協助執行校內、外安全巡查及學生</w:t>
      </w:r>
      <w:r w:rsidR="008C3FC8" w:rsidRPr="005B20C9">
        <w:rPr>
          <w:rFonts w:ascii="標楷體" w:eastAsia="標楷體" w:hAnsi="標楷體" w:hint="eastAsia"/>
          <w:color w:val="000000" w:themeColor="text1"/>
          <w:sz w:val="32"/>
          <w:szCs w:val="32"/>
        </w:rPr>
        <w:t>通</w:t>
      </w:r>
      <w:r w:rsidRPr="005B20C9">
        <w:rPr>
          <w:rFonts w:ascii="標楷體" w:eastAsia="標楷體" w:hAnsi="標楷體" w:hint="eastAsia"/>
          <w:color w:val="000000" w:themeColor="text1"/>
          <w:sz w:val="32"/>
          <w:szCs w:val="32"/>
        </w:rPr>
        <w:t>學安全維護任務。</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(六)透過家長會，邀集並編組具服務熱忱、時間許可之學生家長，成立「愛心志工」投入校園安全維護工作。</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(七)要求簽約之保全公司持續加強員工教育訓練，納入勞務契約內容，以有效維護校園安全。</w:t>
      </w:r>
    </w:p>
    <w:p w:rsidR="00061882" w:rsidRPr="005B20C9" w:rsidRDefault="00061882" w:rsidP="00061882">
      <w:pPr>
        <w:widowControl/>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五、教育警政聯繫合作</w:t>
      </w:r>
      <w:r w:rsidR="00DD3323" w:rsidRPr="005B20C9">
        <w:rPr>
          <w:rFonts w:ascii="新細明體" w:eastAsia="新細明體" w:hAnsi="新細明體" w:hint="eastAsia"/>
          <w:b/>
          <w:color w:val="000000" w:themeColor="text1"/>
          <w:sz w:val="32"/>
          <w:szCs w:val="32"/>
        </w:rPr>
        <w:t>：</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proofErr w:type="gramStart"/>
      <w:r w:rsidRPr="005B20C9">
        <w:rPr>
          <w:rFonts w:ascii="標楷體" w:eastAsia="標楷體" w:hAnsi="標楷體" w:hint="eastAsia"/>
          <w:color w:val="000000" w:themeColor="text1"/>
          <w:sz w:val="32"/>
          <w:szCs w:val="32"/>
        </w:rPr>
        <w:t>一</w:t>
      </w:r>
      <w:proofErr w:type="gramEnd"/>
      <w:r w:rsidRPr="005B20C9">
        <w:rPr>
          <w:rFonts w:ascii="標楷體" w:eastAsia="標楷體" w:hAnsi="標楷體" w:hint="eastAsia"/>
          <w:color w:val="000000" w:themeColor="text1"/>
          <w:sz w:val="32"/>
          <w:szCs w:val="32"/>
        </w:rPr>
        <w:t>)與警政單位建立聯繫平</w:t>
      </w:r>
      <w:proofErr w:type="gramStart"/>
      <w:r w:rsidRPr="005B20C9">
        <w:rPr>
          <w:rFonts w:ascii="標楷體" w:eastAsia="標楷體" w:hAnsi="標楷體" w:hint="eastAsia"/>
          <w:color w:val="000000" w:themeColor="text1"/>
          <w:sz w:val="32"/>
          <w:szCs w:val="32"/>
        </w:rPr>
        <w:t>臺</w:t>
      </w:r>
      <w:proofErr w:type="gramEnd"/>
      <w:r w:rsidRPr="005B20C9">
        <w:rPr>
          <w:rFonts w:ascii="標楷體" w:eastAsia="標楷體" w:hAnsi="標楷體" w:hint="eastAsia"/>
          <w:color w:val="000000" w:themeColor="text1"/>
          <w:sz w:val="32"/>
          <w:szCs w:val="32"/>
        </w:rPr>
        <w:t>，落實立教育與警政機關（單位）三級聯繫窗口，完善合作機制。</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(二)配合各縣(市)學生校外生活輔導會，結合轄區警力、教官、老師</w:t>
      </w:r>
      <w:r w:rsidR="00E50A6D" w:rsidRPr="005B20C9">
        <w:rPr>
          <w:rFonts w:ascii="標楷體" w:eastAsia="標楷體" w:hAnsi="標楷體" w:hint="eastAsia"/>
          <w:color w:val="000000" w:themeColor="text1"/>
          <w:sz w:val="32"/>
          <w:szCs w:val="32"/>
        </w:rPr>
        <w:t>等</w:t>
      </w:r>
      <w:r w:rsidRPr="005B20C9">
        <w:rPr>
          <w:rFonts w:ascii="標楷體" w:eastAsia="標楷體" w:hAnsi="標楷體" w:hint="eastAsia"/>
          <w:color w:val="000000" w:themeColor="text1"/>
          <w:sz w:val="32"/>
          <w:szCs w:val="32"/>
        </w:rPr>
        <w:t>實施校外聯合巡查工作，對在外遊蕩之高關懷學生，採取勸導開單及通報學校，有效遏止學生</w:t>
      </w:r>
      <w:proofErr w:type="gramStart"/>
      <w:r w:rsidRPr="005B20C9">
        <w:rPr>
          <w:rFonts w:ascii="標楷體" w:eastAsia="標楷體" w:hAnsi="標楷體" w:hint="eastAsia"/>
          <w:color w:val="000000" w:themeColor="text1"/>
          <w:sz w:val="32"/>
          <w:szCs w:val="32"/>
        </w:rPr>
        <w:t>校外脫</w:t>
      </w:r>
      <w:proofErr w:type="gramEnd"/>
      <w:r w:rsidRPr="005B20C9">
        <w:rPr>
          <w:rFonts w:ascii="標楷體" w:eastAsia="標楷體" w:hAnsi="標楷體" w:hint="eastAsia"/>
          <w:color w:val="000000" w:themeColor="text1"/>
          <w:sz w:val="32"/>
          <w:szCs w:val="32"/>
        </w:rPr>
        <w:t>序行為之發生。</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lastRenderedPageBreak/>
        <w:t>(三)學校應與轄區警政</w:t>
      </w:r>
      <w:r w:rsidR="00E50A6D" w:rsidRPr="005B20C9">
        <w:rPr>
          <w:rFonts w:ascii="標楷體" w:eastAsia="標楷體" w:hAnsi="標楷體" w:hint="eastAsia"/>
          <w:color w:val="000000" w:themeColor="text1"/>
          <w:sz w:val="32"/>
          <w:szCs w:val="32"/>
        </w:rPr>
        <w:t>單位</w:t>
      </w:r>
      <w:r w:rsidRPr="005B20C9">
        <w:rPr>
          <w:rFonts w:ascii="標楷體" w:eastAsia="標楷體" w:hAnsi="標楷體" w:hint="eastAsia"/>
          <w:color w:val="000000" w:themeColor="text1"/>
          <w:sz w:val="32"/>
          <w:szCs w:val="32"/>
        </w:rPr>
        <w:t>完成「維護校園安全支援約定書」簽定作業，視</w:t>
      </w:r>
      <w:proofErr w:type="gramStart"/>
      <w:r w:rsidRPr="005B20C9">
        <w:rPr>
          <w:rFonts w:ascii="標楷體" w:eastAsia="標楷體" w:hAnsi="標楷體" w:hint="eastAsia"/>
          <w:color w:val="000000" w:themeColor="text1"/>
          <w:sz w:val="32"/>
          <w:szCs w:val="32"/>
        </w:rPr>
        <w:t>需要得協請</w:t>
      </w:r>
      <w:proofErr w:type="gramEnd"/>
      <w:r w:rsidRPr="005B20C9">
        <w:rPr>
          <w:rFonts w:ascii="標楷體" w:eastAsia="標楷體" w:hAnsi="標楷體" w:hint="eastAsia"/>
          <w:color w:val="000000" w:themeColor="text1"/>
          <w:sz w:val="32"/>
          <w:szCs w:val="32"/>
        </w:rPr>
        <w:t>警方設置巡邏點、巡邏箱、校園周邊巡邏及學生通學安全維護勤務，建立預警機制，以有效即時應處突發事件</w:t>
      </w:r>
      <w:r w:rsidR="004A73BB">
        <w:rPr>
          <w:rFonts w:ascii="標楷體" w:eastAsia="標楷體" w:hAnsi="標楷體" w:hint="eastAsia"/>
          <w:color w:val="000000" w:themeColor="text1"/>
          <w:sz w:val="32"/>
          <w:szCs w:val="32"/>
        </w:rPr>
        <w:t>；</w:t>
      </w:r>
      <w:r w:rsidRPr="005B20C9">
        <w:rPr>
          <w:rFonts w:ascii="標楷體" w:eastAsia="標楷體" w:hAnsi="標楷體" w:hint="eastAsia"/>
          <w:color w:val="000000" w:themeColor="text1"/>
          <w:sz w:val="32"/>
          <w:szCs w:val="32"/>
        </w:rPr>
        <w:t>幼兒園得視安全實況與轄區警政</w:t>
      </w:r>
      <w:r w:rsidR="00E50A6D" w:rsidRPr="005B20C9">
        <w:rPr>
          <w:rFonts w:ascii="標楷體" w:eastAsia="標楷體" w:hAnsi="標楷體" w:hint="eastAsia"/>
          <w:color w:val="000000" w:themeColor="text1"/>
          <w:sz w:val="32"/>
          <w:szCs w:val="32"/>
        </w:rPr>
        <w:t>單位</w:t>
      </w:r>
      <w:r w:rsidRPr="005B20C9">
        <w:rPr>
          <w:rFonts w:ascii="標楷體" w:eastAsia="標楷體" w:hAnsi="標楷體" w:hint="eastAsia"/>
          <w:color w:val="000000" w:themeColor="text1"/>
          <w:sz w:val="32"/>
          <w:szCs w:val="32"/>
        </w:rPr>
        <w:t>簽訂</w:t>
      </w:r>
      <w:r w:rsidR="00E50A6D" w:rsidRPr="005B20C9">
        <w:rPr>
          <w:rFonts w:ascii="新細明體" w:eastAsia="新細明體" w:hAnsi="新細明體" w:hint="eastAsia"/>
          <w:color w:val="000000" w:themeColor="text1"/>
          <w:sz w:val="32"/>
          <w:szCs w:val="32"/>
        </w:rPr>
        <w:t>「</w:t>
      </w:r>
      <w:r w:rsidR="00E50A6D" w:rsidRPr="005B20C9">
        <w:rPr>
          <w:rFonts w:ascii="標楷體" w:eastAsia="標楷體" w:hAnsi="標楷體" w:hint="eastAsia"/>
          <w:color w:val="000000" w:themeColor="text1"/>
          <w:sz w:val="32"/>
          <w:szCs w:val="32"/>
        </w:rPr>
        <w:t>維護校園安全</w:t>
      </w:r>
      <w:r w:rsidRPr="005B20C9">
        <w:rPr>
          <w:rFonts w:ascii="標楷體" w:eastAsia="標楷體" w:hAnsi="標楷體" w:hint="eastAsia"/>
          <w:color w:val="000000" w:themeColor="text1"/>
          <w:sz w:val="32"/>
          <w:szCs w:val="32"/>
        </w:rPr>
        <w:t>支援約定書</w:t>
      </w:r>
      <w:r w:rsidR="00E50A6D" w:rsidRPr="005B20C9">
        <w:rPr>
          <w:rFonts w:ascii="新細明體" w:eastAsia="新細明體" w:hAnsi="新細明體" w:hint="eastAsia"/>
          <w:color w:val="000000" w:themeColor="text1"/>
          <w:sz w:val="32"/>
          <w:szCs w:val="32"/>
        </w:rPr>
        <w:t>」</w:t>
      </w:r>
      <w:r w:rsidRPr="005B20C9">
        <w:rPr>
          <w:rFonts w:ascii="標楷體" w:eastAsia="標楷體" w:hAnsi="標楷體" w:hint="eastAsia"/>
          <w:color w:val="000000" w:themeColor="text1"/>
          <w:sz w:val="32"/>
          <w:szCs w:val="32"/>
        </w:rPr>
        <w:t>。</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(四)學校校園危險地圖繪製應通盤檢討校園周邊危險熱點</w:t>
      </w:r>
      <w:r w:rsidR="00E50A6D" w:rsidRPr="005B20C9">
        <w:rPr>
          <w:rFonts w:ascii="標楷體" w:eastAsia="標楷體" w:hAnsi="標楷體" w:hint="eastAsia"/>
          <w:color w:val="000000" w:themeColor="text1"/>
          <w:sz w:val="32"/>
          <w:szCs w:val="32"/>
        </w:rPr>
        <w:t>，</w:t>
      </w:r>
      <w:r w:rsidRPr="005B20C9">
        <w:rPr>
          <w:rFonts w:ascii="標楷體" w:eastAsia="標楷體" w:hAnsi="標楷體" w:hint="eastAsia"/>
          <w:color w:val="000000" w:themeColor="text1"/>
          <w:sz w:val="32"/>
          <w:szCs w:val="32"/>
        </w:rPr>
        <w:t>並協調轄區警察分局到校協助勘查危險地點與提供專業檢核意見，以具體檢討出校園內、</w:t>
      </w:r>
      <w:proofErr w:type="gramStart"/>
      <w:r w:rsidRPr="005B20C9">
        <w:rPr>
          <w:rFonts w:ascii="標楷體" w:eastAsia="標楷體" w:hAnsi="標楷體" w:hint="eastAsia"/>
          <w:color w:val="000000" w:themeColor="text1"/>
          <w:sz w:val="32"/>
          <w:szCs w:val="32"/>
        </w:rPr>
        <w:t>外具高度</w:t>
      </w:r>
      <w:proofErr w:type="gramEnd"/>
      <w:r w:rsidRPr="005B20C9">
        <w:rPr>
          <w:rFonts w:ascii="標楷體" w:eastAsia="標楷體" w:hAnsi="標楷體" w:hint="eastAsia"/>
          <w:color w:val="000000" w:themeColor="text1"/>
          <w:sz w:val="32"/>
          <w:szCs w:val="32"/>
        </w:rPr>
        <w:t>風險的地點(區)，以為學校教育宣導與規劃校園安全工作之依據。</w:t>
      </w:r>
    </w:p>
    <w:p w:rsidR="00061882" w:rsidRPr="005B20C9" w:rsidRDefault="00061882" w:rsidP="00061882">
      <w:pPr>
        <w:widowControl/>
        <w:spacing w:line="500" w:lineRule="exact"/>
        <w:rPr>
          <w:rFonts w:ascii="標楷體" w:eastAsia="標楷體" w:hAnsi="標楷體"/>
          <w:b/>
          <w:color w:val="000000" w:themeColor="text1"/>
          <w:sz w:val="32"/>
          <w:szCs w:val="32"/>
        </w:rPr>
      </w:pPr>
      <w:r w:rsidRPr="005B20C9">
        <w:rPr>
          <w:rFonts w:ascii="標楷體" w:eastAsia="標楷體" w:hAnsi="標楷體" w:hint="eastAsia"/>
          <w:b/>
          <w:color w:val="000000" w:themeColor="text1"/>
          <w:sz w:val="32"/>
          <w:szCs w:val="32"/>
        </w:rPr>
        <w:t>六、強化緊急應變機制</w:t>
      </w:r>
      <w:r w:rsidR="00DD3323" w:rsidRPr="005B20C9">
        <w:rPr>
          <w:rFonts w:ascii="新細明體" w:eastAsia="新細明體" w:hAnsi="新細明體" w:hint="eastAsia"/>
          <w:b/>
          <w:color w:val="000000" w:themeColor="text1"/>
          <w:sz w:val="32"/>
          <w:szCs w:val="32"/>
        </w:rPr>
        <w:t>：</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w:t>
      </w:r>
      <w:proofErr w:type="gramStart"/>
      <w:r w:rsidRPr="005B20C9">
        <w:rPr>
          <w:rFonts w:ascii="標楷體" w:eastAsia="標楷體" w:hAnsi="標楷體" w:hint="eastAsia"/>
          <w:color w:val="000000" w:themeColor="text1"/>
          <w:sz w:val="32"/>
          <w:szCs w:val="32"/>
        </w:rPr>
        <w:t>一</w:t>
      </w:r>
      <w:proofErr w:type="gramEnd"/>
      <w:r w:rsidRPr="005B20C9">
        <w:rPr>
          <w:rFonts w:ascii="標楷體" w:eastAsia="標楷體" w:hAnsi="標楷體" w:hint="eastAsia"/>
          <w:color w:val="000000" w:themeColor="text1"/>
          <w:sz w:val="32"/>
          <w:szCs w:val="32"/>
        </w:rPr>
        <w:t>)依據教育部</w:t>
      </w:r>
      <w:proofErr w:type="gramStart"/>
      <w:r w:rsidRPr="005B20C9">
        <w:rPr>
          <w:rFonts w:ascii="標楷體" w:eastAsia="標楷體" w:hAnsi="標楷體" w:hint="eastAsia"/>
          <w:color w:val="000000" w:themeColor="text1"/>
          <w:sz w:val="32"/>
          <w:szCs w:val="32"/>
        </w:rPr>
        <w:t>研</w:t>
      </w:r>
      <w:proofErr w:type="gramEnd"/>
      <w:r w:rsidRPr="005B20C9">
        <w:rPr>
          <w:rFonts w:ascii="標楷體" w:eastAsia="標楷體" w:hAnsi="標楷體" w:hint="eastAsia"/>
          <w:color w:val="000000" w:themeColor="text1"/>
          <w:sz w:val="32"/>
          <w:szCs w:val="32"/>
        </w:rPr>
        <w:t>編「校園安全工作手冊」及「國民中小學校園安全</w:t>
      </w:r>
      <w:r w:rsidRPr="004A73BB">
        <w:rPr>
          <w:rFonts w:ascii="標楷體" w:eastAsia="標楷體" w:hAnsi="標楷體" w:hint="eastAsia"/>
          <w:color w:val="000000" w:themeColor="text1"/>
          <w:sz w:val="32"/>
          <w:szCs w:val="32"/>
        </w:rPr>
        <w:t>管理手冊」，明</w:t>
      </w:r>
      <w:r w:rsidR="002E7BEF" w:rsidRPr="004A73BB">
        <w:rPr>
          <w:rFonts w:ascii="標楷體" w:eastAsia="標楷體" w:hAnsi="標楷體" w:hint="eastAsia"/>
          <w:color w:val="000000" w:themeColor="text1"/>
          <w:sz w:val="32"/>
          <w:szCs w:val="32"/>
        </w:rPr>
        <w:t>訂</w:t>
      </w:r>
      <w:r w:rsidRPr="004A73BB">
        <w:rPr>
          <w:rFonts w:ascii="標楷體" w:eastAsia="標楷體" w:hAnsi="標楷體" w:hint="eastAsia"/>
          <w:color w:val="000000" w:themeColor="text1"/>
          <w:sz w:val="32"/>
          <w:szCs w:val="32"/>
        </w:rPr>
        <w:t>校園安全事件通報作業與處置流程，以作為學校教育人員平時及遭遇突發狀況之行動</w:t>
      </w:r>
      <w:proofErr w:type="gramStart"/>
      <w:r w:rsidRPr="004A73BB">
        <w:rPr>
          <w:rFonts w:ascii="標楷體" w:eastAsia="標楷體" w:hAnsi="標楷體" w:hint="eastAsia"/>
          <w:color w:val="000000" w:themeColor="text1"/>
          <w:sz w:val="32"/>
          <w:szCs w:val="32"/>
        </w:rPr>
        <w:t>準</w:t>
      </w:r>
      <w:proofErr w:type="gramEnd"/>
      <w:r w:rsidRPr="004A73BB">
        <w:rPr>
          <w:rFonts w:ascii="標楷體" w:eastAsia="標楷體" w:hAnsi="標楷體" w:hint="eastAsia"/>
          <w:color w:val="000000" w:themeColor="text1"/>
          <w:sz w:val="32"/>
          <w:szCs w:val="32"/>
        </w:rPr>
        <w:t>據；幼兒園應訂定</w:t>
      </w:r>
      <w:r w:rsidR="00DC2370" w:rsidRPr="004A73BB">
        <w:rPr>
          <w:rFonts w:ascii="標楷體" w:eastAsia="標楷體" w:hAnsi="標楷體" w:hint="eastAsia"/>
          <w:color w:val="000000" w:themeColor="text1"/>
          <w:sz w:val="32"/>
          <w:szCs w:val="32"/>
        </w:rPr>
        <w:t>各項安全管理及</w:t>
      </w:r>
      <w:r w:rsidRPr="004A73BB">
        <w:rPr>
          <w:rFonts w:ascii="標楷體" w:eastAsia="標楷體" w:hAnsi="標楷體" w:hint="eastAsia"/>
          <w:color w:val="000000" w:themeColor="text1"/>
          <w:sz w:val="32"/>
          <w:szCs w:val="32"/>
        </w:rPr>
        <w:t>緊急事件處</w:t>
      </w:r>
      <w:bookmarkStart w:id="0" w:name="_GoBack"/>
      <w:bookmarkEnd w:id="0"/>
      <w:r w:rsidRPr="004A73BB">
        <w:rPr>
          <w:rFonts w:ascii="標楷體" w:eastAsia="標楷體" w:hAnsi="標楷體" w:hint="eastAsia"/>
          <w:color w:val="000000" w:themeColor="text1"/>
          <w:sz w:val="32"/>
          <w:szCs w:val="32"/>
        </w:rPr>
        <w:t>理機制</w:t>
      </w:r>
      <w:r w:rsidRPr="005B20C9">
        <w:rPr>
          <w:rFonts w:ascii="標楷體" w:eastAsia="標楷體" w:hAnsi="標楷體" w:hint="eastAsia"/>
          <w:color w:val="000000" w:themeColor="text1"/>
          <w:sz w:val="32"/>
          <w:szCs w:val="32"/>
        </w:rPr>
        <w:t>。</w:t>
      </w:r>
    </w:p>
    <w:p w:rsidR="00061882" w:rsidRPr="005B20C9" w:rsidRDefault="00061882" w:rsidP="002E7BEF">
      <w:pPr>
        <w:widowControl/>
        <w:spacing w:line="500" w:lineRule="exact"/>
        <w:ind w:left="614" w:hangingChars="192" w:hanging="614"/>
        <w:rPr>
          <w:rFonts w:ascii="標楷體" w:eastAsia="標楷體" w:hAnsi="標楷體"/>
          <w:color w:val="000000" w:themeColor="text1"/>
          <w:sz w:val="32"/>
          <w:szCs w:val="32"/>
        </w:rPr>
      </w:pPr>
      <w:r w:rsidRPr="005B20C9">
        <w:rPr>
          <w:rFonts w:ascii="標楷體" w:eastAsia="標楷體" w:hAnsi="標楷體" w:hint="eastAsia"/>
          <w:color w:val="000000" w:themeColor="text1"/>
          <w:sz w:val="32"/>
          <w:szCs w:val="32"/>
        </w:rPr>
        <w:t>(二)學校應成立緊急應變小組，每學年針對歹徒入侵、校屬人員遭挾持、縱火等狀況實施人為災害演練至少</w:t>
      </w:r>
      <w:r w:rsidR="004A73BB">
        <w:rPr>
          <w:rFonts w:ascii="標楷體" w:eastAsia="標楷體" w:hAnsi="標楷體" w:hint="eastAsia"/>
          <w:color w:val="000000" w:themeColor="text1"/>
          <w:sz w:val="32"/>
          <w:szCs w:val="32"/>
        </w:rPr>
        <w:t>1</w:t>
      </w:r>
      <w:r w:rsidRPr="005B20C9">
        <w:rPr>
          <w:rFonts w:ascii="標楷體" w:eastAsia="標楷體" w:hAnsi="標楷體" w:hint="eastAsia"/>
          <w:color w:val="000000" w:themeColor="text1"/>
          <w:sz w:val="32"/>
          <w:szCs w:val="32"/>
        </w:rPr>
        <w:t>次，藉以檢視學校現有緊急應變編組及運作機制，以增強學校師生緊急應變處遇能力；幼兒園則應訂定安全演練措施。</w:t>
      </w:r>
    </w:p>
    <w:p w:rsidR="00061882" w:rsidRPr="005B20C9" w:rsidRDefault="00061882" w:rsidP="006464F5">
      <w:pPr>
        <w:widowControl/>
        <w:spacing w:line="500" w:lineRule="exact"/>
        <w:rPr>
          <w:rFonts w:ascii="標楷體" w:eastAsia="標楷體" w:hAnsi="標楷體"/>
          <w:color w:val="000000" w:themeColor="text1"/>
          <w:sz w:val="32"/>
          <w:szCs w:val="28"/>
        </w:rPr>
      </w:pPr>
    </w:p>
    <w:p w:rsidR="002E7BEF" w:rsidRPr="005B20C9" w:rsidRDefault="002E7BEF" w:rsidP="006464F5">
      <w:pPr>
        <w:widowControl/>
        <w:spacing w:line="500" w:lineRule="exact"/>
        <w:rPr>
          <w:rFonts w:ascii="標楷體" w:eastAsia="標楷體" w:hAnsi="標楷體"/>
          <w:color w:val="000000" w:themeColor="text1"/>
          <w:sz w:val="32"/>
          <w:szCs w:val="28"/>
        </w:rPr>
      </w:pPr>
    </w:p>
    <w:p w:rsidR="002E7BEF" w:rsidRPr="005B20C9" w:rsidRDefault="002E7BEF" w:rsidP="006464F5">
      <w:pPr>
        <w:widowControl/>
        <w:spacing w:line="500" w:lineRule="exact"/>
        <w:rPr>
          <w:rFonts w:ascii="標楷體" w:eastAsia="標楷體" w:hAnsi="標楷體"/>
          <w:color w:val="000000" w:themeColor="text1"/>
          <w:sz w:val="32"/>
          <w:szCs w:val="28"/>
        </w:rPr>
      </w:pPr>
    </w:p>
    <w:p w:rsidR="002E7BEF" w:rsidRPr="005B20C9" w:rsidRDefault="002E7BEF" w:rsidP="006464F5">
      <w:pPr>
        <w:widowControl/>
        <w:spacing w:line="500" w:lineRule="exact"/>
        <w:rPr>
          <w:rFonts w:ascii="標楷體" w:eastAsia="標楷體" w:hAnsi="標楷體"/>
          <w:color w:val="000000" w:themeColor="text1"/>
          <w:sz w:val="32"/>
          <w:szCs w:val="28"/>
        </w:rPr>
      </w:pPr>
    </w:p>
    <w:p w:rsidR="002E7BEF" w:rsidRPr="005B20C9" w:rsidRDefault="002E7BEF" w:rsidP="006464F5">
      <w:pPr>
        <w:widowControl/>
        <w:spacing w:line="500" w:lineRule="exact"/>
        <w:rPr>
          <w:rFonts w:ascii="標楷體" w:eastAsia="標楷體" w:hAnsi="標楷體"/>
          <w:color w:val="000000" w:themeColor="text1"/>
          <w:sz w:val="32"/>
          <w:szCs w:val="28"/>
        </w:rPr>
      </w:pPr>
    </w:p>
    <w:p w:rsidR="002E7BEF" w:rsidRPr="005B20C9" w:rsidRDefault="002E7BEF" w:rsidP="006464F5">
      <w:pPr>
        <w:widowControl/>
        <w:spacing w:line="500" w:lineRule="exact"/>
        <w:rPr>
          <w:rFonts w:ascii="標楷體" w:eastAsia="標楷體" w:hAnsi="標楷體"/>
          <w:color w:val="000000" w:themeColor="text1"/>
          <w:sz w:val="32"/>
          <w:szCs w:val="28"/>
        </w:rPr>
      </w:pPr>
    </w:p>
    <w:p w:rsidR="002E7BEF" w:rsidRPr="005B20C9" w:rsidRDefault="002E7BEF" w:rsidP="006464F5">
      <w:pPr>
        <w:widowControl/>
        <w:spacing w:line="500" w:lineRule="exact"/>
        <w:rPr>
          <w:rFonts w:ascii="標楷體" w:eastAsia="標楷體" w:hAnsi="標楷體"/>
          <w:color w:val="000000" w:themeColor="text1"/>
          <w:sz w:val="32"/>
          <w:szCs w:val="28"/>
        </w:rPr>
      </w:pPr>
    </w:p>
    <w:p w:rsidR="002E7BEF" w:rsidRPr="005B20C9" w:rsidRDefault="002E7BEF" w:rsidP="006464F5">
      <w:pPr>
        <w:widowControl/>
        <w:spacing w:line="500" w:lineRule="exact"/>
        <w:rPr>
          <w:rFonts w:ascii="標楷體" w:eastAsia="標楷體" w:hAnsi="標楷體"/>
          <w:color w:val="000000" w:themeColor="text1"/>
          <w:sz w:val="32"/>
          <w:szCs w:val="28"/>
        </w:rPr>
      </w:pPr>
    </w:p>
    <w:p w:rsidR="002E7BEF" w:rsidRPr="005B20C9" w:rsidRDefault="002E7BEF" w:rsidP="006464F5">
      <w:pPr>
        <w:widowControl/>
        <w:spacing w:line="500" w:lineRule="exact"/>
        <w:rPr>
          <w:rFonts w:ascii="標楷體" w:eastAsia="標楷體" w:hAnsi="標楷體"/>
          <w:color w:val="000000" w:themeColor="text1"/>
          <w:sz w:val="32"/>
          <w:szCs w:val="28"/>
        </w:rPr>
      </w:pPr>
    </w:p>
    <w:p w:rsidR="002E7BEF" w:rsidRPr="005B20C9" w:rsidRDefault="002E7BEF" w:rsidP="002B2BA1">
      <w:pPr>
        <w:adjustRightInd w:val="0"/>
        <w:snapToGrid w:val="0"/>
        <w:spacing w:line="320" w:lineRule="exact"/>
        <w:ind w:left="561" w:hangingChars="200" w:hanging="561"/>
        <w:jc w:val="right"/>
        <w:rPr>
          <w:rFonts w:ascii="標楷體" w:eastAsia="標楷體" w:hAnsi="Times New Roman" w:cs="Times New Roman"/>
          <w:b/>
          <w:color w:val="000000" w:themeColor="text1"/>
          <w:kern w:val="0"/>
          <w:sz w:val="28"/>
          <w:szCs w:val="28"/>
        </w:rPr>
      </w:pPr>
    </w:p>
    <w:p w:rsidR="002B2BA1" w:rsidRPr="005B20C9" w:rsidRDefault="002B2BA1" w:rsidP="002B2BA1">
      <w:pPr>
        <w:adjustRightInd w:val="0"/>
        <w:snapToGrid w:val="0"/>
        <w:spacing w:line="320" w:lineRule="exact"/>
        <w:ind w:left="561" w:hangingChars="200" w:hanging="561"/>
        <w:jc w:val="right"/>
        <w:rPr>
          <w:rFonts w:ascii="標楷體" w:eastAsia="標楷體" w:hAnsi="Times New Roman" w:cs="Times New Roman"/>
          <w:b/>
          <w:color w:val="000000" w:themeColor="text1"/>
          <w:kern w:val="0"/>
          <w:sz w:val="28"/>
          <w:szCs w:val="28"/>
        </w:rPr>
      </w:pPr>
      <w:r w:rsidRPr="005B20C9">
        <w:rPr>
          <w:rFonts w:ascii="標楷體" w:eastAsia="標楷體" w:hAnsi="Times New Roman" w:cs="Times New Roman" w:hint="eastAsia"/>
          <w:b/>
          <w:color w:val="000000" w:themeColor="text1"/>
          <w:kern w:val="0"/>
          <w:sz w:val="28"/>
          <w:szCs w:val="28"/>
        </w:rPr>
        <w:lastRenderedPageBreak/>
        <w:t>附件</w:t>
      </w:r>
      <w:r w:rsidR="00061882" w:rsidRPr="005B20C9">
        <w:rPr>
          <w:rFonts w:ascii="標楷體" w:eastAsia="標楷體" w:hAnsi="Times New Roman" w:cs="Times New Roman" w:hint="eastAsia"/>
          <w:b/>
          <w:color w:val="000000" w:themeColor="text1"/>
          <w:kern w:val="0"/>
          <w:sz w:val="28"/>
          <w:szCs w:val="28"/>
        </w:rPr>
        <w:t>2</w:t>
      </w:r>
    </w:p>
    <w:p w:rsidR="002B2BA1" w:rsidRPr="005B20C9" w:rsidRDefault="002B2BA1" w:rsidP="002B2BA1">
      <w:pPr>
        <w:adjustRightInd w:val="0"/>
        <w:snapToGrid w:val="0"/>
        <w:spacing w:line="400" w:lineRule="exact"/>
        <w:ind w:left="641" w:hangingChars="200" w:hanging="641"/>
        <w:jc w:val="center"/>
        <w:rPr>
          <w:rFonts w:ascii="標楷體" w:eastAsia="標楷體" w:hAnsi="Times New Roman" w:cs="Times New Roman"/>
          <w:b/>
          <w:color w:val="000000" w:themeColor="text1"/>
          <w:kern w:val="0"/>
          <w:sz w:val="28"/>
          <w:szCs w:val="28"/>
        </w:rPr>
      </w:pPr>
      <w:proofErr w:type="gramStart"/>
      <w:r w:rsidRPr="005B20C9">
        <w:rPr>
          <w:rFonts w:ascii="標楷體" w:eastAsia="標楷體" w:hAnsi="標楷體" w:cs="Times New Roman" w:hint="eastAsia"/>
          <w:b/>
          <w:bCs/>
          <w:color w:val="000000" w:themeColor="text1"/>
          <w:sz w:val="32"/>
          <w:szCs w:val="28"/>
          <w:lang w:val="zh-TW"/>
        </w:rPr>
        <w:t>校安事件</w:t>
      </w:r>
      <w:proofErr w:type="gramEnd"/>
      <w:r w:rsidRPr="005B20C9">
        <w:rPr>
          <w:rFonts w:ascii="標楷體" w:eastAsia="標楷體" w:hAnsi="標楷體" w:cs="Times New Roman" w:hint="eastAsia"/>
          <w:b/>
          <w:bCs/>
          <w:color w:val="000000" w:themeColor="text1"/>
          <w:sz w:val="32"/>
          <w:szCs w:val="28"/>
          <w:lang w:val="zh-TW"/>
        </w:rPr>
        <w:t>通報處理作業流程圖</w:t>
      </w:r>
    </w:p>
    <w:p w:rsidR="002B2BA1" w:rsidRPr="005B20C9" w:rsidRDefault="008B2EB0" w:rsidP="002B2BA1">
      <w:pPr>
        <w:adjustRightInd w:val="0"/>
        <w:snapToGrid w:val="0"/>
        <w:spacing w:line="240" w:lineRule="atLeast"/>
        <w:ind w:left="960" w:hangingChars="200" w:hanging="960"/>
        <w:jc w:val="right"/>
        <w:rPr>
          <w:rFonts w:ascii="標楷體" w:eastAsia="標楷體" w:hAnsi="Times New Roman" w:cs="Times New Roman"/>
          <w:b/>
          <w:bCs/>
          <w:color w:val="000000" w:themeColor="text1"/>
          <w:sz w:val="28"/>
          <w:szCs w:val="28"/>
        </w:rPr>
      </w:pPr>
      <w:r w:rsidRPr="008B2EB0">
        <w:rPr>
          <w:rFonts w:ascii="Times New Roman" w:eastAsia="標楷體" w:hAnsi="Times New Roman" w:cs="Times New Roman"/>
          <w:noProof/>
          <w:color w:val="000000" w:themeColor="text1"/>
          <w:sz w:val="48"/>
          <w:szCs w:val="20"/>
        </w:rPr>
        <w:pict>
          <v:rect id="矩形 87" o:spid="_x0000_s1026" style="position:absolute;left:0;text-align:left;margin-left:-29.1pt;margin-top:400.05pt;width:146.65pt;height:126.7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MwIAAEoEAAAOAAAAZHJzL2Uyb0RvYy54bWysVF2O0zAQfkfiDpbfaZKqfxs1Xa26FCEt&#10;sNLCARzHSSz8x9htulwGibc9BMdBXIOJky1d4AnhSJbHM/48833jrC+PWpGDAC+tKWg2SSkRhttK&#10;mqagH97vXqwo8YGZiilrREHvhaeXm+fP1p3LxdS2VlUCCIIYn3euoG0ILk8Sz1uhmZ9YJww6awua&#10;BTShSSpgHaJrlUzTdJF0FioHlgvvcfd6cNJNxK9rwcO7uvYiEFVQzC3EGeJc9nOyWbO8AeZaycc0&#10;2D9koZk0eOkJ6poFRvYg/4DSkoP1tg4TbnVi61pyEWvAarL0t2ruWuZErAXJ8e5Ek/9/sPzt4RaI&#10;rAq6WlJimEaNfnx5+P7tK8ENZKdzPsegO3cLfX3e3Vj+0RNjty0zjbgCsF0rWIU5ZX188uRAb3g8&#10;Ssruja0Qm+2DjUQda9A9IFJAjlGP+5Me4hgIx81stZjO5nNKOPqyRXqBX7yD5Y/HHfjwSlhN+kVB&#10;AQWP8Oxw40OfDssfQ2L6VslqJ5WKBjTlVgE5MGyOXRwjuj8PU4Z0BZ2u5st5hH7i9OcYaRx/w9Ay&#10;YJsrqZHnUxDLe+Jemio2YWBSDWvMWZmRyZ68QYRwLI+jHqWt7pFTsEM74/PDRWvhMyUdtnJB/ac9&#10;A0GJem1Ql4tsNut7Pxqz+XKKBpx7ynMPMxyhCsoDUDIY2zC8mL0D2bR4VxaJMPYK1axl5LlXeshr&#10;zBwbNtI/Pq7+RZzbMerXL2DzEwAA//8DAFBLAwQUAAYACAAAACEAWkBr9+AAAAAMAQAADwAAAGRy&#10;cy9kb3ducmV2LnhtbEyPwUrDQBCG74LvsIzgrd1tSjTEbEoRBIsItgpet8mYBLMzMbtN49s7nvQ2&#10;w3z88/3FZva9mnAMHZOF1dKAQqq47qix8Pb6sMhAheiodj0TWvjGAJvy8qJwec1n2uN0iI2SEAq5&#10;s9DGOORah6pF78KSByS5ffDoXZR1bHQ9urOE+14nxtxo7zqSD60b8L7F6vNw8hbmr2namfeXp+w2&#10;2W15j4/Pkdna66t5ewcq4hz/YPjVF3UoxenIJ6qD6i0s0iwR1EJmzAqUEMk6leEoqEnXKeiy0P9L&#10;lD8AAAD//wMAUEsBAi0AFAAGAAgAAAAhALaDOJL+AAAA4QEAABMAAAAAAAAAAAAAAAAAAAAAAFtD&#10;b250ZW50X1R5cGVzXS54bWxQSwECLQAUAAYACAAAACEAOP0h/9YAAACUAQAACwAAAAAAAAAAAAAA&#10;AAAvAQAAX3JlbHMvLnJlbHNQSwECLQAUAAYACAAAACEAyfq+vjMCAABKBAAADgAAAAAAAAAAAAAA&#10;AAAuAgAAZHJzL2Uyb0RvYy54bWxQSwECLQAUAAYACAAAACEAWkBr9+AAAAAMAQAADwAAAAAAAAAA&#10;AAAAAACNBAAAZHJzL2Rvd25yZXYueG1sUEsFBgAAAAAEAAQA8wAAAJoFAAAAAA==&#10;" strokeweight="2.25pt">
            <v:textbox>
              <w:txbxContent>
                <w:p w:rsidR="001E09E5" w:rsidRPr="00557383" w:rsidRDefault="001E09E5" w:rsidP="002B2BA1">
                  <w:pPr>
                    <w:autoSpaceDE w:val="0"/>
                    <w:autoSpaceDN w:val="0"/>
                    <w:adjustRightInd w:val="0"/>
                    <w:spacing w:line="360" w:lineRule="exact"/>
                    <w:ind w:left="260" w:hangingChars="100" w:hanging="260"/>
                    <w:jc w:val="center"/>
                    <w:rPr>
                      <w:rFonts w:ascii="標楷體" w:eastAsia="標楷體" w:hAnsi="標楷體"/>
                      <w:b/>
                      <w:color w:val="000000"/>
                      <w:szCs w:val="28"/>
                      <w:lang w:val="zh-TW"/>
                    </w:rPr>
                  </w:pPr>
                  <w:r w:rsidRPr="00557383">
                    <w:rPr>
                      <w:rFonts w:ascii="標楷體" w:eastAsia="標楷體" w:hAnsi="標楷體" w:hint="eastAsia"/>
                      <w:b/>
                      <w:color w:val="000000"/>
                      <w:sz w:val="26"/>
                      <w:szCs w:val="26"/>
                      <w:lang w:val="zh-TW"/>
                    </w:rPr>
                    <w:t>縣市政府教育局（處）</w:t>
                  </w:r>
                </w:p>
                <w:p w:rsidR="001E09E5" w:rsidRPr="00DD3323" w:rsidRDefault="001E09E5" w:rsidP="00DD3323">
                  <w:pPr>
                    <w:autoSpaceDE w:val="0"/>
                    <w:autoSpaceDN w:val="0"/>
                    <w:adjustRightInd w:val="0"/>
                    <w:spacing w:line="220" w:lineRule="exact"/>
                    <w:ind w:left="200" w:hangingChars="100" w:hanging="200"/>
                    <w:jc w:val="both"/>
                    <w:rPr>
                      <w:rFonts w:ascii="標楷體" w:eastAsia="標楷體" w:hAnsi="標楷體"/>
                      <w:color w:val="000000"/>
                      <w:sz w:val="20"/>
                      <w:szCs w:val="20"/>
                      <w:lang w:val="zh-TW"/>
                    </w:rPr>
                  </w:pPr>
                  <w:r w:rsidRPr="00DD3323">
                    <w:rPr>
                      <w:rFonts w:ascii="標楷體" w:eastAsia="標楷體" w:hAnsi="標楷體"/>
                      <w:color w:val="000000"/>
                      <w:sz w:val="20"/>
                      <w:szCs w:val="20"/>
                      <w:lang w:val="zh-TW"/>
                    </w:rPr>
                    <w:t>1.</w:t>
                  </w:r>
                  <w:r w:rsidRPr="00DD3323">
                    <w:rPr>
                      <w:rFonts w:ascii="標楷體" w:eastAsia="標楷體" w:hAnsi="標楷體" w:hint="eastAsia"/>
                      <w:color w:val="000000"/>
                      <w:sz w:val="20"/>
                      <w:szCs w:val="20"/>
                      <w:lang w:val="zh-TW"/>
                    </w:rPr>
                    <w:t>每日側錄所屬學校（含幼兒園）</w:t>
                  </w:r>
                  <w:proofErr w:type="gramStart"/>
                  <w:r w:rsidRPr="00DD3323">
                    <w:rPr>
                      <w:rFonts w:ascii="標楷體" w:eastAsia="標楷體" w:hAnsi="標楷體" w:hint="eastAsia"/>
                      <w:color w:val="000000"/>
                      <w:sz w:val="20"/>
                      <w:szCs w:val="20"/>
                      <w:lang w:val="zh-TW"/>
                    </w:rPr>
                    <w:t>校安通報</w:t>
                  </w:r>
                  <w:proofErr w:type="gramEnd"/>
                  <w:r w:rsidRPr="00DD3323">
                    <w:rPr>
                      <w:rFonts w:ascii="標楷體" w:eastAsia="標楷體" w:hAnsi="標楷體" w:hint="eastAsia"/>
                      <w:color w:val="000000"/>
                      <w:sz w:val="20"/>
                      <w:szCs w:val="20"/>
                      <w:lang w:val="zh-TW"/>
                    </w:rPr>
                    <w:t>（包括首報、續報及結報案件）及災損統計。</w:t>
                  </w:r>
                </w:p>
                <w:p w:rsidR="001E09E5" w:rsidRPr="00DD3323" w:rsidRDefault="001E09E5" w:rsidP="00DD3323">
                  <w:pPr>
                    <w:autoSpaceDE w:val="0"/>
                    <w:autoSpaceDN w:val="0"/>
                    <w:adjustRightInd w:val="0"/>
                    <w:spacing w:line="220" w:lineRule="exact"/>
                    <w:ind w:left="200" w:hangingChars="100" w:hanging="200"/>
                    <w:jc w:val="both"/>
                    <w:rPr>
                      <w:rFonts w:ascii="標楷體" w:eastAsia="標楷體" w:hAnsi="標楷體"/>
                      <w:color w:val="000000"/>
                      <w:sz w:val="20"/>
                      <w:szCs w:val="20"/>
                      <w:lang w:val="zh-TW"/>
                    </w:rPr>
                  </w:pPr>
                  <w:r w:rsidRPr="00DD3323">
                    <w:rPr>
                      <w:rFonts w:ascii="標楷體" w:eastAsia="標楷體" w:hAnsi="標楷體"/>
                      <w:color w:val="000000"/>
                      <w:sz w:val="20"/>
                      <w:szCs w:val="20"/>
                      <w:lang w:val="zh-TW"/>
                    </w:rPr>
                    <w:t>2.</w:t>
                  </w:r>
                  <w:r w:rsidRPr="00DD3323">
                    <w:rPr>
                      <w:rFonts w:ascii="標楷體" w:eastAsia="標楷體" w:hAnsi="標楷體" w:hint="eastAsia"/>
                      <w:color w:val="000000"/>
                      <w:sz w:val="20"/>
                      <w:szCs w:val="20"/>
                      <w:lang w:val="zh-TW"/>
                    </w:rPr>
                    <w:t>主導處理所屬學校之</w:t>
                  </w:r>
                  <w:proofErr w:type="gramStart"/>
                  <w:r w:rsidRPr="00DD3323">
                    <w:rPr>
                      <w:rFonts w:ascii="標楷體" w:eastAsia="標楷體" w:hAnsi="標楷體" w:hint="eastAsia"/>
                      <w:color w:val="000000"/>
                      <w:sz w:val="20"/>
                      <w:szCs w:val="20"/>
                      <w:lang w:val="zh-TW"/>
                    </w:rPr>
                    <w:t>重大校安事件</w:t>
                  </w:r>
                  <w:proofErr w:type="gramEnd"/>
                  <w:r w:rsidRPr="00DD3323">
                    <w:rPr>
                      <w:rFonts w:ascii="標楷體" w:eastAsia="標楷體" w:hAnsi="標楷體" w:hint="eastAsia"/>
                      <w:color w:val="000000"/>
                      <w:sz w:val="20"/>
                      <w:szCs w:val="20"/>
                      <w:lang w:val="zh-TW"/>
                    </w:rPr>
                    <w:t>。</w:t>
                  </w:r>
                </w:p>
                <w:p w:rsidR="001E09E5" w:rsidRPr="00DD3323" w:rsidRDefault="001E09E5" w:rsidP="00DD3323">
                  <w:pPr>
                    <w:autoSpaceDE w:val="0"/>
                    <w:autoSpaceDN w:val="0"/>
                    <w:adjustRightInd w:val="0"/>
                    <w:spacing w:line="220" w:lineRule="exact"/>
                    <w:ind w:left="200" w:hangingChars="100" w:hanging="200"/>
                    <w:jc w:val="both"/>
                    <w:rPr>
                      <w:rFonts w:ascii="標楷體" w:eastAsia="標楷體" w:hAnsi="標楷體"/>
                      <w:color w:val="000000"/>
                      <w:sz w:val="20"/>
                      <w:szCs w:val="20"/>
                      <w:lang w:val="zh-TW"/>
                    </w:rPr>
                  </w:pPr>
                  <w:r w:rsidRPr="00DD3323">
                    <w:rPr>
                      <w:rFonts w:ascii="標楷體" w:eastAsia="標楷體" w:hAnsi="標楷體"/>
                      <w:color w:val="000000"/>
                      <w:sz w:val="20"/>
                      <w:szCs w:val="20"/>
                      <w:lang w:val="zh-TW"/>
                    </w:rPr>
                    <w:t>3.</w:t>
                  </w:r>
                  <w:r w:rsidRPr="00DD3323">
                    <w:rPr>
                      <w:rFonts w:ascii="標楷體" w:eastAsia="標楷體" w:hAnsi="標楷體" w:hint="eastAsia"/>
                      <w:color w:val="000000"/>
                      <w:sz w:val="20"/>
                      <w:szCs w:val="20"/>
                      <w:lang w:val="zh-TW"/>
                    </w:rPr>
                    <w:t>撰寫「</w:t>
                  </w:r>
                  <w:proofErr w:type="gramStart"/>
                  <w:r w:rsidRPr="00DD3323">
                    <w:rPr>
                      <w:rFonts w:ascii="標楷體" w:eastAsia="標楷體" w:hAnsi="標楷體" w:hint="eastAsia"/>
                      <w:color w:val="000000"/>
                      <w:sz w:val="20"/>
                      <w:szCs w:val="20"/>
                      <w:lang w:val="zh-TW"/>
                    </w:rPr>
                    <w:t>中間督</w:t>
                  </w:r>
                  <w:proofErr w:type="gramEnd"/>
                  <w:r w:rsidRPr="00DD3323">
                    <w:rPr>
                      <w:rFonts w:ascii="標楷體" w:eastAsia="標楷體" w:hAnsi="標楷體" w:hint="eastAsia"/>
                      <w:color w:val="000000"/>
                      <w:sz w:val="20"/>
                      <w:szCs w:val="20"/>
                      <w:lang w:val="zh-TW"/>
                    </w:rPr>
                    <w:t>考階層重大事件報告表」陳報本部及</w:t>
                  </w:r>
                  <w:proofErr w:type="gramStart"/>
                  <w:r w:rsidRPr="00DD3323">
                    <w:rPr>
                      <w:rFonts w:ascii="標楷體" w:eastAsia="標楷體" w:hAnsi="標楷體" w:hint="eastAsia"/>
                      <w:color w:val="000000"/>
                      <w:sz w:val="20"/>
                      <w:szCs w:val="20"/>
                      <w:lang w:val="zh-TW"/>
                    </w:rPr>
                    <w:t>本署校安</w:t>
                  </w:r>
                  <w:proofErr w:type="gramEnd"/>
                  <w:r w:rsidRPr="00DD3323">
                    <w:rPr>
                      <w:rFonts w:ascii="標楷體" w:eastAsia="標楷體" w:hAnsi="標楷體" w:hint="eastAsia"/>
                      <w:color w:val="000000"/>
                      <w:sz w:val="20"/>
                      <w:szCs w:val="20"/>
                      <w:lang w:val="zh-TW"/>
                    </w:rPr>
                    <w:t>中心。</w:t>
                  </w:r>
                </w:p>
              </w:txbxContent>
            </v:textbox>
          </v:rect>
        </w:pict>
      </w:r>
      <w:r w:rsidRPr="008B2EB0">
        <w:rPr>
          <w:rFonts w:ascii="Times New Roman" w:eastAsia="標楷體" w:hAnsi="Times New Roman" w:cs="Times New Roman"/>
          <w:noProof/>
          <w:color w:val="000000" w:themeColor="text1"/>
          <w:sz w:val="48"/>
          <w:szCs w:val="20"/>
        </w:rPr>
        <w:pict>
          <v:rect id="矩形 68" o:spid="_x0000_s1027" style="position:absolute;left:0;text-align:left;margin-left:303.3pt;margin-top:216.05pt;width:92.5pt;height:23.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aTwQIAALYFAAAOAAAAZHJzL2Uyb0RvYy54bWysVEtu2zAQ3RfoHQjuFX1C2ZYQOUgsqyiQ&#10;tgHSHoCWKIuoRKokbTkNepYC3fUQPU7Ra3RIf2Inm6KtFgLJGc7Mm/c4F5ebrkVrpjSXIsPhWYAR&#10;E6WsuFhm+MP7wptgpA0VFW2lYBm+ZxpfTl++uBj6lEWykW3FFIIgQqdDn+HGmD71fV02rKP6TPZM&#10;gLGWqqMGtmrpV4oOEL1r/SgIRv4gVdUrWTKt4TTfGvHUxa9rVpp3da2ZQW2GoTbj/sr9F/bvTy9o&#10;ulS0b3i5K4P+RRUd5QKSHkLl1FC0UvxZqI6XSmpZm7NSdr6sa14yhwHQhMETNHcN7ZnDAs3R/aFN&#10;+v+FLd+ubxXiVYZHwJSgHXD06+v3nz++ITiA7gy9TsHprr9VFp/ub2T5USMhZw0VS3allBwaRiuo&#10;KbT+/skFu9FwFS2GN7KC2HRlpGvUpladDQgtQBvHx/2BD7YxqITDMByTcQy0lWCLkmh8HrsUNN3f&#10;7pU2r5jskF1kWAHfLjpd32hjq6Hp3sUmE7Lgbes4b8XJAThuTyA3XLU2W4Wj8CEJkvlkPiEeiUZz&#10;jwR57l0VM+KNinAc5+f5bJaHX2zekKQNryombJq9nELyZ3TthL0VwkFQWra8suFsSVotF7NWoTUF&#10;ORfu2zXkyM0/LcM1AbA8gRRGJLiOEq8YTcYeKUjsJeNg4gVhcp2MApKQvDiFdMMF+3dIaMhwEkex&#10;Y+mo6CfYAvc9x0bTjhsYGC3vMjw5ONHUSnAuKketobzdro9aYct/bAXQvSfaCdZqdKt1s1ls3Htw&#10;arb6XcjqHhSsJAgMtAjDDhaNVJ8xGmBwZFh/WlHFMGpfC3gFSUiInTRuQ+JxBBt1bFkcW6goIVSG&#10;DUbb5cxsp9OqV3zZQKbQtUrIK3g5NXeifqxq995gODhsu0Fmp8/x3nk9jtvpbwAAAP//AwBQSwME&#10;FAAGAAgAAAAhACbNRiTiAAAACwEAAA8AAABkcnMvZG93bnJldi54bWxMj8FKw0AQhu+C77CM4EXa&#10;TaKkNWZTpCAWKRTT2vM2GZNgdjbNbpP49o4nPc4/H/98k64m04oBe9dYUhDOAxBIhS0bqhQc9i+z&#10;JQjnNZW6tYQKvtHBKru+SnVS2pHecch9JbiEXKIV1N53iZSuqNFoN7cdEu8+bW+057GvZNnrkctN&#10;K6MgiKXRDfGFWne4rrH4yi9GwVjshuN++yp3d8eNpfPmvM4/3pS6vZmen0B4nPwfDL/6rA4ZO53s&#10;hUonWgVxEMeMKni4j0IQTCweQ05OnCyWEcgslf9/yH4AAAD//wMAUEsBAi0AFAAGAAgAAAAhALaD&#10;OJL+AAAA4QEAABMAAAAAAAAAAAAAAAAAAAAAAFtDb250ZW50X1R5cGVzXS54bWxQSwECLQAUAAYA&#10;CAAAACEAOP0h/9YAAACUAQAACwAAAAAAAAAAAAAAAAAvAQAAX3JlbHMvLnJlbHNQSwECLQAUAAYA&#10;CAAAACEAGbdWk8ECAAC2BQAADgAAAAAAAAAAAAAAAAAuAgAAZHJzL2Uyb0RvYy54bWxQSwECLQAU&#10;AAYACAAAACEAJs1GJOIAAAALAQAADwAAAAAAAAAAAAAAAAAbBQAAZHJzL2Rvd25yZXYueG1sUEsF&#10;BgAAAAAEAAQA8wAAACoGAAAAAA==&#10;" filled="f" stroked="f">
            <v:textbox>
              <w:txbxContent>
                <w:p w:rsidR="001E09E5" w:rsidRPr="00557383" w:rsidRDefault="001E09E5" w:rsidP="002B2BA1">
                  <w:pPr>
                    <w:rPr>
                      <w:rFonts w:ascii="標楷體" w:eastAsia="標楷體" w:hAnsi="標楷體"/>
                      <w:sz w:val="18"/>
                      <w:szCs w:val="18"/>
                    </w:rPr>
                  </w:pPr>
                  <w:r w:rsidRPr="00557383">
                    <w:rPr>
                      <w:rFonts w:ascii="標楷體" w:eastAsia="標楷體" w:hAnsi="標楷體" w:hint="eastAsia"/>
                      <w:sz w:val="18"/>
                      <w:szCs w:val="18"/>
                    </w:rPr>
                    <w:t>是，需其他單位協助</w:t>
                  </w:r>
                </w:p>
              </w:txbxContent>
            </v:textbox>
          </v:rect>
        </w:pict>
      </w:r>
      <w:r w:rsidRPr="008B2EB0">
        <w:rPr>
          <w:rFonts w:ascii="Times New Roman" w:eastAsia="標楷體" w:hAnsi="Times New Roman" w:cs="Times New Roman"/>
          <w:noProof/>
          <w:color w:val="000000" w:themeColor="text1"/>
          <w:sz w:val="48"/>
          <w:szCs w:val="20"/>
        </w:rPr>
        <w:pict>
          <v:rect id="矩形 96" o:spid="_x0000_s1028" style="position:absolute;left:0;text-align:left;margin-left:61.35pt;margin-top:548.75pt;width:378pt;height:113.7pt;z-index:-25164800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bwwIAALoFAAAOAAAAZHJzL2Uyb0RvYy54bWysVEuO1DAQ3SNxB8v7TD7j/iSa9GjodBDS&#10;ACMNHMCdOB2LxA62u9MD4ixI7DgEx0Fcg7LT35kNArywXK5y/d5zXV1v2wZtmNJcihSHFwFGTBSy&#10;5GKV4vfvcm+KkTZUlLSRgqX4gWl8PXv+7KrvEhbJWjYlUwicCJ30XYprY7rE93VRs5bqC9kxAcpK&#10;qpYaENXKLxXtwXvb+FEQjP1eqrJTsmBaw202KPHM+a8qVpi3VaWZQU2KITfjduX2pd392RVNVop2&#10;NS92adC/yKKlXEDQg6uMGorWij9x1fJCSS0rc1HI1pdVxQvmaoBqwuBRNfc17ZirBZqju0Ob9P9z&#10;W7zZ3CnEyxTHY4wEbQGjX1+///zxDcEFdKfvdAJG992dsvXp7lYWHzQScl5TsWI3Ssm+ZrSEnEJr&#10;7589sIKGp2jZv5Yl+KZrI12jtpVqrUNoAdo6PB4OeLCtQQVckikgHABsBehCQi7j2CHm02T/vFPa&#10;vGSyRfaQYgWAO/d0c6uNTYcmexMbTcicN40DvRFnF2A43EBweGp1Ng2H4ec4iBfTxZR4JBovPBJk&#10;mXeTz4k3zsPJKLvM5vMs/GLjhiSpeVkyYcPs+RSSP8Nrx+yBCQdGadnw0rqzKWm1Ws4bhTYU+Jy7&#10;5ZoOmqOZf56GawLU8qikMCLBiyj28vF04pGcjLx4Eky9IIxfxOOAxCTLz0u65YL9e0moT3E0HU1G&#10;DqaTrB8VF7j1tDiatNzAyGh4m2LgByxrRBNLwoUo3dlQ3gznk17Y/I+9ALz3SDvKWpYObDfb5db9&#10;iMg6tgxeyvIBOKwkMAzYCOMODrVUnzDqYXSkWH9cU8Uwal4J+AcxUNXOGieQ0SQCQZ1qlqcaKgpw&#10;leLCKIwGYW6GCbXuFF/VECt0zRLyBn5PxR2vj3nt/hwMCFfdbpjZCXQqO6vjyJ39BgAA//8DAFBL&#10;AwQUAAYACAAAACEAF9aAld4AAAANAQAADwAAAGRycy9kb3ducmV2LnhtbEyPTU7DMBCF90jcwRok&#10;dtTBFPJDnIof9QCEHmAaT5MosV1itwk9PcMKdvPePL35ptwsdhRnmkLvnYb7VQKCXONN71oNu8/t&#10;XQYiRHQGR+9IwzcF2FTXVyUWxs/ug851bAWXuFCghi7GYyFlaDqyGFb+SI53Bz9ZjCynVpoJZy63&#10;o1RJ8iQt9o4vdHikt46aoT5ZDe+X/oC5eh2G2tBWzV+Dvax3Wt/eLC/PICIt8S8Mv/iMDhUz7f3J&#10;mSBG1kqlHOUhydNHEBzJ0oytPVsPap2DrEr5/4vqBwAA//8DAFBLAQItABQABgAIAAAAIQC2gziS&#10;/gAAAOEBAAATAAAAAAAAAAAAAAAAAAAAAABbQ29udGVudF9UeXBlc10ueG1sUEsBAi0AFAAGAAgA&#10;AAAhADj9If/WAAAAlAEAAAsAAAAAAAAAAAAAAAAALwEAAF9yZWxzLy5yZWxzUEsBAi0AFAAGAAgA&#10;AAAhAKcGKFvDAgAAugUAAA4AAAAAAAAAAAAAAAAALgIAAGRycy9lMm9Eb2MueG1sUEsBAi0AFAAG&#10;AAgAAAAhABfWgJXeAAAADQEAAA8AAAAAAAAAAAAAAAAAHQUAAGRycy9kb3ducmV2LnhtbFBLBQYA&#10;AAAABAAEAPMAAAAoBgAAAAA=&#10;" filled="f" stroked="f" strokeweight="2.25pt">
            <v:textbox>
              <w:txbxContent>
                <w:p w:rsidR="001E09E5" w:rsidRPr="00557383" w:rsidRDefault="001E09E5" w:rsidP="002B2BA1">
                  <w:pPr>
                    <w:autoSpaceDE w:val="0"/>
                    <w:autoSpaceDN w:val="0"/>
                    <w:adjustRightInd w:val="0"/>
                    <w:spacing w:line="360" w:lineRule="exact"/>
                    <w:ind w:left="280" w:hangingChars="100" w:hanging="280"/>
                    <w:jc w:val="center"/>
                    <w:rPr>
                      <w:rFonts w:ascii="標楷體" w:eastAsia="標楷體" w:hAnsi="標楷體"/>
                      <w:b/>
                      <w:color w:val="000000"/>
                      <w:sz w:val="28"/>
                      <w:szCs w:val="28"/>
                      <w:lang w:val="zh-TW"/>
                    </w:rPr>
                  </w:pPr>
                  <w:r>
                    <w:rPr>
                      <w:rFonts w:ascii="標楷體" w:eastAsia="標楷體" w:hAnsi="標楷體" w:hint="eastAsia"/>
                      <w:b/>
                      <w:color w:val="000000"/>
                      <w:sz w:val="28"/>
                      <w:szCs w:val="28"/>
                      <w:lang w:val="zh-TW"/>
                    </w:rPr>
                    <w:t xml:space="preserve"> </w:t>
                  </w:r>
                  <w:r w:rsidRPr="00557383">
                    <w:rPr>
                      <w:rFonts w:ascii="標楷體" w:eastAsia="標楷體" w:hAnsi="標楷體" w:hint="eastAsia"/>
                      <w:b/>
                      <w:color w:val="000000"/>
                      <w:sz w:val="28"/>
                      <w:szCs w:val="28"/>
                      <w:lang w:val="zh-TW"/>
                    </w:rPr>
                    <w:t>國民及學前教育</w:t>
                  </w:r>
                  <w:proofErr w:type="gramStart"/>
                  <w:r w:rsidRPr="00557383">
                    <w:rPr>
                      <w:rFonts w:ascii="標楷體" w:eastAsia="標楷體" w:hAnsi="標楷體" w:hint="eastAsia"/>
                      <w:b/>
                      <w:color w:val="000000"/>
                      <w:sz w:val="28"/>
                      <w:szCs w:val="28"/>
                      <w:lang w:val="zh-TW"/>
                    </w:rPr>
                    <w:t>署校安</w:t>
                  </w:r>
                  <w:proofErr w:type="gramEnd"/>
                  <w:r w:rsidRPr="00557383">
                    <w:rPr>
                      <w:rFonts w:ascii="標楷體" w:eastAsia="標楷體" w:hAnsi="標楷體" w:hint="eastAsia"/>
                      <w:b/>
                      <w:color w:val="000000"/>
                      <w:sz w:val="28"/>
                      <w:szCs w:val="28"/>
                      <w:lang w:val="zh-TW"/>
                    </w:rPr>
                    <w:t>中心</w:t>
                  </w:r>
                </w:p>
                <w:p w:rsidR="001E09E5" w:rsidRPr="00557383" w:rsidRDefault="001E09E5" w:rsidP="002B2BA1">
                  <w:pPr>
                    <w:autoSpaceDE w:val="0"/>
                    <w:autoSpaceDN w:val="0"/>
                    <w:adjustRightInd w:val="0"/>
                    <w:spacing w:line="320" w:lineRule="exact"/>
                    <w:ind w:left="240" w:hangingChars="100" w:hanging="240"/>
                    <w:jc w:val="both"/>
                    <w:rPr>
                      <w:rFonts w:ascii="標楷體" w:eastAsia="標楷體" w:hAnsi="標楷體"/>
                      <w:color w:val="000000"/>
                      <w:szCs w:val="28"/>
                      <w:lang w:val="zh-TW"/>
                    </w:rPr>
                  </w:pPr>
                  <w:r w:rsidRPr="00557383">
                    <w:rPr>
                      <w:rFonts w:ascii="標楷體" w:eastAsia="標楷體" w:hAnsi="標楷體"/>
                      <w:color w:val="000000"/>
                      <w:szCs w:val="28"/>
                      <w:lang w:val="zh-TW"/>
                    </w:rPr>
                    <w:t>1.</w:t>
                  </w:r>
                  <w:r w:rsidRPr="00557383">
                    <w:rPr>
                      <w:rFonts w:ascii="標楷體" w:eastAsia="標楷體" w:hAnsi="標楷體" w:hint="eastAsia"/>
                      <w:color w:val="000000"/>
                      <w:szCs w:val="28"/>
                      <w:lang w:val="zh-TW"/>
                    </w:rPr>
                    <w:t>每日檢視所屬學校</w:t>
                  </w:r>
                  <w:proofErr w:type="gramStart"/>
                  <w:r w:rsidRPr="00557383">
                    <w:rPr>
                      <w:rFonts w:ascii="標楷體" w:eastAsia="標楷體" w:hAnsi="標楷體" w:hint="eastAsia"/>
                      <w:color w:val="000000"/>
                      <w:szCs w:val="28"/>
                      <w:lang w:val="zh-TW"/>
                    </w:rPr>
                    <w:t>校</w:t>
                  </w:r>
                  <w:proofErr w:type="gramEnd"/>
                  <w:r w:rsidRPr="00557383">
                    <w:rPr>
                      <w:rFonts w:ascii="標楷體" w:eastAsia="標楷體" w:hAnsi="標楷體" w:hint="eastAsia"/>
                      <w:color w:val="000000"/>
                      <w:szCs w:val="28"/>
                      <w:lang w:val="zh-TW"/>
                    </w:rPr>
                    <w:t>安通報（包括首報、續報及結報）及災損統計。</w:t>
                  </w:r>
                </w:p>
                <w:p w:rsidR="001E09E5" w:rsidRPr="00557383" w:rsidRDefault="001E09E5" w:rsidP="002B2BA1">
                  <w:pPr>
                    <w:autoSpaceDE w:val="0"/>
                    <w:autoSpaceDN w:val="0"/>
                    <w:adjustRightInd w:val="0"/>
                    <w:spacing w:line="320" w:lineRule="exact"/>
                    <w:ind w:left="240" w:hangingChars="100" w:hanging="240"/>
                    <w:jc w:val="both"/>
                    <w:rPr>
                      <w:rFonts w:ascii="標楷體" w:eastAsia="標楷體" w:hAnsi="標楷體"/>
                      <w:color w:val="000000"/>
                      <w:szCs w:val="28"/>
                      <w:lang w:val="zh-TW"/>
                    </w:rPr>
                  </w:pPr>
                  <w:r w:rsidRPr="00557383">
                    <w:rPr>
                      <w:rFonts w:ascii="標楷體" w:eastAsia="標楷體" w:hAnsi="標楷體"/>
                      <w:color w:val="000000"/>
                      <w:szCs w:val="28"/>
                      <w:lang w:val="zh-TW"/>
                    </w:rPr>
                    <w:t>2.</w:t>
                  </w:r>
                  <w:r w:rsidRPr="00557383">
                    <w:rPr>
                      <w:rFonts w:ascii="標楷體" w:eastAsia="標楷體" w:hAnsi="標楷體" w:hint="eastAsia"/>
                      <w:color w:val="000000"/>
                      <w:szCs w:val="28"/>
                      <w:lang w:val="zh-TW"/>
                    </w:rPr>
                    <w:t>遇</w:t>
                  </w:r>
                  <w:proofErr w:type="gramStart"/>
                  <w:r w:rsidRPr="00557383">
                    <w:rPr>
                      <w:rFonts w:ascii="標楷體" w:eastAsia="標楷體" w:hAnsi="標楷體" w:hint="eastAsia"/>
                      <w:color w:val="000000"/>
                      <w:szCs w:val="28"/>
                      <w:lang w:val="zh-TW"/>
                    </w:rPr>
                    <w:t>重大校安事件</w:t>
                  </w:r>
                  <w:proofErr w:type="gramEnd"/>
                  <w:r w:rsidRPr="00557383">
                    <w:rPr>
                      <w:rFonts w:ascii="標楷體" w:eastAsia="標楷體" w:hAnsi="標楷體" w:hint="eastAsia"/>
                      <w:color w:val="000000"/>
                      <w:szCs w:val="28"/>
                      <w:lang w:val="zh-TW"/>
                    </w:rPr>
                    <w:t>，另</w:t>
                  </w:r>
                  <w:proofErr w:type="gramStart"/>
                  <w:r w:rsidRPr="00557383">
                    <w:rPr>
                      <w:rFonts w:ascii="標楷體" w:eastAsia="標楷體" w:hAnsi="標楷體" w:hint="eastAsia"/>
                      <w:color w:val="000000"/>
                      <w:szCs w:val="28"/>
                      <w:lang w:val="zh-TW"/>
                    </w:rPr>
                    <w:t>由本署指定</w:t>
                  </w:r>
                  <w:proofErr w:type="gramEnd"/>
                  <w:r w:rsidRPr="00557383">
                    <w:rPr>
                      <w:rFonts w:ascii="標楷體" w:eastAsia="標楷體" w:hAnsi="標楷體" w:hint="eastAsia"/>
                      <w:color w:val="000000"/>
                      <w:szCs w:val="28"/>
                      <w:lang w:val="zh-TW"/>
                    </w:rPr>
                    <w:t>相關直轄市政府教育局、縣</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市</w:t>
                  </w:r>
                  <w:r>
                    <w:rPr>
                      <w:rFonts w:ascii="標楷體" w:eastAsia="標楷體" w:hAnsi="標楷體"/>
                      <w:color w:val="000000"/>
                      <w:szCs w:val="28"/>
                      <w:lang w:val="zh-TW"/>
                    </w:rPr>
                    <w:t>)</w:t>
                  </w:r>
                  <w:r w:rsidRPr="00557383">
                    <w:rPr>
                      <w:rFonts w:ascii="標楷體" w:eastAsia="標楷體" w:hAnsi="標楷體" w:hint="eastAsia"/>
                      <w:color w:val="000000"/>
                      <w:szCs w:val="28"/>
                      <w:lang w:val="zh-TW"/>
                    </w:rPr>
                    <w:t>政府教育局</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處</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或各縣市聯絡處</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校外會</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撰寫「</w:t>
                  </w:r>
                  <w:proofErr w:type="gramStart"/>
                  <w:r w:rsidRPr="00557383">
                    <w:rPr>
                      <w:rFonts w:ascii="標楷體" w:eastAsia="標楷體" w:hAnsi="標楷體" w:hint="eastAsia"/>
                      <w:color w:val="000000"/>
                      <w:szCs w:val="28"/>
                      <w:lang w:val="zh-TW"/>
                    </w:rPr>
                    <w:t>中間督</w:t>
                  </w:r>
                  <w:proofErr w:type="gramEnd"/>
                  <w:r w:rsidRPr="00557383">
                    <w:rPr>
                      <w:rFonts w:ascii="標楷體" w:eastAsia="標楷體" w:hAnsi="標楷體" w:hint="eastAsia"/>
                      <w:color w:val="000000"/>
                      <w:szCs w:val="28"/>
                      <w:lang w:val="zh-TW"/>
                    </w:rPr>
                    <w:t>考階層重大事件報告表」。</w:t>
                  </w:r>
                </w:p>
                <w:p w:rsidR="001E09E5" w:rsidRPr="00557383" w:rsidRDefault="001E09E5" w:rsidP="002B2BA1">
                  <w:pPr>
                    <w:autoSpaceDE w:val="0"/>
                    <w:autoSpaceDN w:val="0"/>
                    <w:adjustRightInd w:val="0"/>
                    <w:spacing w:line="320" w:lineRule="exact"/>
                    <w:ind w:left="240" w:hangingChars="100" w:hanging="240"/>
                    <w:jc w:val="both"/>
                    <w:rPr>
                      <w:rFonts w:ascii="標楷體" w:eastAsia="標楷體" w:hAnsi="標楷體"/>
                      <w:color w:val="000000"/>
                      <w:szCs w:val="28"/>
                      <w:lang w:val="zh-TW"/>
                    </w:rPr>
                  </w:pPr>
                  <w:r w:rsidRPr="00557383">
                    <w:rPr>
                      <w:rFonts w:ascii="標楷體" w:eastAsia="標楷體" w:hAnsi="標楷體"/>
                      <w:color w:val="000000"/>
                      <w:szCs w:val="28"/>
                      <w:lang w:val="zh-TW"/>
                    </w:rPr>
                    <w:t>3.</w:t>
                  </w:r>
                  <w:r w:rsidRPr="00557383">
                    <w:rPr>
                      <w:rFonts w:ascii="標楷體" w:eastAsia="標楷體" w:hAnsi="標楷體" w:hint="eastAsia"/>
                      <w:color w:val="000000"/>
                      <w:szCs w:val="28"/>
                      <w:lang w:val="zh-TW"/>
                    </w:rPr>
                    <w:t>督導管制、追蹤協處。</w:t>
                  </w:r>
                </w:p>
              </w:txbxContent>
            </v:textbox>
            <w10:wrap type="tight"/>
          </v:rect>
        </w:pict>
      </w:r>
      <w:r w:rsidRPr="008B2EB0">
        <w:rPr>
          <w:rFonts w:ascii="Times New Roman" w:eastAsia="標楷體" w:hAnsi="Times New Roman" w:cs="Times New Roman"/>
          <w:noProof/>
          <w:color w:val="000000" w:themeColor="text1"/>
          <w:sz w:val="48"/>
          <w:szCs w:val="20"/>
        </w:rPr>
        <w:pict>
          <v:shapetype id="_x0000_t116" coordsize="21600,21600" o:spt="116" path="m3475,qx,10800,3475,21600l18125,21600qx21600,10800,18125,xe">
            <v:stroke joinstyle="miter"/>
            <v:path gradientshapeok="t" o:connecttype="rect" textboxrect="1018,3163,20582,18437"/>
          </v:shapetype>
          <v:shape id="流程圖: 結束點 95" o:spid="_x0000_s1122" type="#_x0000_t116" style="position:absolute;left:0;text-align:left;margin-left:50.1pt;margin-top:553.4pt;width:396pt;height:118.7pt;z-index:-251651072;visibility:visible;v-text-anchor:middle" wrapcoords="3395 -273 2700 -137 1268 1230 1268 1914 1064 2461 573 4101 164 6289 -82 8476 -82 12851 123 15038 491 17225 1186 19413 1227 19823 2577 21600 2864 21600 18695 21600 18982 21600 20332 19823 20373 19413 21068 17225 21436 15038 21641 12851 21682 10663 21641 8476 21395 6289 20986 4101 20455 2324 20291 1914 20332 1367 18859 -137 18164 -273 3395 -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OyUQIAAFwEAAAOAAAAZHJzL2Uyb0RvYy54bWysVM1uEzEQviPxDpbvdDdRQptVN1XVUoRU&#10;oFLLAzheb9bC9pixk025cebSEyd+rrxATzwPrXgLZr1pSIETYg+Wx+P5PPN9M7t/sLKGLRUGDa7k&#10;g52cM+UkVNrNS/7q4uTRHmchClcJA06V/FIFfjB9+GC/9YUaQgOmUsgIxIWi9SVvYvRFlgXZKCvC&#10;DnjlyFkDWhHJxHlWoWgJ3ZpsmOePsxaw8ghShUCnx72TTxN+XSsZX9Z1UJGZklNuMa2Y1lm3ZtN9&#10;UcxR+EbLdRriH7KwQjt6dAN1LKJgC9R/QFktEQLUcUeCzaCutVSpBqpmkP9WzXkjvEq1EDnBb2gK&#10;/w9WvlieIdNVySdjzpywpNHN9bvbr++/f/xQsNvrq5tPX358+8zITVy1PhQUcu7PsKs2+FOQrwNz&#10;cNQIN1eHiNA2SlSU4aC7n90L6IxAoWzWPoeKXhKLCIm2VY22AyRC2Cqpc7lRR60ik3Q4zocTkpwz&#10;Sb7BON8dTZJ+mSjuwj2G+FSBZd2m5LWBlhLDeKHQaiciYHpNLE9D7LITxV1EqgaMrk60McnA+ezI&#10;IFsK6pyT9KWCqOjta8axtuTDvfHuOEHfc4ZtjDx9f8OwOtIMGG1Lvre5JIqOxyeuSh0ahTb9nnI2&#10;bk1sx2WvyQyqS+IVoW9wGkjaNIBvOWupuUse3iwEKs7MM0faTAajUTcNyRiNd4dk4LZntu0RThJU&#10;yWVEznrjKPYztPCo5w29NUjVOzgkRWudyO3U7vNap0stnDhfj1s3I9t2uvXrpzD9CQAA//8DAFBL&#10;AwQUAAYACAAAACEA8cEnXd8AAAANAQAADwAAAGRycy9kb3ducmV2LnhtbExPTUvDQBC9C/6HZQRv&#10;drdJKTFmU4qiIIWCVfC6zY5JNDsbstsk+uudnvQ274M37xWb2XVixCG0njQsFwoEUuVtS7WGt9fH&#10;mwxEiIas6Tyhhm8MsCkvLwqTWz/RC46HWAsOoZAbDU2MfS5lqBp0Jix8j8Tahx+ciQyHWtrBTBzu&#10;OpkotZbOtMQfGtPjfYPV1+HkNKTzpD7t08OYPuNPZuf3/bTb7rW+vpq3dyAizvHPDOf6XB1K7nT0&#10;J7JBdIyVStjKx1KteQRbstuEqSNT6WqVgCwL+X9F+QsAAP//AwBQSwECLQAUAAYACAAAACEAtoM4&#10;kv4AAADhAQAAEwAAAAAAAAAAAAAAAAAAAAAAW0NvbnRlbnRfVHlwZXNdLnhtbFBLAQItABQABgAI&#10;AAAAIQA4/SH/1gAAAJQBAAALAAAAAAAAAAAAAAAAAC8BAABfcmVscy8ucmVsc1BLAQItABQABgAI&#10;AAAAIQDk3EOyUQIAAFwEAAAOAAAAAAAAAAAAAAAAAC4CAABkcnMvZTJvRG9jLnhtbFBLAQItABQA&#10;BgAIAAAAIQDxwSdd3wAAAA0BAAAPAAAAAAAAAAAAAAAAAKsEAABkcnMvZG93bnJldi54bWxQSwUG&#10;AAAAAAQABADzAAAAtwUAAAAA&#10;" strokeweight="2.25pt">
            <w10:wrap type="tight"/>
          </v:shape>
        </w:pict>
      </w:r>
      <w:r w:rsidRPr="008B2EB0">
        <w:rPr>
          <w:rFonts w:ascii="Times New Roman" w:eastAsia="標楷體" w:hAnsi="Times New Roman" w:cs="Times New Roman"/>
          <w:noProof/>
          <w:color w:val="000000" w:themeColor="text1"/>
          <w:sz w:val="48"/>
          <w:szCs w:val="20"/>
        </w:rPr>
        <w:pict>
          <v:line id="直線接點 94" o:spid="_x0000_s1121" style="position:absolute;left:0;text-align:left;flip:x;z-index:251663360;visibility:visible;mso-wrap-distance-left:3.17497mm;mso-wrap-distance-right:3.17497mm" from="465.3pt,527.6pt" to="465.3pt,6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TiMwIAADwEAAAOAAAAZHJzL2Uyb0RvYy54bWysU02O0zAU3iNxByv7NklJO23UdISSFhYD&#10;VJrhAK7tNBaObdlu0wpxBQ4AEjtugMSC+zDiFjy7P0xhgxBZOM/P733ve3/T610r0JYZy5UsorSf&#10;RIhJoiiX6yJ6fbfojSNkHZYUCyVZEe2Zja5njx9NO52zgWqUoMwgAJE273QRNc7pPI4taViLbV9p&#10;JuGxVqbFDq5mHVODO0BvRTxIklHcKUO1UYRZC9rq8BjNAn5dM+Je1bVlDokiAm4unCacK3/GsynO&#10;1wbrhpMjDfwPLFrMJQQ9Q1XYYbQx/A+olhOjrKpdn6g2VnXNCQs5QDZp8ls2tw3WLOQCxbH6XCb7&#10;/2DJy+3SIE6LaJJFSOIWenT/8cv91w/f33/+8e0TAjXUqNM2B9NSLo3Pkuzkrb5R5I1FUpUNlmsW&#10;uN7tNfin3iO+cPEXqyHSqnuhKNjgjVOhYLvatKgWXD/3jh4cioJ2oUP7c4fYziFyUBLQptD6q/Ew&#10;xMG5h/CO2lj3jKkWeaGIBJe+eDjH2xvrPKVfJl4t1YILEQZASNRBBYaDYXCwSnDqH72ZNetVKQza&#10;Yj9C4TvGvTAzaiNpAGsYpvOj7DAXBxmCC+nxIBWgc5QOM/J2kkzm4/k462WD0byXJVXVe7oos95o&#10;kV4NqydVWVbpO08tzfKGU8qkZ3ea1zT7u3k4bs5h0s4Tey5DfIke6gVkT/9AOnTVN/IwEitF90tz&#10;6jaMaDA+rpPfgYd3kB8u/ewnAAAA//8DAFBLAwQUAAYACAAAACEAKIGG3d8AAAANAQAADwAAAGRy&#10;cy9kb3ducmV2LnhtbEyPwU7DMBBE70j8g7VI3KhN0lY0xKkqBFyQkChpz068JBHxOordNPw9izjA&#10;cWeeZmfy7ex6MeEYOk8abhcKBFLtbUeNhvL96eYORIiGrOk9oYYvDLAtLi9yk1l/pjec9rERHEIh&#10;MxraGIdMylC36ExY+AGJvQ8/OhP5HBtpR3PmcNfLRKm1dKYj/tCaAR9arD/3J6dhd3x5TF+nyvne&#10;bpryYF2pnhOtr6/m3T2IiHP8g+GnPleHgjtV/kQ2iF7DJlVrRtlQq1UCgpFfqWIpWS5TkEUu/68o&#10;vgEAAP//AwBQSwECLQAUAAYACAAAACEAtoM4kv4AAADhAQAAEwAAAAAAAAAAAAAAAAAAAAAAW0Nv&#10;bnRlbnRfVHlwZXNdLnhtbFBLAQItABQABgAIAAAAIQA4/SH/1gAAAJQBAAALAAAAAAAAAAAAAAAA&#10;AC8BAABfcmVscy8ucmVsc1BLAQItABQABgAIAAAAIQAqnoTiMwIAADwEAAAOAAAAAAAAAAAAAAAA&#10;AC4CAABkcnMvZTJvRG9jLnhtbFBLAQItABQABgAIAAAAIQAogYbd3wAAAA0BAAAPAAAAAAAAAAAA&#10;AAAAAI0EAABkcnMvZG93bnJldi54bWxQSwUGAAAAAAQABADzAAAAmQUAAAAA&#10;"/>
        </w:pict>
      </w:r>
      <w:r w:rsidRPr="008B2EB0">
        <w:rPr>
          <w:rFonts w:ascii="Times New Roman" w:eastAsia="標楷體" w:hAnsi="Times New Roman" w:cs="Times New Roman"/>
          <w:noProof/>
          <w:color w:val="000000" w:themeColor="text1"/>
          <w:sz w:val="48"/>
          <w:szCs w:val="20"/>
        </w:rPr>
        <w:pict>
          <v:line id="直線接點 93" o:spid="_x0000_s1120" style="position:absolute;left:0;text-align:left;z-index:251662336;visibility:visible;mso-wrap-distance-left:3.17497mm;mso-wrap-distance-right:3.17497mm" from="249.3pt,527.6pt" to="249.3pt,5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rGRAIAAFMEAAAOAAAAZHJzL2Uyb0RvYy54bWysVMGO0zAQvSPxD5bvbZJuWrbRpivUtFwW&#10;WGmXD3Btp7FwbMt2m1aIX+ADWIkbf4DEgf9hxV8wdtqyCxeE6MEdj2ee37wZ5+Jy10q05dYJrUqc&#10;DVOMuKKaCbUu8Zvb5eAcI+eJYkRqxUu85w5fzp4+uehMwUe60ZJxiwBEuaIzJW68N0WSONrwlrih&#10;NlzBYa1tSzxs7TphlnSA3spklKaTpNOWGaspdw68VX+IZxG/rjn1r+vacY9kiYGbj6uN6yqsyeyC&#10;FGtLTCPogQb5BxYtEQouPUFVxBO0seIPqFZQq52u/ZDqNtF1LSiPNUA1WfpbNTcNMTzWAuI4c5LJ&#10;/T9Y+mp7bZFgJZ6eYaRICz26v/ty//Xj9w+ff3z7hMANGnXGFRA6V9c2VEl36sZcafrWIaXnDVFr&#10;Hrne7g3kZyEjeZQSNs7ATavupWYQQzZeR8F2tW0DJEiBdrEv+1Nf+M4j2jspeM/y0TSNLUtIccwz&#10;1vkXXLcoGCWWQgXFSEG2V84HHqQ4hgS30kshZey6VKiDssejcUxwWgoWDkOYs+vVXFq0JWFu4i8W&#10;BScPw6zeKBbBGk7Y4mB7IiTYyEc1vBWgj+Q43NZyhpHk8FSC1dOTKtwItQLhg9WPzrtpOl2cL87z&#10;QT6aLAZ5WlWD58t5Ppgss2fj6qyaz6vsfSCf5UUjGOMq8D+OcZb/3ZgcHlQ/gKdBPgmVPEaPigLZ&#10;438kHZsd+ttPykqz/bUN1YW+w+TG4MMrC0/j4T5G/foWzH4CAAD//wMAUEsDBBQABgAIAAAAIQBE&#10;nssq4gAAAA0BAAAPAAAAZHJzL2Rvd25yZXYueG1sTI/BTsMwEETvSPyDtUjcqJ2IVmmIUyGkcmmh&#10;aouqcnPjJYmI7ch22vD3LOIAx515mp0pFqPp2Bl9aJ2VkEwEMLSV062tJbztl3cZsBCV1apzFiV8&#10;YYBFeX1VqFy7i93ieRdrRiE25EpCE2Ofcx6qBo0KE9ejJe/DeaMinb7m2qsLhZuOp0LMuFGtpQ+N&#10;6vGpwepzNxgJ2/VylR1Ww1j59+fkdb9ZvxxDJuXtzfj4ACziGP9g+KlP1aGkTic3WB1YJ+F+ns0I&#10;JUNMpykwQn6lE0mJmKfAy4L/X1F+AwAA//8DAFBLAQItABQABgAIAAAAIQC2gziS/gAAAOEBAAAT&#10;AAAAAAAAAAAAAAAAAAAAAABbQ29udGVudF9UeXBlc10ueG1sUEsBAi0AFAAGAAgAAAAhADj9If/W&#10;AAAAlAEAAAsAAAAAAAAAAAAAAAAALwEAAF9yZWxzLy5yZWxzUEsBAi0AFAAGAAgAAAAhAGQW6sZE&#10;AgAAUwQAAA4AAAAAAAAAAAAAAAAALgIAAGRycy9lMm9Eb2MueG1sUEsBAi0AFAAGAAgAAAAhAESe&#10;yyriAAAADQEAAA8AAAAAAAAAAAAAAAAAngQAAGRycy9kb3ducmV2LnhtbFBLBQYAAAAABAAEAPMA&#10;AACtBQAAAAA=&#10;">
            <v:stroke endarrow="block"/>
          </v:line>
        </w:pict>
      </w:r>
      <w:r w:rsidRPr="008B2EB0">
        <w:rPr>
          <w:rFonts w:ascii="Times New Roman" w:eastAsia="標楷體" w:hAnsi="Times New Roman" w:cs="Times New Roman"/>
          <w:noProof/>
          <w:color w:val="000000" w:themeColor="text1"/>
          <w:sz w:val="48"/>
          <w:szCs w:val="20"/>
        </w:rPr>
        <w:pict>
          <v:line id="直線接點 92" o:spid="_x0000_s1119" style="position:absolute;left:0;text-align:left;flip:x;z-index:251667456;visibility:visible;mso-wrap-distance-top:-3e-5mm;mso-wrap-distance-bottom:-3e-5mm" from="447.3pt,622.15pt" to="465.3pt,6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4LSgIAAF0EAAAOAAAAZHJzL2Uyb0RvYy54bWysVEuOEzEQ3SNxB8v7pD8kIWmlM0LpBBYD&#10;RJrhAI7tTlu4bcv2pBMhrsABQGLHDZBYcB9G3IKy85kZ2CBEFk7ZVfX86lW5pxe7VqItt05oVeKs&#10;n2LEFdVMqE2J31wve2OMnCeKEakVL/GeO3wxe/xo2pmC57rRknGLAES5ojMlbrw3RZI42vCWuL42&#10;XIGz1rYlHrZ2kzBLOkBvZZKn6SjptGXGasqdg9Pq4MSziF/XnPrXde24R7LEwM3H1cZ1HdZkNiXF&#10;xhLTCHqkQf6BRUuEgkvPUBXxBN1Y8QdUK6jVTte+T3Wb6LoWlMcaoJos/a2aq4YYHmsBcZw5y+T+&#10;Hyx9tV1ZJFiJJzlGirTQo9tPX2+/ffzx4cvP758RHINGnXEFhM7VyoYq6U5dmUtN3zqk9LwhasMj&#10;1+u9gfwsZCQPUsLGGbhp3b3UDGLIjddRsF1tW1RLYV6ExAAOoqBd7ND+3CG+84jCYZ6PRyn0kZ5c&#10;CSkCQsgz1vnnXLcoGCWWQgXtSEG2l84HRnch4VjppZAy9l8q1IEAw3wYE5yWggVnCHN2s55Li7Yk&#10;TFD8xfLAcz/M6hvFIljDCVscbU+EBBv5qIu3ApSSHIfbWs4wkhweTbAO9KQKN0KtQPhoHYbo3SSd&#10;LMaL8aA3yEeL3iCtqt6z5XzQGy2zp8PqSTWfV9n7QD4bFI1gjKvA/zTQ2eDvBub4tA6jeB7ps1DJ&#10;Q/SoKJA9/UfSse2h04eZWWu2X9lQXZgAmOEYfHxv4ZHc38eou6/C7BcAAAD//wMAUEsDBBQABgAI&#10;AAAAIQDTpm2d4AAAAA0BAAAPAAAAZHJzL2Rvd25yZXYueG1sTI/BTsMwEETvSPyDtUjcqNM2VE2I&#10;UyEEEicELULi5sZLEhqvg+02ab+e5YDguDNPszPFarSdOKAPrSMF00kCAqlypqVawevm4WoJIkRN&#10;RneOUMERA6zK87NC58YN9IKHdawFh1DItYImxj6XMlQNWh0mrkdi78N5qyOfvpbG64HDbSdnSbKQ&#10;VrfEHxrd412D1W69twqyzXDtnv3uLZ22X++n+8/YPz5FpS4vxtsbEBHH+AfDT32uDiV32ro9mSA6&#10;BcssXTDKxixN5yAYyeYJS9tfSZaF/L+i/AYAAP//AwBQSwECLQAUAAYACAAAACEAtoM4kv4AAADh&#10;AQAAEwAAAAAAAAAAAAAAAAAAAAAAW0NvbnRlbnRfVHlwZXNdLnhtbFBLAQItABQABgAIAAAAIQA4&#10;/SH/1gAAAJQBAAALAAAAAAAAAAAAAAAAAC8BAABfcmVscy8ucmVsc1BLAQItABQABgAIAAAAIQAA&#10;VT4LSgIAAF0EAAAOAAAAAAAAAAAAAAAAAC4CAABkcnMvZTJvRG9jLnhtbFBLAQItABQABgAIAAAA&#10;IQDTpm2d4AAAAA0BAAAPAAAAAAAAAAAAAAAAAKQEAABkcnMvZG93bnJldi54bWxQSwUGAAAAAAQA&#10;BADzAAAAsQUAAAAA&#10;">
            <v:stroke endarrow="block"/>
          </v:line>
        </w:pict>
      </w:r>
      <w:r w:rsidRPr="008B2EB0">
        <w:rPr>
          <w:rFonts w:ascii="Times New Roman" w:eastAsia="標楷體" w:hAnsi="Times New Roman" w:cs="Times New Roman"/>
          <w:noProof/>
          <w:color w:val="000000" w:themeColor="text1"/>
          <w:sz w:val="48"/>
          <w:szCs w:val="20"/>
        </w:rPr>
        <w:pict>
          <v:line id="直線接點 91" o:spid="_x0000_s1118" style="position:absolute;left:0;text-align:left;flip:y;z-index:251666432;visibility:visible" from="33.3pt,626.5pt" to="50.8pt,6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UTQIAAGAEAAAOAAAAZHJzL2Uyb0RvYy54bWysVM2O0zAQviPxDpbvbZrQdtuo6Qo1LZcF&#10;Ku3C3bWdxsKxLdttWiFegQdYJG68ARIH3ocVb8HY/YHCBSF8cMb2zOeZbz5ncr1rJNpy64RWBU67&#10;PYy4opoJtS7wq7tFZ4SR80QxIrXiBd5zh6+njx9NWpPzTNdaMm4RgCiXt6bAtfcmTxJHa94Q19WG&#10;KzistG2Ih6VdJ8ySFtAbmWS93jBptWXGasqdg93ycIinEb+qOPUvq8pxj2SBITcfZxvnVZiT6YTk&#10;a0tMLegxDfIPWTREKLj0DFUST9DGij+gGkGtdrryXaqbRFeVoDzWANWkvd+qua2J4bEWIMeZM03u&#10;/8HSF9ulRYIVeJxipEgDPXr48Pnhy/2395++f/2IYBs4ao3LwXWmljZUSXfq1txo+sYhpWc1UWse&#10;c73bG4iPEclFSFg4Azet2ueagQ/ZeB0J21W2QZUU5nUIDOBACtrFDu3PHeI7jyhsZjAG0EcKR2l2&#10;FfuXkDyAhFBjnX/GdYOCUWApVKCP5GR74zyUAa4nl7Ct9EJIGSUgFWqBg0E2iAFOS8HCYXBzdr2a&#10;SYu2JIgojsAJgF24Wb1RLILVnLD50fZESLCRj9R4K4AsyXG4reEMI8nh3QTrgChVuBHKhYSP1kFH&#10;b8e98Xw0H/U7/Ww47/R7Zdl5upj1O8NFejUon5SzWZm+C8mn/bwWjHEV8j9pOu3/nWaOr+ugxrOq&#10;z0Qll+iRBEj29I1Jx86HZh9ks9Jsv7ShuiACkHF0Pj658E5+XUevnz+G6Q8AAAD//wMAUEsDBBQA&#10;BgAIAAAAIQCj8FX43wAAAAwBAAAPAAAAZHJzL2Rvd25yZXYueG1sTI/BTsMwEETvSPyDtUjcqJNA&#10;oxLiVAiBxAlBiypxc+MlCY3XwXabwNezFQc47uxo5k25nGwvDuhD50hBOktAINXOdNQoeF0/XCxA&#10;hKjJ6N4RKvjCAMvq9KTUhXEjveBhFRvBIRQKraCNcSikDHWLVoeZG5D49+681ZFP30jj9cjhtpdZ&#10;kuTS6o64odUD3rVY71Z7q+B6Pc7ds99trtLu8+37/iMOj09RqfOz6fYGRMQp/pnhiM/oUDHT1u3J&#10;BNEryPOcnaxn80sedXQkKUvbXykDWZXy/4jqBwAA//8DAFBLAQItABQABgAIAAAAIQC2gziS/gAA&#10;AOEBAAATAAAAAAAAAAAAAAAAAAAAAABbQ29udGVudF9UeXBlc10ueG1sUEsBAi0AFAAGAAgAAAAh&#10;ADj9If/WAAAAlAEAAAsAAAAAAAAAAAAAAAAALwEAAF9yZWxzLy5yZWxzUEsBAi0AFAAGAAgAAAAh&#10;AG/8NhRNAgAAYAQAAA4AAAAAAAAAAAAAAAAALgIAAGRycy9lMm9Eb2MueG1sUEsBAi0AFAAGAAgA&#10;AAAhAKPwVfjfAAAADAEAAA8AAAAAAAAAAAAAAAAApwQAAGRycy9kb3ducmV2LnhtbFBLBQYAAAAA&#10;BAAEAPMAAACzBQAAAAA=&#10;">
            <v:stroke endarrow="block"/>
          </v:line>
        </w:pict>
      </w:r>
      <w:r w:rsidRPr="008B2EB0">
        <w:rPr>
          <w:rFonts w:ascii="Times New Roman" w:eastAsia="標楷體" w:hAnsi="Times New Roman" w:cs="Times New Roman"/>
          <w:noProof/>
          <w:color w:val="000000" w:themeColor="text1"/>
          <w:sz w:val="48"/>
          <w:szCs w:val="20"/>
        </w:rPr>
        <w:pict>
          <v:line id="直線接點 90" o:spid="_x0000_s1117" style="position:absolute;left:0;text-align:left;z-index:251664384;visibility:visible;mso-wrap-distance-left:3.17497mm;mso-wrap-distance-right:3.17497mm" from="33.3pt,527.6pt" to="33.3pt,6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0iLgIAADIEAAAOAAAAZHJzL2Uyb0RvYy54bWysU8GO0zAQvSPxD1bubZJu222jpiuUtFwW&#10;qLTLB7i201g4tmW7TSvEL/ABrMSNP0DiwP+w4i8YO23VhQtC5OCMxzPPb96MZzf7RqAdM5YrmUdp&#10;P4kQk0RRLjd59PZ+2ZtEyDosKRZKsjw6MBvdzJ8/m7U6YwNVK0GZQQAibdbqPKqd01kcW1KzBtu+&#10;0kzCYaVMgx1szSamBreA3oh4kCTjuFWGaqMIsxa8ZXcYzQN+VTHi3lSVZQ6JPAJuLqwmrGu/xvMZ&#10;zjYG65qTIw38DywazCVceoYqscNoa/gfUA0nRllVuT5RTayqihMWaoBq0uS3au5qrFmoBcSx+iyT&#10;/X+w5PVuZRCneTQFeSRuoEePD18fv3368fHLz++fEbhBo1bbDEILuTK+SrKXd/pWkXcWSVXUWG5Y&#10;4Hp/0JCf+oz4SYrfWA03rdtXikIM3joVBNtXpvGQIAXah74czn1he4dI5yTgTQej66sk8IlxdkrU&#10;xrqXTDXIG3kkuPSS4Qzvbq3zRHB2CvFuqZZciNB2IVELdY8Go5BgleDUH/owazbrQhi0w35wwheq&#10;gpPLMKO2kgawmmG6ONoOc9HZcLmQHg9KATpHq5uM99NkupgsJsPecDBe9IZJWfZeLIthb7xMr0fl&#10;VVkUZfrBU0uHWc0pZdKzO01pOvy7KTi+l26+znN6liF+ih70ArKnfyAdeunb1w3CWtHDypx6DIMZ&#10;go+PyE/+5R7sy6c+/wUAAP//AwBQSwMEFAAGAAgAAAAhAFL565zdAAAACwEAAA8AAABkcnMvZG93&#10;bnJldi54bWxMj8FOwzAMhu9IvENkJC4TS8jUCpWmEwJ648IG4po1pq1onK7JtsLTY7jA0Z9//f5c&#10;rmc/iCNOsQ9k4HqpQCA1wfXUGnjZ1lc3IGKy5OwQCA18YoR1dX5W2sKFEz3jcZNawSUUC2ugS2ks&#10;pIxNh97GZRiRePceJm8Tj1Mr3WRPXO4HqZXKpbc98YXOjnjfYfOxOXgDsX7Fff21aBbqbdUG1PuH&#10;p0drzOXFfHcLIuGc/sLwo8/qULHTLhzIRTEYyPOck8xVlmkQnPglOyY6W2mQVSn//1B9AwAA//8D&#10;AFBLAQItABQABgAIAAAAIQC2gziS/gAAAOEBAAATAAAAAAAAAAAAAAAAAAAAAABbQ29udGVudF9U&#10;eXBlc10ueG1sUEsBAi0AFAAGAAgAAAAhADj9If/WAAAAlAEAAAsAAAAAAAAAAAAAAAAALwEAAF9y&#10;ZWxzLy5yZWxzUEsBAi0AFAAGAAgAAAAhANlCrSIuAgAAMgQAAA4AAAAAAAAAAAAAAAAALgIAAGRy&#10;cy9lMm9Eb2MueG1sUEsBAi0AFAAGAAgAAAAhAFL565zdAAAACwEAAA8AAAAAAAAAAAAAAAAAiAQA&#10;AGRycy9kb3ducmV2LnhtbFBLBQYAAAAABAAEAPMAAACSBQAAAAA=&#10;"/>
        </w:pict>
      </w:r>
      <w:r w:rsidRPr="008B2EB0">
        <w:rPr>
          <w:rFonts w:ascii="Times New Roman" w:eastAsia="標楷體" w:hAnsi="Times New Roman" w:cs="Times New Roman"/>
          <w:noProof/>
          <w:color w:val="000000" w:themeColor="text1"/>
          <w:sz w:val="48"/>
          <w:szCs w:val="20"/>
        </w:rPr>
        <w:pict>
          <v:rect id="矩形 89" o:spid="_x0000_s1029" style="position:absolute;left:0;text-align:left;margin-left:135.3pt;margin-top:400.35pt;width:215.25pt;height:126.7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bYMwIAAFEEAAAOAAAAZHJzL2Uyb0RvYy54bWysVEuOEzEQ3SNxB8t70p1/0kpnNMoQhDTA&#10;SAMHcNzutIV/lJ10wmWQ2HEIjoO4BmV3JhM+YoHoSJbLVX5+9aoqi6uDVmQvwEtrStrv5ZQIw20l&#10;zbak796un80o8YGZiilrREmPwtOr5dMni9YVYmAbqyoBBEGML1pX0iYEV2SZ543QzPesEwadtQXN&#10;ApqwzSpgLaJrlQ3yfJK1FioHlgvv8fSmc9Jlwq9rwcObuvYiEFVS5BbSCmndxDVbLlixBeYayU80&#10;2D+w0EwafPQMdcMCIzuQv0FpycF6W4cetzqzdS25SDlgNv38l2zuG+ZEygXF8e4sk/9/sPz1/g6I&#10;rEo6m1NimMYaff/05dvXzwQPUJ3W+QKD7t0dxPy8u7X8vSfGrhpmtuIawLaNYBVy6sf47KcL0fB4&#10;lWzaV7ZCbLYLNgl1qEFHQJSAHFI9jud6iEMgHA8H0+FwMh1TwtHXn+Rz/KU3WPFw3YEPL4TVJG5K&#10;CljwBM/2tz5EOqx4CEn0rZLVWiqVDNhuVgrInmFzrNN3QveXYcqQFrnMxsjk7xh5+v6EoWXANldS&#10;o87nIFZE4Z6bKjVhYFJ1e+SszEnJKF5XhHDYHFKhhvGBKOzGVkeUFmzX1TiFuGksfKSkxY4uqf+w&#10;YyAoUS8NlmfeH43iCCRjNJ4O0IBLz+bSwwxHqJLyAJR0xip0g7NzILcNvtVPehh7jUWtZZL7kdcp&#10;AezbVIXTjMXBuLRT1OM/wfIHAAAA//8DAFBLAwQUAAYACAAAACEAI3sxdeAAAAAMAQAADwAAAGRy&#10;cy9kb3ducmV2LnhtbEyPQUvDQBCF74L/YRnBm91N0Cak2ZQiCBYRbBW8brPTJJjdidltGv+946ke&#10;h/fx3jflena9mHAMHXkNyUKBQF+T7Xyj4eP96S4HEaLx1vTkUcMPBlhX11elKSyd/Q6nfWwEl/hQ&#10;GA1tjEMhZahbdCYsaEDP2ZFGZyKfYyPtaM5c7nqZKrWUznSeF1oz4GOL9df+5DTM39O0VZ9vL3mW&#10;bje0w+fXSKT17c28WYGIOMcLDH/6rA4VOx3o5G0QvYY0U0tGNeRKZSCYyFSSgDgwqh7uE5BVKf8/&#10;Uf0CAAD//wMAUEsBAi0AFAAGAAgAAAAhALaDOJL+AAAA4QEAABMAAAAAAAAAAAAAAAAAAAAAAFtD&#10;b250ZW50X1R5cGVzXS54bWxQSwECLQAUAAYACAAAACEAOP0h/9YAAACUAQAACwAAAAAAAAAAAAAA&#10;AAAvAQAAX3JlbHMvLnJlbHNQSwECLQAUAAYACAAAACEAG5b22DMCAABRBAAADgAAAAAAAAAAAAAA&#10;AAAuAgAAZHJzL2Uyb0RvYy54bWxQSwECLQAUAAYACAAAACEAI3sxdeAAAAAMAQAADwAAAAAAAAAA&#10;AAAAAACNBAAAZHJzL2Rvd25yZXYueG1sUEsFBgAAAAAEAAQA8wAAAJoFAAAAAA==&#10;" strokeweight="2.25pt">
            <v:textbox>
              <w:txbxContent>
                <w:p w:rsidR="001E09E5" w:rsidRPr="00557383" w:rsidRDefault="001E09E5" w:rsidP="002B2BA1">
                  <w:pPr>
                    <w:autoSpaceDE w:val="0"/>
                    <w:autoSpaceDN w:val="0"/>
                    <w:adjustRightInd w:val="0"/>
                    <w:spacing w:line="360" w:lineRule="exact"/>
                    <w:ind w:left="260" w:hangingChars="100" w:hanging="260"/>
                    <w:jc w:val="center"/>
                    <w:rPr>
                      <w:rFonts w:ascii="標楷體" w:eastAsia="標楷體" w:hAnsi="標楷體"/>
                      <w:b/>
                      <w:color w:val="000000"/>
                      <w:sz w:val="26"/>
                      <w:szCs w:val="26"/>
                      <w:lang w:val="zh-TW"/>
                    </w:rPr>
                  </w:pPr>
                  <w:r w:rsidRPr="00557383">
                    <w:rPr>
                      <w:rFonts w:ascii="標楷體" w:eastAsia="標楷體" w:hAnsi="標楷體" w:hint="eastAsia"/>
                      <w:b/>
                      <w:color w:val="000000"/>
                      <w:sz w:val="26"/>
                      <w:szCs w:val="26"/>
                      <w:lang w:val="zh-TW"/>
                    </w:rPr>
                    <w:t>教育部各縣市聯絡處</w:t>
                  </w:r>
                </w:p>
                <w:p w:rsidR="001E09E5" w:rsidRPr="00557383" w:rsidRDefault="001E09E5" w:rsidP="002B2BA1">
                  <w:pPr>
                    <w:autoSpaceDE w:val="0"/>
                    <w:autoSpaceDN w:val="0"/>
                    <w:adjustRightInd w:val="0"/>
                    <w:spacing w:line="240" w:lineRule="exact"/>
                    <w:ind w:left="220" w:hangingChars="100" w:hanging="220"/>
                    <w:jc w:val="both"/>
                    <w:rPr>
                      <w:rFonts w:ascii="標楷體" w:eastAsia="標楷體" w:hAnsi="標楷體"/>
                      <w:color w:val="000000"/>
                      <w:sz w:val="20"/>
                      <w:lang w:val="zh-TW"/>
                    </w:rPr>
                  </w:pPr>
                  <w:r w:rsidRPr="00557383">
                    <w:rPr>
                      <w:rFonts w:ascii="標楷體" w:eastAsia="標楷體" w:hAnsi="標楷體"/>
                      <w:color w:val="000000"/>
                      <w:sz w:val="22"/>
                      <w:lang w:val="zh-TW"/>
                    </w:rPr>
                    <w:t>1.</w:t>
                  </w:r>
                  <w:r w:rsidRPr="00557383">
                    <w:rPr>
                      <w:rFonts w:ascii="標楷體" w:eastAsia="標楷體" w:hAnsi="標楷體" w:hint="eastAsia"/>
                      <w:color w:val="000000"/>
                      <w:sz w:val="20"/>
                      <w:lang w:val="zh-TW"/>
                    </w:rPr>
                    <w:t>每日側錄轄區</w:t>
                  </w:r>
                  <w:r>
                    <w:rPr>
                      <w:rFonts w:ascii="標楷體" w:eastAsia="標楷體" w:hAnsi="標楷體" w:hint="eastAsia"/>
                      <w:color w:val="000000"/>
                      <w:sz w:val="20"/>
                      <w:lang w:val="zh-TW"/>
                    </w:rPr>
                    <w:t>高級中等</w:t>
                  </w:r>
                  <w:r w:rsidRPr="00557383">
                    <w:rPr>
                      <w:rFonts w:ascii="標楷體" w:eastAsia="標楷體" w:hAnsi="標楷體" w:hint="eastAsia"/>
                      <w:color w:val="000000"/>
                      <w:sz w:val="20"/>
                      <w:lang w:val="zh-TW"/>
                    </w:rPr>
                    <w:t>學校</w:t>
                  </w:r>
                  <w:proofErr w:type="gramStart"/>
                  <w:r w:rsidRPr="00557383">
                    <w:rPr>
                      <w:rFonts w:ascii="標楷體" w:eastAsia="標楷體" w:hAnsi="標楷體" w:hint="eastAsia"/>
                      <w:color w:val="000000"/>
                      <w:sz w:val="20"/>
                      <w:lang w:val="zh-TW"/>
                    </w:rPr>
                    <w:t>校</w:t>
                  </w:r>
                  <w:proofErr w:type="gramEnd"/>
                  <w:r w:rsidRPr="00557383">
                    <w:rPr>
                      <w:rFonts w:ascii="標楷體" w:eastAsia="標楷體" w:hAnsi="標楷體" w:hint="eastAsia"/>
                      <w:color w:val="000000"/>
                      <w:sz w:val="20"/>
                      <w:lang w:val="zh-TW"/>
                    </w:rPr>
                    <w:t>安通報（包括首報、續報及結報案件）及災損統計。</w:t>
                  </w:r>
                </w:p>
                <w:p w:rsidR="001E09E5" w:rsidRPr="00557383" w:rsidRDefault="001E09E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2.</w:t>
                  </w:r>
                  <w:r w:rsidRPr="00557383">
                    <w:rPr>
                      <w:rFonts w:ascii="標楷體" w:eastAsia="標楷體" w:hAnsi="標楷體" w:hint="eastAsia"/>
                      <w:color w:val="000000"/>
                      <w:sz w:val="20"/>
                      <w:lang w:val="zh-TW"/>
                    </w:rPr>
                    <w:t>撰寫「</w:t>
                  </w:r>
                  <w:proofErr w:type="gramStart"/>
                  <w:r w:rsidRPr="00557383">
                    <w:rPr>
                      <w:rFonts w:ascii="標楷體" w:eastAsia="標楷體" w:hAnsi="標楷體" w:hint="eastAsia"/>
                      <w:color w:val="000000"/>
                      <w:sz w:val="20"/>
                      <w:lang w:val="zh-TW"/>
                    </w:rPr>
                    <w:t>中間督</w:t>
                  </w:r>
                  <w:proofErr w:type="gramEnd"/>
                  <w:r w:rsidRPr="00557383">
                    <w:rPr>
                      <w:rFonts w:ascii="標楷體" w:eastAsia="標楷體" w:hAnsi="標楷體" w:hint="eastAsia"/>
                      <w:color w:val="000000"/>
                      <w:sz w:val="20"/>
                      <w:lang w:val="zh-TW"/>
                    </w:rPr>
                    <w:t>考階層重大事件報告表」陳報本部及</w:t>
                  </w:r>
                  <w:proofErr w:type="gramStart"/>
                  <w:r w:rsidRPr="00557383">
                    <w:rPr>
                      <w:rFonts w:ascii="標楷體" w:eastAsia="標楷體" w:hAnsi="標楷體" w:hint="eastAsia"/>
                      <w:color w:val="000000"/>
                      <w:sz w:val="20"/>
                      <w:lang w:val="zh-TW"/>
                    </w:rPr>
                    <w:t>本署校安</w:t>
                  </w:r>
                  <w:proofErr w:type="gramEnd"/>
                  <w:r w:rsidRPr="00557383">
                    <w:rPr>
                      <w:rFonts w:ascii="標楷體" w:eastAsia="標楷體" w:hAnsi="標楷體" w:hint="eastAsia"/>
                      <w:color w:val="000000"/>
                      <w:sz w:val="20"/>
                      <w:lang w:val="zh-TW"/>
                    </w:rPr>
                    <w:t>中心。</w:t>
                  </w:r>
                </w:p>
                <w:p w:rsidR="001E09E5" w:rsidRPr="00557383" w:rsidRDefault="001E09E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3.</w:t>
                  </w:r>
                  <w:r w:rsidRPr="00557383">
                    <w:rPr>
                      <w:rFonts w:ascii="標楷體" w:eastAsia="標楷體" w:hAnsi="標楷體" w:hint="eastAsia"/>
                      <w:color w:val="000000"/>
                      <w:sz w:val="20"/>
                      <w:lang w:val="zh-TW"/>
                    </w:rPr>
                    <w:t>協處轄區學校之</w:t>
                  </w:r>
                  <w:proofErr w:type="gramStart"/>
                  <w:r w:rsidRPr="00557383">
                    <w:rPr>
                      <w:rFonts w:ascii="標楷體" w:eastAsia="標楷體" w:hAnsi="標楷體" w:hint="eastAsia"/>
                      <w:color w:val="000000"/>
                      <w:sz w:val="20"/>
                      <w:lang w:val="zh-TW"/>
                    </w:rPr>
                    <w:t>重大校安事件</w:t>
                  </w:r>
                  <w:proofErr w:type="gramEnd"/>
                  <w:r w:rsidRPr="00557383">
                    <w:rPr>
                      <w:rFonts w:ascii="標楷體" w:eastAsia="標楷體" w:hAnsi="標楷體" w:hint="eastAsia"/>
                      <w:color w:val="000000"/>
                      <w:sz w:val="20"/>
                      <w:lang w:val="zh-TW"/>
                    </w:rPr>
                    <w:t>。</w:t>
                  </w:r>
                </w:p>
                <w:p w:rsidR="001E09E5" w:rsidRPr="00557383" w:rsidRDefault="001E09E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4.</w:t>
                  </w:r>
                  <w:r w:rsidRPr="00557383">
                    <w:rPr>
                      <w:rFonts w:ascii="標楷體" w:eastAsia="標楷體" w:hAnsi="標楷體" w:hint="eastAsia"/>
                      <w:color w:val="000000"/>
                      <w:sz w:val="20"/>
                      <w:lang w:val="zh-TW"/>
                    </w:rPr>
                    <w:t>與縣市政府教育、警政、消防及社工等單位保持密切聯繫。</w:t>
                  </w:r>
                </w:p>
              </w:txbxContent>
            </v:textbox>
          </v:rect>
        </w:pict>
      </w:r>
      <w:r w:rsidRPr="008B2EB0">
        <w:rPr>
          <w:rFonts w:ascii="Times New Roman" w:eastAsia="標楷體" w:hAnsi="Times New Roman" w:cs="Times New Roman"/>
          <w:noProof/>
          <w:color w:val="000000" w:themeColor="text1"/>
          <w:sz w:val="48"/>
          <w:szCs w:val="20"/>
        </w:rPr>
        <w:pict>
          <v:rect id="矩形 88" o:spid="_x0000_s1030" style="position:absolute;left:0;text-align:left;margin-left:369.9pt;margin-top:400.35pt;width:152.4pt;height:126.7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GsNwIAAFEEAAAOAAAAZHJzL2Uyb0RvYy54bWysVFGO0zAQ/UfiDpb/aZLS7rZR09WqSxHS&#10;AistHMBxnMTCsc3YbbJcBmn/OATHQVyDsdPtdoEvRCpZHs/4eea9ma4uhk6RvQAnjS5oNkkpEZqb&#10;SuqmoB8/bF8sKHGe6Yopo0VB74SjF+vnz1a9zcXUtEZVAgiCaJf3tqCt9zZPEsdb0TE3MVZodNYG&#10;OubRhCapgPWI3qlkmqZnSW+gsmC4cA5Pr0YnXUf8uhbcv69rJzxRBcXcfFwhrmVYk/WK5Q0w20p+&#10;SIP9QxYdkxofPUJdMc/IDuQfUJ3kYJyp/YSbLjF1LbmINWA1WfpbNbctsyLWguQ4e6TJ/T9Y/m5/&#10;A0RWBV2gUpp1qNHPr99+fL8neIDs9NblGHRrbyDU5+y14Z8c0WbTMt2ISwDTt4JVmFMW4pMnF4Lh&#10;8Cop+7emQmy28yYSNdTQBUCkgAxRj7ujHmLwhONhtnw5ny1QNo6+7Cxd4i++wfKH6xacfy1MR8Km&#10;oICCR3i2v3Y+pMPyh5CYvlGy2kqlogFNuVFA9gybYxu/A7o7DVOa9AWdLubn8wj9xOlOMdL4/Q2j&#10;kx7bXMkOeT4GsTwQ90pXsQk9k2rcY85KH5gM5I0i+KEcolCz8EAgtjTVHVILZuxqnELctAa+UNJj&#10;RxfUfd4xEJSoNxrlWWazWRiBaMzm51M04NRTnnqY5ghVUO6BktHY+HFwdhZk0+JbWeRDm0sUtZaR&#10;7se8DgVg30YVDjMWBuPUjlGP/wTrXwAAAP//AwBQSwMEFAAGAAgAAAAhADNSCSjiAAAADQEAAA8A&#10;AABkcnMvZG93bnJldi54bWxMj0FLw0AQhe+C/2EZwZvdbY1NjNmUIggWKdha6HWbjEkwOxOz2zT+&#10;ezcnvc1jHu99L1uNthUD9q5h0jCfKRBIBZcNVRoOHy93CQjnDZWmZUINP+hglV9fZSYt+UI7HPa+&#10;EiGEXGo01N53qZSuqNEaN+MOKfw+ubfGB9lXsuzNJYTbVi6UWkprGgoNtenwucbia3+2GsbvYdio&#10;4/tbEi82a97h69Yza317M66fQHgc/Z8ZJvyADnlgOvGZSidaDfH9Y0D3GhKlYhCTQ0XREsRpuh6i&#10;Ocg8k/9X5L8AAAD//wMAUEsBAi0AFAAGAAgAAAAhALaDOJL+AAAA4QEAABMAAAAAAAAAAAAAAAAA&#10;AAAAAFtDb250ZW50X1R5cGVzXS54bWxQSwECLQAUAAYACAAAACEAOP0h/9YAAACUAQAACwAAAAAA&#10;AAAAAAAAAAAvAQAAX3JlbHMvLnJlbHNQSwECLQAUAAYACAAAACEAahMxrDcCAABRBAAADgAAAAAA&#10;AAAAAAAAAAAuAgAAZHJzL2Uyb0RvYy54bWxQSwECLQAUAAYACAAAACEAM1IJKOIAAAANAQAADwAA&#10;AAAAAAAAAAAAAACRBAAAZHJzL2Rvd25yZXYueG1sUEsFBgAAAAAEAAQA8wAAAKAFAAAAAA==&#10;" strokeweight="2.25pt">
            <v:textbox>
              <w:txbxContent>
                <w:p w:rsidR="001E09E5" w:rsidRPr="00557383" w:rsidRDefault="001E09E5" w:rsidP="002B2BA1">
                  <w:pPr>
                    <w:autoSpaceDE w:val="0"/>
                    <w:autoSpaceDN w:val="0"/>
                    <w:adjustRightInd w:val="0"/>
                    <w:spacing w:line="360" w:lineRule="exact"/>
                    <w:ind w:left="260" w:hangingChars="100" w:hanging="260"/>
                    <w:jc w:val="center"/>
                    <w:rPr>
                      <w:rFonts w:ascii="標楷體" w:eastAsia="標楷體" w:hAnsi="標楷體"/>
                      <w:b/>
                      <w:color w:val="000000"/>
                      <w:sz w:val="26"/>
                      <w:szCs w:val="26"/>
                      <w:lang w:val="zh-TW"/>
                    </w:rPr>
                  </w:pPr>
                  <w:r w:rsidRPr="00557383">
                    <w:rPr>
                      <w:rFonts w:ascii="標楷體" w:eastAsia="標楷體" w:hAnsi="標楷體" w:hint="eastAsia"/>
                      <w:b/>
                      <w:color w:val="000000"/>
                      <w:sz w:val="26"/>
                      <w:szCs w:val="26"/>
                      <w:lang w:val="zh-TW"/>
                    </w:rPr>
                    <w:t>直轄市政府教育局</w:t>
                  </w:r>
                </w:p>
                <w:p w:rsidR="001E09E5" w:rsidRPr="00557383" w:rsidRDefault="001E09E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1.</w:t>
                  </w:r>
                  <w:r w:rsidRPr="00557383">
                    <w:rPr>
                      <w:rFonts w:ascii="標楷體" w:eastAsia="標楷體" w:hAnsi="標楷體" w:hint="eastAsia"/>
                      <w:color w:val="000000"/>
                      <w:sz w:val="20"/>
                      <w:lang w:val="zh-TW"/>
                    </w:rPr>
                    <w:t>每日側錄所屬學校</w:t>
                  </w:r>
                  <w:proofErr w:type="gramStart"/>
                  <w:r w:rsidRPr="00557383">
                    <w:rPr>
                      <w:rFonts w:ascii="標楷體" w:eastAsia="標楷體" w:hAnsi="標楷體" w:hint="eastAsia"/>
                      <w:color w:val="000000"/>
                      <w:sz w:val="20"/>
                      <w:lang w:val="zh-TW"/>
                    </w:rPr>
                    <w:t>校</w:t>
                  </w:r>
                  <w:proofErr w:type="gramEnd"/>
                  <w:r w:rsidRPr="00DD3323">
                    <w:rPr>
                      <w:rFonts w:ascii="標楷體" w:eastAsia="標楷體" w:hAnsi="標楷體" w:hint="eastAsia"/>
                      <w:color w:val="000000"/>
                      <w:sz w:val="20"/>
                      <w:lang w:val="zh-TW"/>
                    </w:rPr>
                    <w:t>（含幼兒園）</w:t>
                  </w:r>
                  <w:r w:rsidRPr="00557383">
                    <w:rPr>
                      <w:rFonts w:ascii="標楷體" w:eastAsia="標楷體" w:hAnsi="標楷體" w:hint="eastAsia"/>
                      <w:color w:val="000000"/>
                      <w:sz w:val="20"/>
                      <w:lang w:val="zh-TW"/>
                    </w:rPr>
                    <w:t>安通報（包括首報、續報及結報案件）及災損統計。</w:t>
                  </w:r>
                </w:p>
                <w:p w:rsidR="001E09E5" w:rsidRPr="00557383" w:rsidRDefault="001E09E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2.</w:t>
                  </w:r>
                  <w:r w:rsidRPr="00557383">
                    <w:rPr>
                      <w:rFonts w:ascii="標楷體" w:eastAsia="標楷體" w:hAnsi="標楷體" w:hint="eastAsia"/>
                      <w:color w:val="000000"/>
                      <w:sz w:val="20"/>
                      <w:lang w:val="zh-TW"/>
                    </w:rPr>
                    <w:t>主導處理所屬學校之</w:t>
                  </w:r>
                  <w:proofErr w:type="gramStart"/>
                  <w:r w:rsidRPr="00557383">
                    <w:rPr>
                      <w:rFonts w:ascii="標楷體" w:eastAsia="標楷體" w:hAnsi="標楷體" w:hint="eastAsia"/>
                      <w:color w:val="000000"/>
                      <w:sz w:val="20"/>
                      <w:lang w:val="zh-TW"/>
                    </w:rPr>
                    <w:t>重大校安事件</w:t>
                  </w:r>
                  <w:proofErr w:type="gramEnd"/>
                  <w:r w:rsidRPr="00557383">
                    <w:rPr>
                      <w:rFonts w:ascii="標楷體" w:eastAsia="標楷體" w:hAnsi="標楷體" w:hint="eastAsia"/>
                      <w:color w:val="000000"/>
                      <w:sz w:val="20"/>
                      <w:lang w:val="zh-TW"/>
                    </w:rPr>
                    <w:t>。</w:t>
                  </w:r>
                </w:p>
                <w:p w:rsidR="001E09E5" w:rsidRPr="00557383" w:rsidRDefault="001E09E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3.</w:t>
                  </w:r>
                  <w:r w:rsidRPr="00557383">
                    <w:rPr>
                      <w:rFonts w:ascii="標楷體" w:eastAsia="標楷體" w:hAnsi="標楷體" w:hint="eastAsia"/>
                      <w:color w:val="000000"/>
                      <w:sz w:val="20"/>
                      <w:lang w:val="zh-TW"/>
                    </w:rPr>
                    <w:t>撰寫「</w:t>
                  </w:r>
                  <w:proofErr w:type="gramStart"/>
                  <w:r w:rsidRPr="00557383">
                    <w:rPr>
                      <w:rFonts w:ascii="標楷體" w:eastAsia="標楷體" w:hAnsi="標楷體" w:hint="eastAsia"/>
                      <w:color w:val="000000"/>
                      <w:sz w:val="20"/>
                      <w:lang w:val="zh-TW"/>
                    </w:rPr>
                    <w:t>中間督</w:t>
                  </w:r>
                  <w:proofErr w:type="gramEnd"/>
                  <w:r w:rsidRPr="00557383">
                    <w:rPr>
                      <w:rFonts w:ascii="標楷體" w:eastAsia="標楷體" w:hAnsi="標楷體" w:hint="eastAsia"/>
                      <w:color w:val="000000"/>
                      <w:sz w:val="20"/>
                      <w:lang w:val="zh-TW"/>
                    </w:rPr>
                    <w:t>考階層重大事件報告表」陳報本部及</w:t>
                  </w:r>
                  <w:proofErr w:type="gramStart"/>
                  <w:r w:rsidRPr="00557383">
                    <w:rPr>
                      <w:rFonts w:ascii="標楷體" w:eastAsia="標楷體" w:hAnsi="標楷體" w:hint="eastAsia"/>
                      <w:color w:val="000000"/>
                      <w:sz w:val="20"/>
                      <w:lang w:val="zh-TW"/>
                    </w:rPr>
                    <w:t>本署校安</w:t>
                  </w:r>
                  <w:proofErr w:type="gramEnd"/>
                  <w:r w:rsidRPr="00557383">
                    <w:rPr>
                      <w:rFonts w:ascii="標楷體" w:eastAsia="標楷體" w:hAnsi="標楷體" w:hint="eastAsia"/>
                      <w:color w:val="000000"/>
                      <w:sz w:val="20"/>
                      <w:lang w:val="zh-TW"/>
                    </w:rPr>
                    <w:t>中心。</w:t>
                  </w:r>
                </w:p>
              </w:txbxContent>
            </v:textbox>
          </v:rect>
        </w:pict>
      </w:r>
      <w:r w:rsidRPr="008B2EB0">
        <w:rPr>
          <w:rFonts w:ascii="Times New Roman" w:eastAsia="標楷體" w:hAnsi="Times New Roman" w:cs="Times New Roman"/>
          <w:noProof/>
          <w:color w:val="000000" w:themeColor="text1"/>
          <w:sz w:val="48"/>
          <w:szCs w:val="20"/>
        </w:rPr>
        <w:pict>
          <v:line id="直線接點 86" o:spid="_x0000_s1116" style="position:absolute;left:0;text-align:left;z-index:251674624;visibility:visible;mso-wrap-distance-left:3.17497mm;mso-wrap-distance-right:3.17497mm" from="456.3pt,382.6pt" to="456.3pt,4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A1QQIAAFMEAAAOAAAAZHJzL2Uyb0RvYy54bWysVEGu0zAQ3SNxB8v7/jQlLW3U9As1LZsP&#10;VPqfA7i201g4tmW7TSvEFTgAX2LHDZBYcB++uAVjNy0UNgjRhTsej9+8eTPO9HrfSLTj1gmtCpxe&#10;9THiimom1KbAr++WvTFGzhPFiNSKF/jAHb6ePX40bU3OB7rWknGLAES5vDUFrr03eZI4WvOGuCtt&#10;uILDStuGeNjaTcIsaQG9kcmg3x8lrbbMWE25c+Atj4d4FvGrilP/qqoc90gWGLj5uNq4rsOazKYk&#10;31hiakE7GuQfWDREKEh6hiqJJ2hrxR9QjaBWO135K6qbRFeVoDzWANWk/d+qua2J4bEWEMeZs0zu&#10;/8HSl7uVRYIVeDzCSJEGevRw//nhy4dv7z99//oRgRs0ao3LIXSuVjZUSffq1txo+sYhpec1URse&#10;ud4dDNxPw43k4krYOAOZ1u0LzSCGbL2Ogu0r2wRIkALtY18O577wvUf06KTgHQyG2WAYwUl+umes&#10;88+5blAwCiyFCoqRnOxunA88SH4KCW6ll0LK2HWpUFvgyRAgw4nTUrBwGDd2s55Li3YkzE38dXkv&#10;wqzeKhbBak7YorM9ERJs5KMa3grQR3IcsjWcYSQ5PJVgHelJFTJCrUC4s46j83bSnyzGi3HWywaj&#10;RS/rl2Xv2XKe9UbL9OmwfFLO52X6LpBPs7wWjHEV+J/GOM3+bky6B3UcwPMgn4VKLtGjokD29B9J&#10;x2aH/h4nZa3ZYWVDdaHvMLkxuHtl4Wn8uo9RP78Fsx8AAAD//wMAUEsDBBQABgAIAAAAIQDs5F/1&#10;4QAAAAsBAAAPAAAAZHJzL2Rvd25yZXYueG1sTI/BTsMwDIbvSLxDZCRuLGklulKaTghpXDZA29A0&#10;bllj2orGqZJ0K29PEAc42v70+/vLxWR6dkLnO0sSkpkAhlRb3VEj4W23vMmB+aBIq94SSvhCD4vq&#10;8qJUhbZn2uBpGxoWQ8gXSkIbwlBw7usWjfIzOyDF24d1RoU4uoZrp84x3PQ8FSLjRnUUP7RqwMcW&#10;68/taCRs1stVvl+NU+3en5KX3ev6+eBzKa+vpod7YAGn8AfDj35Uhyo6He1I2rNewl2SZhGVMM9u&#10;U2CR+N0cJeRCzIFXJf/fofoGAAD//wMAUEsBAi0AFAAGAAgAAAAhALaDOJL+AAAA4QEAABMAAAAA&#10;AAAAAAAAAAAAAAAAAFtDb250ZW50X1R5cGVzXS54bWxQSwECLQAUAAYACAAAACEAOP0h/9YAAACU&#10;AQAACwAAAAAAAAAAAAAAAAAvAQAAX3JlbHMvLnJlbHNQSwECLQAUAAYACAAAACEAzA/QNUECAABT&#10;BAAADgAAAAAAAAAAAAAAAAAuAgAAZHJzL2Uyb0RvYy54bWxQSwECLQAUAAYACAAAACEA7ORf9eEA&#10;AAALAQAADwAAAAAAAAAAAAAAAACbBAAAZHJzL2Rvd25yZXYueG1sUEsFBgAAAAAEAAQA8wAAAKkF&#10;AAAAAA==&#10;">
            <v:stroke endarrow="block"/>
          </v:line>
        </w:pict>
      </w:r>
      <w:r w:rsidRPr="008B2EB0">
        <w:rPr>
          <w:rFonts w:ascii="Times New Roman" w:eastAsia="標楷體" w:hAnsi="Times New Roman" w:cs="Times New Roman"/>
          <w:noProof/>
          <w:color w:val="000000" w:themeColor="text1"/>
          <w:sz w:val="48"/>
          <w:szCs w:val="20"/>
        </w:rPr>
        <w:pict>
          <v:line id="直線接點 85" o:spid="_x0000_s1115" style="position:absolute;left:0;text-align:left;z-index:251673600;visibility:visible;mso-wrap-distance-left:3.17497mm;mso-wrap-distance-right:3.17497mm" from="69.3pt,382.6pt" to="69.3pt,4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uuQQIAAFMEAAAOAAAAZHJzL2Uyb0RvYy54bWysVEGu0zAQ3SNxB8v7Nk1JSxs1/UJNy+YD&#10;lf7nAK7tNBaObdlu0wpxBQ4AEjtugMSC+/DFLRg7beF/NgjRhTsej5/fvJnJ7OrQSLTn1gmtCpz2&#10;BxhxRTUTalvg17er3gQj54liRGrFC3zkDl/NHz+atSbnQ11rybhFAKJc3poC196bPEkcrXlDXF8b&#10;ruCw0rYhHrZ2mzBLWkBvZDIcDMZJqy0zVlPuHHjL7hDPI35VcepfVZXjHskCAzcfVxvXTViT+Yzk&#10;W0tMLeiJBvkHFg0RCh69QJXEE7Sz4g+oRlCrna58n+om0VUlKI85QDbp4EE2NzUxPOYC4jhzkcn9&#10;P1j6cr+2SLACT0YYKdJAje4+frn7+uH7+88/vn1C4AaNWuNyCF2otQ1Z0oO6MdeavnFI6UVN1JZH&#10;rrdHA/fTcCO5dyVsnIGXNu0LzSCG7LyOgh0q2wRIkAIdYl2Ol7rwg0e0c1LwDoejbBjpJCQ/3zPW&#10;+edcNygYBZZCBcVITvbXzgceJD+HBLfSKyFlrLpUqC3wdASQ4cRpKVg4jBu73SykRXsS+ib+YlIP&#10;wqzeKRbBak7Y8mR7IiTYyEc1vBWgj+Q4vNZwhpHkMCrB6uhJFV6EXIHwyepa5+10MF1OlpOslw3H&#10;y142KMves9Ui641X6dNR+aRcLMr0XSCfZnktGOMq8D+3cZr9XZucBqprwEsjX4RK7qNHRYHs+T+S&#10;jsUO9e06ZaPZcW1DdqHu0Lkx+DRlYTR+38eoX9+C+U8AAAD//wMAUEsDBBQABgAIAAAAIQBY5i5n&#10;4AAAAAsBAAAPAAAAZHJzL2Rvd25yZXYueG1sTI/BTsMwDIbvSLxDZCRuLNkQXVSaTghpXDaYtiEE&#10;t6wxbUXjVEm6lbcn4wLH3/70+3OxGG3HjuhD60jBdCKAIVXOtFQreN0vbySwEDUZ3TlCBd8YYFFe&#10;XhQ6N+5EWzzuYs1SCYVcK2hi7HPOQ9Wg1WHieqS0+3Te6piir7nx+pTKbcdnQmTc6pbShUb3+Nhg&#10;9bUbrILtermSb6thrPzH0/Rlv1k/vwep1PXV+HAPLOIY/2A46yd1KJPTwQ1kAutSvpVZQhXMs7sZ&#10;sDPxOzkokELMgZcF//9D+QMAAP//AwBQSwECLQAUAAYACAAAACEAtoM4kv4AAADhAQAAEwAAAAAA&#10;AAAAAAAAAAAAAAAAW0NvbnRlbnRfVHlwZXNdLnhtbFBLAQItABQABgAIAAAAIQA4/SH/1gAAAJQB&#10;AAALAAAAAAAAAAAAAAAAAC8BAABfcmVscy8ucmVsc1BLAQItABQABgAIAAAAIQChWhuuQQIAAFME&#10;AAAOAAAAAAAAAAAAAAAAAC4CAABkcnMvZTJvRG9jLnhtbFBLAQItABQABgAIAAAAIQBY5i5n4AAA&#10;AAsBAAAPAAAAAAAAAAAAAAAAAJsEAABkcnMvZG93bnJldi54bWxQSwUGAAAAAAQABADzAAAAqAUA&#10;AAAA&#10;">
            <v:stroke endarrow="block"/>
          </v:line>
        </w:pict>
      </w:r>
      <w:r w:rsidRPr="008B2EB0">
        <w:rPr>
          <w:rFonts w:ascii="Times New Roman" w:eastAsia="標楷體" w:hAnsi="Times New Roman" w:cs="Times New Roman"/>
          <w:noProof/>
          <w:color w:val="000000" w:themeColor="text1"/>
          <w:sz w:val="48"/>
          <w:szCs w:val="20"/>
        </w:rPr>
        <w:pict>
          <v:shapetype id="_x0000_t202" coordsize="21600,21600" o:spt="202" path="m,l,21600r21600,l21600,xe">
            <v:stroke joinstyle="miter"/>
            <v:path gradientshapeok="t" o:connecttype="rect"/>
          </v:shapetype>
          <v:shape id="文字方塊 84" o:spid="_x0000_s1031" type="#_x0000_t202" style="position:absolute;left:0;text-align:left;margin-left:346.8pt;margin-top:404.8pt;width:18pt;height:9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B8nAIAABwFAAAOAAAAZHJzL2Uyb0RvYy54bWysVFuO0zAU/UdiD5b/O3mQdpqo6WgeFCEN&#10;D2lgAa7jNBaOHWy3yYD4RmIBwzcLYAEsaGYdXNttpwNCQoh+pLbv9bmPc65nJ0Mr0IZpw5UscXIU&#10;Y8QkVRWXqxK/fbMYTTEylsiKCCVZia+ZwSfzx49mfVewVDVKVEwjAJGm6LsSN9Z2RRQZ2rCWmCPV&#10;MQnGWumWWNjqVVRp0gN6K6I0jidRr3TVaUWZMXB6EYx47vHrmlH7qq4Ns0iUGHKz/qv9d+m+0XxG&#10;ipUmXcPpNg3yD1m0hEsIuoe6IJagtea/QbWcamVUbY+oaiNV15wyXwNUk8S/VHPVkI75WqA5ptu3&#10;yfw/WPpy81ojXpV4mmEkSQsc3d18vv3+9e7mx+23LwiOoUd9ZwpwverA2Q5nagCufb2mu1T0nUFS&#10;nTdErtip1qpvGKkgx8TdjA6uBhzjQJb9C1VBLLK2ygMNtW5dA6ElCNCBq+s9P2ywiMJhmk4nMVgo&#10;mJIkexLDxoUgxe52p419xlSL3KLEGvj36GRzaWxw3bm4YEYJXi24EH6jV8tzodGGgFYW/rdFf+Am&#10;pHOWyl0LiOEEkoQYzubS9dx/zJM0i8/SfLSYTI9H2SIbj/LjeDqKk/wsn8RZnl0sPrkEk6xoeFUx&#10;eckl2+kwyf6O5+1EBAV5JaK+xPk4HQeK/lgk9O++hQ+KbLmFsRS8BV3snUjhiH0qKyibFJZwEdbR&#10;w/Q9IdCD3b/vipeBYz5owA7LwatuvFPXUlXXoAutgDagGJ4UWDRKf8Coh/EssXm/JpphJJ5L0Fae&#10;ZJmbZ7/JxscpbPShZXloIZICVIktRmF5bsMbsO40XzUQKahZqlPQY829VJxwQ1ZbFcMI+pq2z4Wb&#10;8cO997p/1OY/AQAA//8DAFBLAwQUAAYACAAAACEAy8Gfhd0AAAALAQAADwAAAGRycy9kb3ducmV2&#10;LnhtbEyPy07DQAxF90j8w8hIbBCdUCAv4lSABGLb0g9wEjeJyMxEmWmT/j3uCnbH8tX1cbFZzKBO&#10;PPneWYSHVQSKbe2a3rYI+++P+xSUD2QbGpxlhDN72JTXVwXljZvtlk+70CopsT4nhC6EMdfa1x0b&#10;8is3spXdwU2GgoxTq5uJZik3g15HUawN9VYudDTye8f1z+5oEA5f891zNlefYZ9sn+I36pPKnRFv&#10;b5bXF1CBl/AXhou+qEMpTpU72sarASHOHmOJIqRRJiCJZH2BCiFLBXRZ6P8/lL8AAAD//wMAUEsB&#10;Ai0AFAAGAAgAAAAhALaDOJL+AAAA4QEAABMAAAAAAAAAAAAAAAAAAAAAAFtDb250ZW50X1R5cGVz&#10;XS54bWxQSwECLQAUAAYACAAAACEAOP0h/9YAAACUAQAACwAAAAAAAAAAAAAAAAAvAQAAX3JlbHMv&#10;LnJlbHNQSwECLQAUAAYACAAAACEADu1QfJwCAAAcBQAADgAAAAAAAAAAAAAAAAAuAgAAZHJzL2Uy&#10;b0RvYy54bWxQSwECLQAUAAYACAAAACEAy8Gfhd0AAAALAQAADwAAAAAAAAAAAAAAAAD2BAAAZHJz&#10;L2Rvd25yZXYueG1sUEsFBgAAAAAEAAQA8wAAAAAGAAAAAA==&#10;" stroked="f">
            <v:textbox>
              <w:txbxContent>
                <w:p w:rsidR="001E09E5" w:rsidRPr="00557383" w:rsidRDefault="001E09E5" w:rsidP="002B2BA1">
                  <w:pPr>
                    <w:spacing w:line="280" w:lineRule="exact"/>
                    <w:rPr>
                      <w:rFonts w:ascii="標楷體" w:eastAsia="標楷體" w:hAnsi="標楷體"/>
                      <w:sz w:val="20"/>
                    </w:rPr>
                  </w:pPr>
                  <w:r w:rsidRPr="00557383">
                    <w:rPr>
                      <w:rFonts w:ascii="標楷體" w:eastAsia="標楷體" w:hAnsi="標楷體" w:hint="eastAsia"/>
                      <w:sz w:val="20"/>
                    </w:rPr>
                    <w:t>協調</w:t>
                  </w:r>
                </w:p>
                <w:p w:rsidR="001E09E5" w:rsidRPr="00557383" w:rsidRDefault="001E09E5" w:rsidP="002B2BA1">
                  <w:pPr>
                    <w:spacing w:line="280" w:lineRule="exact"/>
                    <w:rPr>
                      <w:rFonts w:ascii="標楷體" w:eastAsia="標楷體" w:hAnsi="標楷體"/>
                      <w:sz w:val="20"/>
                    </w:rPr>
                  </w:pPr>
                  <w:r w:rsidRPr="00557383">
                    <w:rPr>
                      <w:rFonts w:ascii="標楷體" w:eastAsia="標楷體" w:hAnsi="標楷體" w:hint="eastAsia"/>
                      <w:sz w:val="20"/>
                    </w:rPr>
                    <w:t>聯繫</w:t>
                  </w:r>
                </w:p>
                <w:p w:rsidR="001E09E5" w:rsidRPr="00557383" w:rsidRDefault="001E09E5" w:rsidP="002B2BA1">
                  <w:pPr>
                    <w:spacing w:line="280" w:lineRule="exact"/>
                    <w:rPr>
                      <w:rFonts w:ascii="標楷體" w:eastAsia="標楷體" w:hAnsi="標楷體"/>
                      <w:sz w:val="20"/>
                    </w:rPr>
                  </w:pPr>
                  <w:r w:rsidRPr="00557383">
                    <w:rPr>
                      <w:rFonts w:ascii="標楷體" w:eastAsia="標楷體" w:hAnsi="標楷體" w:hint="eastAsia"/>
                      <w:sz w:val="20"/>
                    </w:rPr>
                    <w:t>管制</w:t>
                  </w:r>
                </w:p>
              </w:txbxContent>
            </v:textbox>
          </v:shape>
        </w:pict>
      </w:r>
      <w:r w:rsidRPr="008B2EB0">
        <w:rPr>
          <w:rFonts w:ascii="Times New Roman" w:eastAsia="標楷體" w:hAnsi="Times New Roman" w:cs="Times New Roman"/>
          <w:noProof/>
          <w:color w:val="000000" w:themeColor="text1"/>
          <w:sz w:val="48"/>
          <w:szCs w:val="20"/>
        </w:rPr>
        <w:pict>
          <v:shape id="文字方塊 83" o:spid="_x0000_s1032" type="#_x0000_t202" style="position:absolute;left:0;text-align:left;margin-left:114.3pt;margin-top:406.1pt;width:18pt;height:9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tjmwIAABwFAAAOAAAAZHJzL2Uyb0RvYy54bWysVFuO0zAU/UdiD5b/O3lM+kjUdDTtUIQ0&#10;PKSBBbiO01gktrHdJgPiG4kFDN8sgAWwoJl1cO20nQ4PCSHy4di+1+c+zrGnZ11Toy3ThkuR4+gk&#10;xIgJKgsu1jl+83o5mGBkLBEFqaVgOb5mBp/NHj+atipjsaxkXTCNAESYrFU5rqxVWRAYWrGGmBOp&#10;mABjKXVDLCz1Oig0aQG9qYM4DEdBK3WhtKTMGNi96I145vHLklH7siwNs6jOMeRm/aj9uHJjMJuS&#10;bK2JqjjdpUH+IYuGcAFBD1AXxBK00fwXqIZTLY0s7QmVTSDLklPma4BqovCnaq4qopivBZpj1KFN&#10;5v/B0hfbVxrxIseTU4wEaYCju5tPt9++3N18v/36GcE29KhVJgPXKwXOtpvLDrj29Rp1Kelbg4Rc&#10;VESs2bnWsq0YKSDHyJ0Mjo72OMaBrNrnsoBYZGOlB+pK3bgGQksQoANX1wd+WGcRhc04noxCsFAw&#10;RfFwfAoLF4Jk+9NKG/uUyQa5SY418O/RyfbS2N517+KCGVnzYsnr2i/0erWoNdoS0MrSfzv0B261&#10;cM5CumM9Yr8DSUIMZ3Ppeu4/pFGchPM4HSxHk/EgWSbDQToOJ4MwSufpKEzS5GL50SUYJVnFi4KJ&#10;Sy7YXodR8nc8725EryCvRNTmOB3Gw56iPxYZ+u93RTbcwrWseQO6ODiRzBH7RBRQNsks4XU/Dx6m&#10;7wmBHuz/viteBo75XgO2W3VedSMX3UlkJYtr0IWWQBtQDE8KTCqp32PUwvXMsXm3IZphVD8ToK00&#10;ShJ3n/0iGY5jWOhjy+rYQgQFqBxbjPrpwvZvwEZpvq4gUq9mIc9BjyX3UrnPaqdiuIK+pt1z4e74&#10;8dp73T9qsx8AAAD//wMAUEsDBBQABgAIAAAAIQA2Shju3wAAAAwBAAAPAAAAZHJzL2Rvd25yZXYu&#10;eG1sTI/LTsMwEEX3SPyDNUhsEHVilTSEOBUggdj28QFOPE0i4nEUu0369wwrWM7M0Z1zy+3iBnHB&#10;KfSeNKSrBARS421PrYbj4eMxBxGiIWsGT6jhigG21e1NaQrrZ9rhZR9bwSEUCqOhi3EspAxNh86E&#10;lR+R+HbykzORx6mVdjIzh7tBqiTJpDM98YfOjPjeYfO9PzsNp6/54el5rj/jcbNbZ2+m39T+qvX9&#10;3fL6AiLiEv9g+NVndajYqfZnskEMGpTKM0Y15KlSIJhQ2Zo3NaNJmiiQVSn/l6h+AAAA//8DAFBL&#10;AQItABQABgAIAAAAIQC2gziS/gAAAOEBAAATAAAAAAAAAAAAAAAAAAAAAABbQ29udGVudF9UeXBl&#10;c10ueG1sUEsBAi0AFAAGAAgAAAAhADj9If/WAAAAlAEAAAsAAAAAAAAAAAAAAAAALwEAAF9yZWxz&#10;Ly5yZWxzUEsBAi0AFAAGAAgAAAAhAONmC2ObAgAAHAUAAA4AAAAAAAAAAAAAAAAALgIAAGRycy9l&#10;Mm9Eb2MueG1sUEsBAi0AFAAGAAgAAAAhADZKGO7fAAAADAEAAA8AAAAAAAAAAAAAAAAA9QQAAGRy&#10;cy9kb3ducmV2LnhtbFBLBQYAAAAABAAEAPMAAAABBgAAAAA=&#10;" stroked="f">
            <v:textbox>
              <w:txbxContent>
                <w:p w:rsidR="001E09E5" w:rsidRPr="00557383" w:rsidRDefault="001E09E5" w:rsidP="002B2BA1">
                  <w:pPr>
                    <w:spacing w:line="280" w:lineRule="exact"/>
                    <w:rPr>
                      <w:rFonts w:ascii="標楷體" w:eastAsia="標楷體" w:hAnsi="標楷體"/>
                      <w:sz w:val="20"/>
                    </w:rPr>
                  </w:pPr>
                  <w:r w:rsidRPr="00557383">
                    <w:rPr>
                      <w:rFonts w:ascii="標楷體" w:eastAsia="標楷體" w:hAnsi="標楷體" w:hint="eastAsia"/>
                      <w:sz w:val="20"/>
                    </w:rPr>
                    <w:t>協調</w:t>
                  </w:r>
                </w:p>
                <w:p w:rsidR="001E09E5" w:rsidRPr="00557383" w:rsidRDefault="001E09E5" w:rsidP="002B2BA1">
                  <w:pPr>
                    <w:spacing w:line="280" w:lineRule="exact"/>
                    <w:rPr>
                      <w:rFonts w:ascii="標楷體" w:eastAsia="標楷體" w:hAnsi="標楷體"/>
                      <w:sz w:val="20"/>
                    </w:rPr>
                  </w:pPr>
                  <w:r w:rsidRPr="00557383">
                    <w:rPr>
                      <w:rFonts w:ascii="標楷體" w:eastAsia="標楷體" w:hAnsi="標楷體" w:hint="eastAsia"/>
                      <w:sz w:val="20"/>
                    </w:rPr>
                    <w:t>聯繫</w:t>
                  </w:r>
                </w:p>
                <w:p w:rsidR="001E09E5" w:rsidRPr="00557383" w:rsidRDefault="001E09E5" w:rsidP="002B2BA1">
                  <w:pPr>
                    <w:spacing w:line="280" w:lineRule="exact"/>
                    <w:rPr>
                      <w:rFonts w:ascii="標楷體" w:eastAsia="標楷體" w:hAnsi="標楷體"/>
                      <w:sz w:val="20"/>
                    </w:rPr>
                  </w:pPr>
                  <w:r w:rsidRPr="00557383">
                    <w:rPr>
                      <w:rFonts w:ascii="標楷體" w:eastAsia="標楷體" w:hAnsi="標楷體" w:hint="eastAsia"/>
                      <w:sz w:val="20"/>
                    </w:rPr>
                    <w:t>管制</w:t>
                  </w:r>
                </w:p>
              </w:txbxContent>
            </v:textbox>
          </v:shape>
        </w:pict>
      </w:r>
      <w:r w:rsidRPr="008B2EB0">
        <w:rPr>
          <w:rFonts w:ascii="Times New Roman" w:eastAsia="標楷體" w:hAnsi="Times New Roman" w:cs="Times New Roman"/>
          <w:noProof/>
          <w:color w:val="000000" w:themeColor="text1"/>
          <w:sz w:val="48"/>
          <w:szCs w:val="20"/>
        </w:rPr>
        <w:pict>
          <v:line id="直線接點 82" o:spid="_x0000_s1114" style="position:absolute;left:0;text-align:left;z-index:251659264;visibility:visible;mso-wrap-distance-top:-3e-5mm;mso-wrap-distance-bottom:-3e-5mm" from="69.3pt,382.7pt" to="456.3pt,3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uLwIAADIEAAAOAAAAZHJzL2Uyb0RvYy54bWysU82O0zAQviPxDpbvbZKSLm3UdIWalssC&#10;lXZ5ANd2GgvHtmy3aYV4BR6AlbjxBkgceB9WvAVj90dduCBEDs7YM/P5m5nPk+tdK9GWWye0KnHW&#10;TzHiimom1LrEb+8WvRFGzhPFiNSKl3jPHb6ePn0y6UzBB7rRknGLAES5ojMlbrw3RZI42vCWuL42&#10;XIGz1rYlHrZ2nTBLOkBvZTJI06uk05YZqyl3Dk6rgxNPI35dc+rf1LXjHskSAzcfVxvXVViT6YQU&#10;a0tMI+iRBvkHFi0RCi49Q1XEE7Sx4g+oVlCrna59n+o20XUtKI81QDVZ+ls1tw0xPNYCzXHm3Cb3&#10;/2Dp6+3SIsFKPBpgpEgLM3q4//rw7dOPj19+fv+M4Bh61BlXQOhMLW2oku7UrbnR9J1DSs8aotY8&#10;cr3bG8jPQkbyKCVsnIGbVt0rzSCGbLyODdvVtg2Q0Aq0i3PZn+fCdx5ROMzHWT5OYXz05EtIcUo0&#10;1vmXXLcoGCWWQoWWkYJsb5wPREhxCgnHSi+ElHHsUqGuxOPhYBgTnJaCBWcIc3a9mkmLtiQIJ36x&#10;KvBchlm9USyCNZyw+dH2RMiDDZdLFfCgFKBztA7KeD9Ox/PRfJT38sHVvJenVdV7sZjlvatF9nxY&#10;Patmsyr7EKhledEIxrgK7E4qzfK/U8HxvRz0ddbpuQ3JY/TYLyB7+kfScZZhfAchrDTbL+1pxiDM&#10;GHx8REH5l3uwL5/69BcAAAD//wMAUEsDBBQABgAIAAAAIQAdag+P3gAAAAsBAAAPAAAAZHJzL2Rv&#10;d25yZXYueG1sTI9BT4NAEIXvJv6HzZh4adqlVLEiS2NUbr1Ya7xOYQQiO0vZbYv+esfERI/vzZc3&#10;72Wr0XbqSINvHRuYzyJQxKWrWq4NbF+K6RKUD8gVdo7JwCd5WOXnZxmmlTvxMx03oVYSwj5FA00I&#10;faq1Lxuy6GeuJ5bbuxssBpFDrasBTxJuOx1HUaIttiwfGuzpoaHyY3OwBnzxSvvia1JOordF7Sje&#10;P66f0JjLi/H+DlSgMfzB8FNfqkMunXbuwJVXnejFMhHUwE1yfQVKiNt5LM7u19F5pv9vyL8BAAD/&#10;/wMAUEsBAi0AFAAGAAgAAAAhALaDOJL+AAAA4QEAABMAAAAAAAAAAAAAAAAAAAAAAFtDb250ZW50&#10;X1R5cGVzXS54bWxQSwECLQAUAAYACAAAACEAOP0h/9YAAACUAQAACwAAAAAAAAAAAAAAAAAvAQAA&#10;X3JlbHMvLnJlbHNQSwECLQAUAAYACAAAACEA7yFv7i8CAAAyBAAADgAAAAAAAAAAAAAAAAAuAgAA&#10;ZHJzL2Uyb0RvYy54bWxQSwECLQAUAAYACAAAACEAHWoPj94AAAALAQAADwAAAAAAAAAAAAAAAACJ&#10;BAAAZHJzL2Rvd25yZXYueG1sUEsFBgAAAAAEAAQA8wAAAJQFAAAAAA==&#10;"/>
        </w:pict>
      </w:r>
      <w:r w:rsidRPr="008B2EB0">
        <w:rPr>
          <w:rFonts w:ascii="Times New Roman" w:eastAsia="標楷體" w:hAnsi="Times New Roman" w:cs="Times New Roman"/>
          <w:noProof/>
          <w:color w:val="000000" w:themeColor="text1"/>
          <w:sz w:val="48"/>
          <w:szCs w:val="20"/>
        </w:rPr>
        <w:pict>
          <v:line id="直線接點 81" o:spid="_x0000_s1113" style="position:absolute;left:0;text-align:left;z-index:251672576;visibility:visible;mso-wrap-distance-left:3.17497mm;mso-wrap-distance-right:3.17497mm" from="250.2pt,370.1pt" to="250.2pt,3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UQQIAAFMEAAAOAAAAZHJzL2Uyb0RvYy54bWysVM2O0zAQviPxDpbv3SRturTRpivUtFwW&#10;qLTLA7i201g4tmW7TSvEK/AAIHHjDZA48D6seAvGTltYuCBED+54PD/ffDOTq+t9K9GOWye0KnF2&#10;kWLEFdVMqE2JX90tBxOMnCeKEakVL/GBO3w9e/zoqjMFH+pGS8YtgiDKFZ0pceO9KZLE0Ya3xF1o&#10;wxU81tq2xMPVbhJmSQfRW5kM0/Qy6bRlxmrKnQNt1T/iWYxf15z6l3XtuEeyxIDNx9PGcx3OZHZF&#10;io0lphH0CIP8A4qWCAVJz6Eq4gnaWvFHqFZQq52u/QXVbaLrWlAea4BqsvS3am4bYnisBchx5kyT&#10;+39h6YvdyiLBSjzJMFKkhR7df/h8/+X9t3efvn/9iEANHHXGFWA6VysbqqR7dWtuNH3tkNLzhqgN&#10;j1jvDgb8o0fywCVcnIFM6+65ZmBDtl5Hwva1bUNIoALtY18O577wvUe0V1LQjkaTfDwOcBJSnPyM&#10;df4Z1y0KQomlUIExUpDdjfO96ckkqJVeCilj16VCXYmn4+E4OjgtBQuPwczZzXouLdqRMDfxd8z7&#10;wMzqrWIxWMMJWxxlT4QEGfnIhrcC+JEch2wtZxhJDqsSpB6eVCEj1AqAj1I/Om+m6XQxWUzyQT68&#10;XAzytKoGT5fzfHC5zJ6Mq1E1n1fZ2wA+y4tGMMZVwH8a4yz/uzE5LlQ/gOdBPhOVPIweyQewp/8I&#10;OjY79LeflLVmh5UN1YW+w+RG4+OWhdX49R6tfn4LZj8AAAD//wMAUEsDBBQABgAIAAAAIQCTcrpX&#10;4QAAAAsBAAAPAAAAZHJzL2Rvd25yZXYueG1sTI9NT8MwDIbvSPyHyEjcWLKxQSlNJ4Q0LhugfWiC&#10;W9aYtqJxqibdyr/HiAMc/frR68fZfHCNOGIXak8axiMFAqnwtqZSw267uEpAhGjImsYTavjCAPP8&#10;/CwzqfUnWuNxE0vBJRRSo6GKsU2lDEWFzoSRb5F49+E7ZyKPXSltZ05c7ho5UepGOlMTX6hMi48V&#10;Fp+b3mlYrxbLZL/sh6J7fxq/bF9Xz28h0fryYni4BxFxiH8w/OizOuTsdPA92SAaDTOlpoxquJ2q&#10;CQgmfpMDJ3fXM5B5Jv//kH8DAAD//wMAUEsBAi0AFAAGAAgAAAAhALaDOJL+AAAA4QEAABMAAAAA&#10;AAAAAAAAAAAAAAAAAFtDb250ZW50X1R5cGVzXS54bWxQSwECLQAUAAYACAAAACEAOP0h/9YAAACU&#10;AQAACwAAAAAAAAAAAAAAAAAvAQAAX3JlbHMvLnJlbHNQSwECLQAUAAYACAAAACEAviV+FEECAABT&#10;BAAADgAAAAAAAAAAAAAAAAAuAgAAZHJzL2Uyb0RvYy54bWxQSwECLQAUAAYACAAAACEAk3K6V+EA&#10;AAALAQAADwAAAAAAAAAAAAAAAACbBAAAZHJzL2Rvd25yZXYueG1sUEsFBgAAAAAEAAQA8wAAAKkF&#10;AAAAAA==&#10;">
            <v:stroke endarrow="block"/>
          </v:line>
        </w:pict>
      </w:r>
      <w:r w:rsidRPr="008B2EB0">
        <w:rPr>
          <w:rFonts w:ascii="Times New Roman" w:eastAsia="標楷體" w:hAnsi="Times New Roman" w:cs="Times New Roman"/>
          <w:noProof/>
          <w:color w:val="000000" w:themeColor="text1"/>
          <w:sz w:val="48"/>
          <w:szCs w:val="20"/>
        </w:rPr>
        <w:pict>
          <v:rect id="矩形 80" o:spid="_x0000_s1033" style="position:absolute;left:0;text-align:left;margin-left:150.3pt;margin-top:316.55pt;width:209.25pt;height:52.8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3wMwIAAFAEAAAOAAAAZHJzL2Uyb0RvYy54bWysVNuO0zAQfUfiHyy/0zRVL7tR09WqSxHS&#10;AistfIDrOImFb4zdJuVnkHjjI/gcxG8wdrrdchEPiDxYHs/4+MyZmSyveq3IXoCX1pQ0H40pEYbb&#10;SpqmpO/ebp5dUOIDMxVT1oiSHoSnV6unT5adK8TEtlZVAgiCGF90rqRtCK7IMs9boZkfWScMOmsL&#10;mgU0ockqYB2ia5VNxuN51lmoHFguvMfTm8FJVwm/rgUPb+rai0BUSZFbSCukdRvXbLVkRQPMtZIf&#10;abB/YKGZNPjoCeqGBUZ2IH+D0pKD9bYOI251ZutacpFywGzy8S/Z3LfMiZQLiuPdSSb//2D56/0d&#10;EFmV9ALlMUxjjb5/+vLt62eCB6hO53yBQffuDmJ+3t1a/t4TY9ctM424BrBdK1iFnPIYn/10IRoe&#10;r5Jt98pWiM12wSah+hp0BEQJSJ/qcTjVQ/SBcDyczGeL6WJGCUfffJHnl7P0BCsebjvw4YWwmsRN&#10;SQHrndDZ/taHyIYVDyGJvVWy2kilkgHNdq2A7Bn2xiZ9R3R/HqYM6ZDKxQyJ/B1jnL4/YWgZsMuV&#10;1FHm+MUgVkTdnpsq7QOTatgjZ2WOQkbthhqEftunOi3i3ajr1lYHVBbs0NQ4hLhpLXykpMOGLqn/&#10;sGMgKFEvDVbnMp9O4wQkYzpbTNCAc8/23MMMR6iS8gCUDMY6DHOzcyCbFt/Kkx7GXmNNa5nkfuR1&#10;TADbNlXhOGJxLs7tFPX4I1j9AAAA//8DAFBLAwQUAAYACAAAACEAQz8Cq94AAAALAQAADwAAAGRy&#10;cy9kb3ducmV2LnhtbEyPwUrDQBCG74LvsIzgzW7SQBtjNqUIgkUEWwWv2+yYBLMzMbtN49s7nvT2&#10;D/PzzTflZva9mnAMHZOBdJGAQqrZddQYeHt9uMlBhWjJ2Z4JDXxjgE11eVHawvGZ9jgdYqMEQqGw&#10;BtoYh0LrULfobVjwgCS7Dx69jTKOjXajPQvc93qZJCvtbUdyobUD3rdYfx5O3sD8NU275P3lKV8v&#10;d1ve4+NzZDbm+mre3oGKOMe/MvzqizpU4nTkE7mgegOZ0KVqYJVlKShprNNbCUcJWZ6Drkr9/4fq&#10;BwAA//8DAFBLAQItABQABgAIAAAAIQC2gziS/gAAAOEBAAATAAAAAAAAAAAAAAAAAAAAAABbQ29u&#10;dGVudF9UeXBlc10ueG1sUEsBAi0AFAAGAAgAAAAhADj9If/WAAAAlAEAAAsAAAAAAAAAAAAAAAAA&#10;LwEAAF9yZWxzLy5yZWxzUEsBAi0AFAAGAAgAAAAhALdgffAzAgAAUAQAAA4AAAAAAAAAAAAAAAAA&#10;LgIAAGRycy9lMm9Eb2MueG1sUEsBAi0AFAAGAAgAAAAhAEM/AqveAAAACwEAAA8AAAAAAAAAAAAA&#10;AAAAjQQAAGRycy9kb3ducmV2LnhtbFBLBQYAAAAABAAEAPMAAACYBQAAAAA=&#10;" strokeweight="2.25pt">
            <v:textbox>
              <w:txbxContent>
                <w:p w:rsidR="001E09E5" w:rsidRPr="00557383" w:rsidRDefault="001E09E5" w:rsidP="002B2BA1">
                  <w:pPr>
                    <w:spacing w:line="360" w:lineRule="exact"/>
                    <w:jc w:val="both"/>
                    <w:rPr>
                      <w:rFonts w:ascii="標楷體" w:eastAsia="標楷體" w:hAnsi="標楷體"/>
                    </w:rPr>
                  </w:pPr>
                  <w:r w:rsidRPr="00557383">
                    <w:rPr>
                      <w:rFonts w:ascii="標楷體" w:eastAsia="標楷體" w:hAnsi="標楷體" w:hint="eastAsia"/>
                      <w:sz w:val="22"/>
                    </w:rPr>
                    <w:t>學校</w:t>
                  </w:r>
                  <w:proofErr w:type="gramStart"/>
                  <w:r w:rsidRPr="00557383">
                    <w:rPr>
                      <w:rFonts w:ascii="標楷體" w:eastAsia="標楷體" w:hAnsi="標楷體" w:hint="eastAsia"/>
                      <w:sz w:val="22"/>
                    </w:rPr>
                    <w:t>掌握校安事件</w:t>
                  </w:r>
                  <w:proofErr w:type="gramEnd"/>
                  <w:r w:rsidRPr="00557383">
                    <w:rPr>
                      <w:rFonts w:ascii="標楷體" w:eastAsia="標楷體" w:hAnsi="標楷體" w:hint="eastAsia"/>
                      <w:sz w:val="22"/>
                    </w:rPr>
                    <w:t>正確訊息，上網通報</w:t>
                  </w:r>
                  <w:r w:rsidRPr="00557383">
                    <w:rPr>
                      <w:rFonts w:ascii="標楷體" w:eastAsia="標楷體" w:hAnsi="標楷體"/>
                      <w:sz w:val="22"/>
                    </w:rPr>
                    <w:br/>
                  </w:r>
                  <w:proofErr w:type="gramStart"/>
                  <w:r w:rsidRPr="00557383">
                    <w:rPr>
                      <w:rFonts w:ascii="標楷體" w:eastAsia="標楷體" w:hAnsi="標楷體" w:hint="eastAsia"/>
                      <w:b/>
                      <w:sz w:val="22"/>
                      <w:u w:val="single"/>
                    </w:rPr>
                    <w:t>本部校安中心</w:t>
                  </w:r>
                  <w:proofErr w:type="gramEnd"/>
                  <w:r w:rsidRPr="00557383">
                    <w:rPr>
                      <w:rFonts w:ascii="標楷體" w:eastAsia="標楷體" w:hAnsi="標楷體" w:hint="eastAsia"/>
                      <w:sz w:val="22"/>
                    </w:rPr>
                    <w:t>（人、事、時、地、物）</w:t>
                  </w:r>
                </w:p>
              </w:txbxContent>
            </v:textbox>
          </v:rect>
        </w:pict>
      </w:r>
      <w:r w:rsidRPr="008B2EB0">
        <w:rPr>
          <w:rFonts w:ascii="Times New Roman" w:eastAsia="標楷體" w:hAnsi="Times New Roman" w:cs="Times New Roman"/>
          <w:noProof/>
          <w:color w:val="000000" w:themeColor="text1"/>
          <w:sz w:val="48"/>
          <w:szCs w:val="20"/>
        </w:rPr>
        <w:pict>
          <v:group id="群組 77" o:spid="_x0000_s1110" style="position:absolute;left:0;text-align:left;margin-left:360.3pt;margin-top:293.75pt;width:105pt;height:42.9pt;z-index:251687936" coordorigin="8270,7410" coordsize="210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yKzgIAAPEHAAAOAAAAZHJzL2Uyb0RvYy54bWzkVUtu2zAQ3RfoHQjuHUm2HMtC5KDwJ12k&#10;bYC0B6AlSiJKkQTJWA6K7nqUXqHbXifX6JCSlThZNEiBokC9oIcccjTz3hvy7HzfcLSj2jApMhyd&#10;hBhRkcuCiSrDnz5uRglGxhJREC4FzfAtNfh88frVWatSOpa15AXVCIIIk7Yqw7W1Kg0Ck9e0IeZE&#10;KirAWUrdEAtTXQWFJi1Eb3gwDsPToJW6UFrm1BhYXXVOvPDxy5Lm9kNZGmoRzzDkZv2o/bh1Y7A4&#10;I2mliapZ3qdBXpBFQ5iAjw6hVsQSdKPZk1ANy7U0srQnuWwCWZYsp74GqCYKH1VzoeWN8rVUaVup&#10;ASaA9hFOLw6bv99dacSKDM9mGAnSAEd3P7/f/fiGYAHQaVWVwqYLra7Vle5KBPNS5p8NuIPHfjev&#10;us1o276TBQQkN1Z6dPalblwIqBvtPQm3Awl0b1EOi9FkMpmGwFUOvmkcJ5OepbwGKt2xZDwDN3hn&#10;cTT41v3xcXQ4m0wTV0BA0u6zPtU+NVcXCM7cY2r+DNPrmijqqTIOrgOmoP4O00smKJrNO0T9lqW4&#10;0h5fkxpA9rdgReHkSdkHzHq0kthTNlRMUqWNvaCyQc7IMIcsPBFkd2lsB85hi+NFyA3jHNZJygVq&#10;Mzyfjqf+gJGcFc7pfEZX2yXXaEdcV/lfj/TRNlCvKHywmpJi3duWMN7ZkCcXLh6UAen0Vtc2X+bh&#10;fJ2sk3gUj0/XozhcrUZvNst4dLqJZtPVZLVcrqKvLrUoTmtWFFS47A4tHMXPo7O/TLrmG5p4gCE4&#10;ju7FBMke/n3SIKuOwU5TW1ncemL9Oijsb0ltfiS1xDeGSw3U+CypoZIz9Rb6z/Pdd+jQasl46rXl&#10;yfJ9et9oUXTUZ/+y6pC9VXAhWc2IqDjFTuMNLTDiFJ4vZ3VN8V/o0l+I8K54OfdvoHu4Hs7BfvhS&#10;L34BAAD//wMAUEsDBBQABgAIAAAAIQDJVjV04QAAAAsBAAAPAAAAZHJzL2Rvd25yZXYueG1sTI/B&#10;aoNAEIbvhb7DMoXemtWImlrHEELbUyg0KZTeNjpRiTsr7kbN23dzao8z8/HP9+frWXdipMG2hhHC&#10;RQCCuDRVyzXC1+HtaQXCOsWV6gwTwpUsrIv7u1xllZn4k8a9q4UPYZsphMa5PpPSlg1pZRemJ/a3&#10;kxm0cn4calkNavLhupPLIEikVi37D43qadtQed5fNML7pKZNFL6Ou/Npe/05xB/fu5AQHx/mzQsI&#10;R7P7g+Gm79Wh8E5Hc+HKig4hXQaJRxHiVRqD8MRzdNscEZI0ikAWufzfofgFAAD//wMAUEsBAi0A&#10;FAAGAAgAAAAhALaDOJL+AAAA4QEAABMAAAAAAAAAAAAAAAAAAAAAAFtDb250ZW50X1R5cGVzXS54&#10;bWxQSwECLQAUAAYACAAAACEAOP0h/9YAAACUAQAACwAAAAAAAAAAAAAAAAAvAQAAX3JlbHMvLnJl&#10;bHNQSwECLQAUAAYACAAAACEANdasis4CAADxBwAADgAAAAAAAAAAAAAAAAAuAgAAZHJzL2Uyb0Rv&#10;Yy54bWxQSwECLQAUAAYACAAAACEAyVY1dOEAAAALAQAADwAAAAAAAAAAAAAAAAAoBQAAZHJzL2Rv&#10;d25yZXYueG1sUEsFBgAAAAAEAAQA8wAAADYGAAAAAA==&#10;">
            <v:line id="Line 79" o:spid="_x0000_s1112" style="position:absolute;visibility:visible" from="10370,7410" to="10370,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0" o:spid="_x0000_s1111" style="position:absolute;flip:x;visibility:visible" from="8270,8257" to="10370,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group>
        </w:pict>
      </w:r>
      <w:r w:rsidRPr="008B2EB0">
        <w:rPr>
          <w:rFonts w:ascii="Times New Roman" w:eastAsia="標楷體" w:hAnsi="Times New Roman" w:cs="Times New Roman"/>
          <w:noProof/>
          <w:color w:val="000000" w:themeColor="text1"/>
          <w:sz w:val="48"/>
          <w:szCs w:val="20"/>
        </w:rPr>
        <w:pict>
          <v:rect id="矩形 76" o:spid="_x0000_s1034" style="position:absolute;left:0;text-align:left;margin-left:-2.7pt;margin-top:243.8pt;width:91pt;height:3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zrNgIAAE4EAAAOAAAAZHJzL2Uyb0RvYy54bWysVF2O0zAQfkfiDpbfaZKqaUvUdLXqUoS0&#10;wEoLB3Acp7HwH2O36XIZJN72EBwHcQ3GbrfbBZ4QebA8nvHnme+byeJirxXZCfDSmpoWo5wSYbht&#10;pdnU9OOH9Ys5JT4w0zJljajpnfD0Yvn82WJwlRjb3qpWAEEQ46vB1bQPwVVZ5nkvNPMj64RBZ2dB&#10;s4AmbLIW2IDoWmXjPJ9mg4XWgeXCezy9OjjpMuF3neDhfdd5EYiqKeYW0gppbeKaLRes2gBzveTH&#10;NNg/ZKGZNPjoCeqKBUa2IP+A0pKD9bYLI251ZrtOcpFqwGqK/LdqbnvmRKoFyfHuRJP/f7D83e4G&#10;iGxrOptSYphGjX5+vf/x/RvBA2RncL7CoFt3A7E+764t/+SJsauemY24BLBDL1iLORUxPntyIRoe&#10;r5JmeGtbxGbbYBNR+w50BEQKyD7pcXfSQ+wD4XhYFGU5y1E2jr7JbDqfl+kJVj3cduDDa2E1iZua&#10;Auqd0Nnu2oeYDaseQlL2Vsl2LZVKBmyalQKyY9gb6/Qd0f15mDJkqOl4Xs7KBP3E6c8x8vT9DUPL&#10;gF2upK7p/BTEqsjbK9OmHgxMqsMec1bmSGTk7qBB2Df7pNM8PhB5bWx7h8yCPTQ1DiFuegtfKBmw&#10;oWvqP28ZCErUG4PqvCwmkzgByZiUszEacO5pzj3McISqaaDksF2Fw9RsHchNjy8ViQ1jL1HRTiay&#10;H7M6po9NmzQ4DlicinM7RT3+Bpa/AAAA//8DAFBLAwQUAAYACAAAACEAkiHpmeAAAAAKAQAADwAA&#10;AGRycy9kb3ducmV2LnhtbEyPTU/DMAyG70j8h8hIXNCWMvVjlLoTquAwTtDtws1rQlvROKXJtvLv&#10;yU5ws+VHr5+32MxmECc9ud4ywv0yAqG5sarnFmG/e1msQThPrGiwrBF+tINNeX1VUK7smd/1qfat&#10;CCHsckLovB9zKV3TaUNuaUfN4fZpJ0M+rFMr1UTnEG4GuYqiVBrqOXzoaNRVp5uv+mgQyGzbePv9&#10;8Fq7vXtOdnfVm/uoEG9v5qdHEF7P/g+Gi35QhzI4HeyRlRMDwiKJA4kQr7MUxAXI0jAcEJJ0lYEs&#10;C/m/QvkLAAD//wMAUEsBAi0AFAAGAAgAAAAhALaDOJL+AAAA4QEAABMAAAAAAAAAAAAAAAAAAAAA&#10;AFtDb250ZW50X1R5cGVzXS54bWxQSwECLQAUAAYACAAAACEAOP0h/9YAAACUAQAACwAAAAAAAAAA&#10;AAAAAAAvAQAAX3JlbHMvLnJlbHNQSwECLQAUAAYACAAAACEAIuss6zYCAABOBAAADgAAAAAAAAAA&#10;AAAAAAAuAgAAZHJzL2Uyb0RvYy54bWxQSwECLQAUAAYACAAAACEAkiHpmeAAAAAKAQAADwAAAAAA&#10;AAAAAAAAAACQBAAAZHJzL2Rvd25yZXYueG1sUEsFBgAAAAAEAAQA8wAAAJ0FAAAAAA==&#10;" strokeweight="2.25pt">
            <v:textbox>
              <w:txbxContent>
                <w:p w:rsidR="001E09E5" w:rsidRPr="00557383" w:rsidRDefault="001E09E5" w:rsidP="002B2BA1">
                  <w:pPr>
                    <w:spacing w:line="280" w:lineRule="exact"/>
                    <w:jc w:val="center"/>
                    <w:rPr>
                      <w:rFonts w:ascii="標楷體" w:eastAsia="標楷體" w:hAnsi="標楷體"/>
                      <w:sz w:val="22"/>
                    </w:rPr>
                  </w:pPr>
                  <w:r w:rsidRPr="00557383">
                    <w:rPr>
                      <w:rFonts w:ascii="標楷體" w:eastAsia="標楷體" w:hAnsi="標楷體" w:hint="eastAsia"/>
                      <w:sz w:val="22"/>
                    </w:rPr>
                    <w:t>學校適當資源人力介入</w:t>
                  </w:r>
                </w:p>
              </w:txbxContent>
            </v:textbox>
          </v:rect>
        </w:pict>
      </w:r>
      <w:r w:rsidRPr="008B2EB0">
        <w:rPr>
          <w:rFonts w:ascii="Times New Roman" w:eastAsia="標楷體" w:hAnsi="Times New Roman" w:cs="Times New Roman"/>
          <w:noProof/>
          <w:color w:val="000000" w:themeColor="text1"/>
          <w:sz w:val="48"/>
          <w:szCs w:val="20"/>
        </w:rPr>
        <w:pict>
          <v:shapetype id="_x0000_t32" coordsize="21600,21600" o:spt="32" o:oned="t" path="m,l21600,21600e" filled="f">
            <v:path arrowok="t" fillok="f" o:connecttype="none"/>
            <o:lock v:ext="edit" shapetype="t"/>
          </v:shapetype>
          <v:shape id="直線單箭頭接點 75" o:spid="_x0000_s1109" type="#_x0000_t32" style="position:absolute;left:0;text-align:left;margin-left:88.3pt;margin-top:257pt;width:53pt;height:.1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7ZQIAAHcEAAAOAAAAZHJzL2Uyb0RvYy54bWysVMFuEzEQvSPxD5bv6e6mSdqsuqnQbgKH&#10;ApVaPsCxvVkLr23ZbjYR4hc4cgAJceHYnpA48D1Q9S8YO2nawgUh9uAd73jevJl53qPjVSvRklsn&#10;tCpwtpdixBXVTKhFgV+dz3qHGDlPFCNSK17gNXf4ePL40VFnct7XjZaMWwQgyuWdKXDjvcmTxNGG&#10;t8TtacMVOGttW+JhaxcJs6QD9FYm/TQdJZ22zFhNuXPwtdo48STi1zWn/mVdO+6RLDBw83G1cZ2H&#10;NZkckXxhiWkE3dIg/8CiJUJB0h1URTxBF1b8AdUKarXTtd+juk10XQvKYw1QTZb+Vs1ZQwyPtUBz&#10;nNm1yf0/WPpieWqRYAU+GGKkSAszuv749frbhx/vr66vLm8+X/589+Xm+ycEfmhWZ1wOMaU6taFc&#10;ulJn5kTT1w4pXTZELXgkfb42AJSFiORBSNg4Aynn3XPN4Ay58Dp2blXbFtVSmGchMIBDd9Aqjmq9&#10;GxVfeUTh4+hgP0thoBRc2TiN3BKSB5AQaqzzT7luUTAK7LwlYtH4UisFktB2k4AsT5wPFO8CQrDS&#10;MyFlVIZUqCvweNgfRkZOS8GCMxxzdjEvpUVLErQVn1gveO4fs/pCsQjWcMKmW9sTIcFGPjbKWwGt&#10;kxyHbC1nGEkO1ylYG3pShYxQPBDeWht5vRmn4+nh9HDQG/RH094grarek1k56I1m2cGw2q/Kssre&#10;BvLZIG8EY1wF/rdSzwZ/J6XtpduIdCf2XaOSh+ixo0D29h1JRx2E0W9ENNdsfWpDdUESoO54eHsT&#10;w/W5v4+n7v4Xk18AAAD//wMAUEsDBBQABgAIAAAAIQDOP3hz3wAAAAsBAAAPAAAAZHJzL2Rvd25y&#10;ZXYueG1sTI/BTsMwEETvSPyDtUhcUOs00BCFOBUCCidUNZS7Gy9J1HgdxW6b/D0LFzjO7NPsTL4a&#10;bSdOOPjWkYLFPAKBVDnTUq1g97GepSB80GR05wgVTOhhVVxe5Doz7kxbPJWhFhxCPtMKmhD6TEpf&#10;NWi1n7seiW9fbrA6sBxqaQZ95nDbyTiKEml1S/yh0T0+NVgdyqNV8FxuluvPm90YT9Xbe/maHjY0&#10;vSh1fTU+PoAIOIY/GH7qc3UouNPeHcl40bG+TxJGFSwXdzyKiTiN2dn/Orcgi1z+31B8AwAA//8D&#10;AFBLAQItABQABgAIAAAAIQC2gziS/gAAAOEBAAATAAAAAAAAAAAAAAAAAAAAAABbQ29udGVudF9U&#10;eXBlc10ueG1sUEsBAi0AFAAGAAgAAAAhADj9If/WAAAAlAEAAAsAAAAAAAAAAAAAAAAALwEAAF9y&#10;ZWxzLy5yZWxzUEsBAi0AFAAGAAgAAAAhAGP9RrtlAgAAdwQAAA4AAAAAAAAAAAAAAAAALgIAAGRy&#10;cy9lMm9Eb2MueG1sUEsBAi0AFAAGAAgAAAAhAM4/eHPfAAAACwEAAA8AAAAAAAAAAAAAAAAAvwQA&#10;AGRycy9kb3ducmV2LnhtbFBLBQYAAAAABAAEAPMAAADLBQAAAAA=&#10;">
            <v:stroke endarrow="block"/>
          </v:shape>
        </w:pict>
      </w:r>
      <w:r w:rsidRPr="008B2EB0">
        <w:rPr>
          <w:rFonts w:ascii="Times New Roman" w:eastAsia="標楷體" w:hAnsi="Times New Roman" w:cs="Times New Roman"/>
          <w:noProof/>
          <w:color w:val="000000" w:themeColor="text1"/>
          <w:sz w:val="48"/>
          <w:szCs w:val="20"/>
        </w:rPr>
        <w:pict>
          <v:line id="直線接點 74" o:spid="_x0000_s1108" style="position:absolute;left:0;text-align:left;z-index:251685888;visibility:visible;mso-wrap-distance-top:-3e-5mm;mso-wrap-distance-bottom:-3e-5mm" from="51.3pt,334.3pt" to="150.3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KPRQIAAFQEAAAOAAAAZHJzL2Uyb0RvYy54bWysVM2O0zAQviPxDpbvbZJu2u5GTVeoabks&#10;UGmXB3Btp7FwbMt2m1aIV+ABQOLGGyBx4H1Y8RaM3R924YIQPbhjz8znb74ZZ3K9ayXacuuEViXO&#10;+ilGXFHNhFqX+PXdoneJkfNEMSK14iXec4evp0+fTDpT8IFutGTcIgBRruhMiRvvTZEkjja8Ja6v&#10;DVfgrLVtiYetXSfMkg7QW5kM0nSUdNoyYzXlzsFpdXDiacSva079q7p23CNZYuDm42rjugprMp2Q&#10;Ym2JaQQ90iD/wKIlQsGlZ6iKeII2VvwB1QpqtdO171PdJrquBeWxBqgmS3+r5rYhhsdaQBxnzjK5&#10;/wdLX26XFglW4nGOkSIt9Oj+45f7rx++v//849snBMegUWdcAaEztbShSrpTt+ZG0zcOKT1riFrz&#10;yPVubyA/CxnJo5SwcQZuWnUvNIMYsvE6CrarbRsgQQq0i33Zn/vCdx5ROMwGw/FFCu2jJ19CilOi&#10;sc4/57pFwSixFCpIRgqyvXE+ECHFKSQcK70QUsa2S4W6El8NB8OY4LQULDhDmLPr1UxatCVhcOIv&#10;VgWeh2FWbxSLYA0nbH60PRESbOSjHN4KEEhyHG5rOcNIcngrwTrQkyrcCMUC4aN1mJ23V+nV/HJ+&#10;mffywWjey9Oq6j1bzPLeaJGNh9VFNZtV2btAPsuLRjDGVeB/muMs/7s5Ob6owwSeJ/ksVPIYPSoK&#10;ZE//kXTsdmjwYVRWmu2XNlQXGg+jG4OPzyy8jYf7GPXrYzD9CQAA//8DAFBLAwQUAAYACAAAACEA&#10;L7JuLt8AAAALAQAADwAAAGRycy9kb3ducmV2LnhtbEyPT0vDQBDF74LfYRnBm920hRBiNkWE9tKq&#10;9A+it212TILZ2bC7aeO3dwShvc2bebz3m2Ix2k6c0IfWkYLpJAGBVDnTUq3gsF8+ZCBC1GR05wgV&#10;/GCARXl7U+jcuDNt8bSLteAQCrlW0MTY51KGqkGrw8T1SHz7ct7qyNLX0nh95nDbyVmSpNLqlrih&#10;0T0+N1h97warYLtZrrP39TBW/nM1fd2/bV4+QqbU/d349Agi4hgvZvjDZ3QomenoBjJBdKyTWcpW&#10;BWma8cCOOfeBOP5vZFnI6x/KXwAAAP//AwBQSwECLQAUAAYACAAAACEAtoM4kv4AAADhAQAAEwAA&#10;AAAAAAAAAAAAAAAAAAAAW0NvbnRlbnRfVHlwZXNdLnhtbFBLAQItABQABgAIAAAAIQA4/SH/1gAA&#10;AJQBAAALAAAAAAAAAAAAAAAAAC8BAABfcmVscy8ucmVsc1BLAQItABQABgAIAAAAIQBm3WKPRQIA&#10;AFQEAAAOAAAAAAAAAAAAAAAAAC4CAABkcnMvZTJvRG9jLnhtbFBLAQItABQABgAIAAAAIQAvsm4u&#10;3wAAAAsBAAAPAAAAAAAAAAAAAAAAAJ8EAABkcnMvZG93bnJldi54bWxQSwUGAAAAAAQABADzAAAA&#10;qwUAAAAA&#10;">
            <v:stroke endarrow="block"/>
          </v:line>
        </w:pict>
      </w:r>
      <w:r w:rsidRPr="008B2EB0">
        <w:rPr>
          <w:rFonts w:ascii="Times New Roman" w:eastAsia="標楷體" w:hAnsi="Times New Roman" w:cs="Times New Roman"/>
          <w:noProof/>
          <w:color w:val="000000" w:themeColor="text1"/>
          <w:sz w:val="48"/>
          <w:szCs w:val="20"/>
        </w:rPr>
        <w:pict>
          <v:line id="直線接點 73" o:spid="_x0000_s1107" style="position:absolute;left:0;text-align:left;flip:x;z-index:251684864;visibility:visible" from="51.3pt,282.6pt" to="51.8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BpOgIAAD4EAAAOAAAAZHJzL2Uyb0RvYy54bWysU0uOEzEQ3SNxB8v7pNP5TdJKZ4TSCSwG&#10;iDTDARzbnbZw25btpBMhrsABBokdN0BiwX0YcQvKzocMbBCiF+6yq+r5VdXz5HpXS7Tl1gmtcpy2&#10;OxhxRTUTap3jN3eL1ggj54liRGrFc7znDl9Pnz6ZNCbjXV1pybhFAKJc1pgcV96bLEkcrXhNXFsb&#10;rsBZalsTD1u7TpglDaDXMul2OsOk0ZYZqyl3Dk6LgxNPI35Zcupfl6XjHskcAzcfVxvXVViT6YRk&#10;a0tMJeiRBvkHFjURCi49QxXEE7Sx4g+oWlCrnS59m+o60WUpKI81QDVp57dqbitieKwFmuPMuU3u&#10;/8HSV9ulRYLl+KqHkSI1zOjh45eHr/ffP3z+8e0TgmPoUWNcBqEztbShSrpTt+ZG07cOKT2riFrz&#10;yPVubyA/DRnJo5SwcQZuWjUvNYMYsvE6NmxX2hqVUpgXITGAQ1PQLk5of54Q33lE4XDYG8AUKTiG&#10;g+FgHOeXkCyAhFRjnX/OdY2CkWMpVGgfycj2xvlA6ldIOFZ6IaSMEpAKNTkeD7qDmOC0FCw4Q5iz&#10;69VMWrQlQUTxixWC5zLM6o1iEazihM2PtidCHmy4XKqAB8UAnaN1UMm7cWc8H81H/Va/O5y3+p2i&#10;aD1bzPqt4SK9GhS9YjYr0veBWtrPKsEYV4HdSbFp/+8UcXw7B62dNXtuQ/IYPfYLyJ7+kXScaxjl&#10;QRQrzfZLe5o3iDQGHx9UeAWXe7Avn/30JwAAAP//AwBQSwMEFAAGAAgAAAAhAE+3jPjdAAAACwEA&#10;AA8AAABkcnMvZG93bnJldi54bWxMj8FOwzAMhu9IvENkJG4sodOiUZpOEwIuSEiMwjltTFvROFWT&#10;deXt8U5w/O1Pvz8Xu8UPYsYp9oEM3K4UCKQmuJ5aA9X7080WREyWnB0CoYEfjLArLy8Km7twojec&#10;D6kVXEIxtwa6lMZcyth06G1chRGJd19h8jZxnFrpJnvicj/ITCktve2JL3R2xIcOm+/D0RvYf748&#10;rl/n2ofB3bXVh/OVes6Mub5a9vcgEi7pD4azPqtDyU51OJKLYuCsMs2ogY3eZCDOhFrzpDag9VaD&#10;LAv5/4fyFwAA//8DAFBLAQItABQABgAIAAAAIQC2gziS/gAAAOEBAAATAAAAAAAAAAAAAAAAAAAA&#10;AABbQ29udGVudF9UeXBlc10ueG1sUEsBAi0AFAAGAAgAAAAhADj9If/WAAAAlAEAAAsAAAAAAAAA&#10;AAAAAAAALwEAAF9yZWxzLy5yZWxzUEsBAi0AFAAGAAgAAAAhAJZS0Gk6AgAAPgQAAA4AAAAAAAAA&#10;AAAAAAAALgIAAGRycy9lMm9Eb2MueG1sUEsBAi0AFAAGAAgAAAAhAE+3jPjdAAAACwEAAA8AAAAA&#10;AAAAAAAAAAAAlAQAAGRycy9kb3ducmV2LnhtbFBLBQYAAAAABAAEAPMAAACeBQAAAAA=&#10;"/>
        </w:pict>
      </w:r>
      <w:r w:rsidRPr="008B2EB0">
        <w:rPr>
          <w:rFonts w:ascii="Times New Roman" w:eastAsia="標楷體" w:hAnsi="Times New Roman" w:cs="Times New Roman"/>
          <w:noProof/>
          <w:color w:val="000000" w:themeColor="text1"/>
          <w:sz w:val="48"/>
          <w:szCs w:val="20"/>
        </w:rPr>
        <w:pict>
          <v:rect id="矩形 72" o:spid="_x0000_s1035" style="position:absolute;left:0;text-align:left;margin-left:384.3pt;margin-top:236.7pt;width:135pt;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ivNgIAAE4EAAAOAAAAZHJzL2Uyb0RvYy54bWysVFGO0zAQ/UfiDpb/aZKq2XajpqtVlyKk&#10;BVZaOIDjOImFY5ux27RcBok/DsFxENdg7HS7XeALkQ/L4xk/z7w3k+XVvldkJ8BJo0uaTVJKhOam&#10;lrot6Yf3mxcLSpxnumbKaFHSg3D0avX82XKwhZiazqhaAEEQ7YrBlrTz3hZJ4ngneuYmxgqNzsZA&#10;zzya0CY1sAHRe5VM0/QiGQzUFgwXzuHpzeikq4jfNIL7d03jhCeqpJibjyvEtQprslqyogVmO8mP&#10;abB/yKJnUuOjJ6gb5hnZgvwDqpccjDONn3DTJ6ZpJBexBqwmS3+r5r5jVsRakBxnTzS5/wfL3+7u&#10;gMi6pPMpJZr1qNHPL99+fP9K8ADZGawrMOje3kGoz9lbwz86os26Y7oV1wBm6ASrMacsxCdPLgTD&#10;4VVSDW9Mjdhs600kat9AHwCRArKPehxOeoi9JxwPs3k2y1OUjaNvnuUXszw+wYqH2xacfyVMT8Km&#10;pIB6R3S2u3U+ZMOKh5CYvVGy3kilogFttVZAdgx7YxO/I7o7D1OaDCWdLvJ5HqGfON05Rhq/v2H0&#10;0mOXK9mXdHEKYkXg7aWuYw96JtW4x5yVPhIZuBs18PtqH3W6DA8EXitTH5BZMGNT4xDipjPwmZIB&#10;G7qk7tOWgaBEvdaozmU2m4UJiMYsn0/RgHNPde5hmiNUST0l43btx6nZWpBthy9lkQ1trlHRRkay&#10;H7M6po9NGzU4DliYinM7Rj3+Bla/AAAA//8DAFBLAwQUAAYACAAAACEAxZ+3peEAAAAMAQAADwAA&#10;AGRycy9kb3ducmV2LnhtbEyPwU6DQBCG7ya+w2ZMvBi71FJKkaExRA/tSWkvvW1hBCI7i+y2xbd3&#10;OelxZr788/3pZtSduNBgW8MI81kAgrg0Vcs1wmH/9hiDsE5xpTrDhPBDFjbZ7U2qkspc+YMuhauF&#10;D2GbKITGuT6R0pYNaWVnpif2t08zaOX8ONSyGtTVh+tOPgVBJLVq2X9oVE95Q+VXcdYISm/rcPu9&#10;3hX2YF+X+4f83R5zxPu78eUZhKPR/cEw6Xt1yLzTyZy5sqJDWEVx5FGEcLUIQUxEsJhWJ4RlHM1B&#10;Zqn8XyL7BQAA//8DAFBLAQItABQABgAIAAAAIQC2gziS/gAAAOEBAAATAAAAAAAAAAAAAAAAAAAA&#10;AABbQ29udGVudF9UeXBlc10ueG1sUEsBAi0AFAAGAAgAAAAhADj9If/WAAAAlAEAAAsAAAAAAAAA&#10;AAAAAAAALwEAAF9yZWxzLy5yZWxzUEsBAi0AFAAGAAgAAAAhACJFSK82AgAATgQAAA4AAAAAAAAA&#10;AAAAAAAALgIAAGRycy9lMm9Eb2MueG1sUEsBAi0AFAAGAAgAAAAhAMWft6XhAAAADAEAAA8AAAAA&#10;AAAAAAAAAAAAkAQAAGRycy9kb3ducmV2LnhtbFBLBQYAAAAABAAEAPMAAACeBQAAAAA=&#10;" strokeweight="2.25pt">
            <v:textbox>
              <w:txbxContent>
                <w:p w:rsidR="001E09E5" w:rsidRPr="00557383" w:rsidRDefault="001E09E5" w:rsidP="002B2BA1">
                  <w:pPr>
                    <w:spacing w:line="320" w:lineRule="exact"/>
                    <w:jc w:val="center"/>
                    <w:rPr>
                      <w:rFonts w:ascii="標楷體" w:eastAsia="標楷體" w:hAnsi="標楷體"/>
                      <w:sz w:val="22"/>
                    </w:rPr>
                  </w:pPr>
                  <w:r w:rsidRPr="00557383">
                    <w:rPr>
                      <w:rFonts w:ascii="標楷體" w:eastAsia="標楷體" w:hAnsi="標楷體" w:hint="eastAsia"/>
                      <w:sz w:val="22"/>
                    </w:rPr>
                    <w:t>通報相關單位支援協助</w:t>
                  </w:r>
                </w:p>
                <w:p w:rsidR="001E09E5" w:rsidRPr="00557383" w:rsidRDefault="001E09E5" w:rsidP="002B2BA1">
                  <w:pPr>
                    <w:spacing w:line="320" w:lineRule="exact"/>
                    <w:jc w:val="center"/>
                    <w:rPr>
                      <w:rFonts w:ascii="標楷體" w:eastAsia="標楷體" w:hAnsi="標楷體"/>
                      <w:sz w:val="22"/>
                    </w:rPr>
                  </w:pPr>
                  <w:r w:rsidRPr="00557383">
                    <w:rPr>
                      <w:rFonts w:ascii="標楷體" w:eastAsia="標楷體" w:hAnsi="標楷體"/>
                      <w:sz w:val="22"/>
                    </w:rPr>
                    <w:t>(</w:t>
                  </w:r>
                  <w:r w:rsidRPr="00557383">
                    <w:rPr>
                      <w:rFonts w:ascii="標楷體" w:eastAsia="標楷體" w:hAnsi="標楷體" w:hint="eastAsia"/>
                      <w:sz w:val="22"/>
                    </w:rPr>
                    <w:t>警政、消防、社工、校外會或地方政府教育局</w:t>
                  </w:r>
                  <w:proofErr w:type="gramStart"/>
                  <w:r w:rsidRPr="00557383">
                    <w:rPr>
                      <w:rFonts w:ascii="標楷體" w:eastAsia="標楷體" w:hAnsi="標楷體" w:hint="eastAsia"/>
                      <w:sz w:val="22"/>
                    </w:rPr>
                    <w:t>（</w:t>
                  </w:r>
                  <w:proofErr w:type="gramEnd"/>
                  <w:r w:rsidRPr="00557383">
                    <w:rPr>
                      <w:rFonts w:ascii="標楷體" w:eastAsia="標楷體" w:hAnsi="標楷體" w:hint="eastAsia"/>
                      <w:sz w:val="22"/>
                    </w:rPr>
                    <w:t>處</w:t>
                  </w:r>
                  <w:r w:rsidRPr="00557383">
                    <w:rPr>
                      <w:rFonts w:ascii="標楷體" w:eastAsia="標楷體" w:hAnsi="標楷體"/>
                      <w:sz w:val="22"/>
                    </w:rPr>
                    <w:t>)</w:t>
                  </w:r>
                </w:p>
              </w:txbxContent>
            </v:textbox>
          </v:rect>
        </w:pict>
      </w:r>
      <w:r w:rsidRPr="008B2EB0">
        <w:rPr>
          <w:rFonts w:ascii="Times New Roman" w:eastAsia="標楷體" w:hAnsi="Times New Roman" w:cs="Times New Roman"/>
          <w:noProof/>
          <w:color w:val="000000" w:themeColor="text1"/>
          <w:sz w:val="48"/>
          <w:szCs w:val="20"/>
        </w:rPr>
        <w:pict>
          <v:line id="直線接點 71" o:spid="_x0000_s1106" style="position:absolute;left:0;text-align:left;z-index:251682816;visibility:visible" from="356.8pt,256.95pt" to="383.3pt,2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7nRQIAAFYEAAAOAAAAZHJzL2Uyb0RvYy54bWysVEuOEzEQ3SNxB8v7THfnN0krnRFKJ2wG&#10;iDTDARzbnbZw25btpBMhrsABGIkdN0BiwX0YcQvKzgcCG4TIwinbVa9evSr35GbXSLTl1gmtCpxd&#10;pRhxRTUTal3g1/eLzggj54liRGrFC7znDt9Mnz6ZtCbnXV1rybhFAKJc3poC196bPEkcrXlD3JU2&#10;XMFlpW1DPGztOmGWtIDeyKSbpsOk1ZYZqyl3Dk7LwyWeRvyq4tS/qirHPZIFBm4+rjauq7Am0wnJ&#10;15aYWtAjDfIPLBoiFCQ9Q5XEE7Sx4g+oRlCrna78FdVNoqtKUB5rgGqy9Ldq7mpieKwFxHHmLJP7&#10;f7D05XZpkWAFvs4wUqSBHj0+fH788uHb+0/fv35EcAwatcbl4DpTSxuqpDt1Z241feOQ0rOaqDWP&#10;XO/3BuJjRHIREjbOQKZV+0Iz8CEbr6Ngu8o2ARKkQLvYl/25L3znEYXDXm84GED3KFxl43QQGCUk&#10;P4Ua6/xzrhsUjAJLoYJoJCfbW+cPrieXcKz0QkgZGy8Vags8HnQHMcBpKVi4DG7OrlczadGWhNGJ&#10;v2PeCzerN4pFsJoTNj/anggJNvJREG8FSCQ5DtkazjCSHF5LsA70pAoZoVwgfLQO0/N2nI7no/mo&#10;3+l3h/NOPy3LzrPFrN8ZLrLrQdkrZ7MyexfIZ/28FoxxFfifJjnr/92kHN/UYQbPs3wWKrlEj+ID&#10;2dN/JB37HVp8GJaVZvulDdWF1sPwRufjQwuv49d99Pr5OZj+AAAA//8DAFBLAwQUAAYACAAAACEA&#10;RCOGrOIAAAALAQAADwAAAGRycy9kb3ducmV2LnhtbEyPwU7DMAyG70i8Q2QkbiztBl0pTSeENC7b&#10;QNsQglvWmLaicaom3crb453g6N+ffn/OF6NtxRF73zhSEE8iEEilMw1VCt72y5sUhA+ajG4doYIf&#10;9LAoLi9ynRl3oi0ed6ESXEI+0wrqELpMSl/WaLWfuA6Jd1+utzrw2FfS9PrE5baV0yhKpNUN8YVa&#10;d/hUY/m9G6yC7Xq5St9Xw1j2n8/xy/51vfnwqVLXV+PjA4iAY/iD4azP6lCw08ENZLxoFczjWcKo&#10;grt4dg+CiXmScHI4J7dTkEUu//9Q/AIAAP//AwBQSwECLQAUAAYACAAAACEAtoM4kv4AAADhAQAA&#10;EwAAAAAAAAAAAAAAAAAAAAAAW0NvbnRlbnRfVHlwZXNdLnhtbFBLAQItABQABgAIAAAAIQA4/SH/&#10;1gAAAJQBAAALAAAAAAAAAAAAAAAAAC8BAABfcmVscy8ucmVsc1BLAQItABQABgAIAAAAIQBOJZ7n&#10;RQIAAFYEAAAOAAAAAAAAAAAAAAAAAC4CAABkcnMvZTJvRG9jLnhtbFBLAQItABQABgAIAAAAIQBE&#10;I4as4gAAAAsBAAAPAAAAAAAAAAAAAAAAAJ8EAABkcnMvZG93bnJldi54bWxQSwUGAAAAAAQABADz&#10;AAAArgUAAAAA&#10;">
            <v:stroke endarrow="block"/>
          </v:line>
        </w:pict>
      </w:r>
      <w:r w:rsidRPr="008B2EB0">
        <w:rPr>
          <w:rFonts w:ascii="Times New Roman" w:eastAsia="標楷體" w:hAnsi="Times New Roman" w:cs="Times New Roman"/>
          <w:noProof/>
          <w:color w:val="000000" w:themeColor="text1"/>
          <w:sz w:val="48"/>
          <w:szCs w:val="20"/>
        </w:rPr>
        <w:pict>
          <v:shapetype id="_x0000_t110" coordsize="21600,21600" o:spt="110" path="m10800,l,10800,10800,21600,21600,10800xe">
            <v:stroke joinstyle="miter"/>
            <v:path gradientshapeok="t" o:connecttype="rect" textboxrect="5400,5400,16200,16200"/>
          </v:shapetype>
          <v:shape id="流程圖: 決策 70" o:spid="_x0000_s1036" type="#_x0000_t110" style="position:absolute;left:0;text-align:left;margin-left:141.3pt;margin-top:210.1pt;width:3in;height:93.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HBUgIAAGgEAAAOAAAAZHJzL2Uyb0RvYy54bWysVMFy0zAQvTPDP2h0p47ThKSeOp1OSxlm&#10;CnSm8AGKLMcaZK1YKXHKjXPvPfEBXDhw4ML/0P4GKzkNKXBi8MGj9a6e3r638uHRujVspdBrsCXP&#10;9wacKSuh0nZR8rdvzp5MOfNB2EoYsKrkV8rzo9njR4edK9QQGjCVQkYg1hedK3kTgiuyzMtGtcLv&#10;gVOWkjVgKwKFuMgqFB2htyYbDgZPsw6wcghSeU9fT/sknyX8ulYyvK5rrwIzJSduIb0xvefxnc0O&#10;RbFA4RotNzTEP7BohbZ06BbqVATBlqj/gGq1RPBQhz0JbQZ1raVKPVA3+eC3bi4b4VTqhcTxbiuT&#10;/3+w8tXqApmuSj4heaxoyaPbbx/vPl//+HRTsNuv3+++3DDKkVCd8wXVX7oLjK16dw7ynWcWThph&#10;F+oYEbpGiYro5bE+e7AhBp62snn3Eio6RiwDJM3WNbYRkNRg62TN1dYatQ5M0sfhZLRPfnMmKZfn&#10;B8PxfuKUieJ+u0MfnitoWVyUvDbQETEMp0rqOJ7pLLE69yFyE8V9feoFjK7OtDEpwMX8xCBbCRqa&#10;s/Skdqjl3TJjWUfEpuPJOEE/SPpdjEF6/obR6kDjb3Rb8um2SBRRxWe2SsMZhDb9mjgbu5E1Ktk7&#10;EtbzdTIw35o0h+qKhEbox52uJy0awA+cdTTqJffvlwIVZ+aFJbMO8tEo3o0UjMaTIQW4m5nvZoSV&#10;BFXywFm/PAn9fVo61IuGTsqTHBaOyeBaJ7Wj+T2rDX8a52TC5urF+7Ibp6pfP4jZTwAAAP//AwBQ&#10;SwMEFAAGAAgAAAAhADz3EeHfAAAACwEAAA8AAABkcnMvZG93bnJldi54bWxMj8FOwzAMhu9IvENk&#10;JC6IJaumrpS6EyAhDpzYEOe08dpqTVKadC1vjzmxo+1Pv7+/2C22F2caQ+cdwnqlQJCrvelcg/B5&#10;eL3PQISondG9d4TwQwF25fVVoXPjZ/dB531sBIe4kGuENsYhlzLULVkdVn4gx7ejH62OPI6NNKOe&#10;Odz2MlEqlVZ3jj+0eqCXlurTfrIIVdW9n76/5iM9pw+mflNT2B7uEG9vlqdHEJGW+A/Dnz6rQ8lO&#10;lZ+cCaJHSLIkZRRhk6gEBBPb9YY3FUKqMgWyLORlh/IXAAD//wMAUEsBAi0AFAAGAAgAAAAhALaD&#10;OJL+AAAA4QEAABMAAAAAAAAAAAAAAAAAAAAAAFtDb250ZW50X1R5cGVzXS54bWxQSwECLQAUAAYA&#10;CAAAACEAOP0h/9YAAACUAQAACwAAAAAAAAAAAAAAAAAvAQAAX3JlbHMvLnJlbHNQSwECLQAUAAYA&#10;CAAAACEAt5HxwVICAABoBAAADgAAAAAAAAAAAAAAAAAuAgAAZHJzL2Uyb0RvYy54bWxQSwECLQAU&#10;AAYACAAAACEAPPcR4d8AAAALAQAADwAAAAAAAAAAAAAAAACsBAAAZHJzL2Rvd25yZXYueG1sUEsF&#10;BgAAAAAEAAQA8wAAALgFAAAAAA==&#10;" strokeweight="2.25pt">
            <v:textbox>
              <w:txbxContent>
                <w:p w:rsidR="001E09E5" w:rsidRPr="00557383" w:rsidRDefault="001E09E5" w:rsidP="002B2BA1">
                  <w:pPr>
                    <w:spacing w:line="240" w:lineRule="exact"/>
                    <w:jc w:val="center"/>
                    <w:rPr>
                      <w:rFonts w:ascii="標楷體" w:eastAsia="標楷體" w:hAnsi="標楷體"/>
                      <w:sz w:val="22"/>
                      <w:szCs w:val="28"/>
                    </w:rPr>
                  </w:pPr>
                  <w:r w:rsidRPr="00557383">
                    <w:rPr>
                      <w:rFonts w:ascii="標楷體" w:eastAsia="標楷體" w:hAnsi="標楷體" w:hint="eastAsia"/>
                      <w:sz w:val="22"/>
                      <w:szCs w:val="28"/>
                    </w:rPr>
                    <w:t>學校研判事件等級及</w:t>
                  </w:r>
                  <w:r w:rsidRPr="00557383">
                    <w:rPr>
                      <w:rFonts w:ascii="標楷體" w:eastAsia="標楷體" w:hAnsi="標楷體" w:hint="eastAsia"/>
                      <w:b/>
                      <w:sz w:val="22"/>
                      <w:szCs w:val="28"/>
                    </w:rPr>
                    <w:t>是否</w:t>
                  </w:r>
                  <w:r w:rsidRPr="00557383">
                    <w:rPr>
                      <w:rFonts w:ascii="標楷體" w:eastAsia="標楷體" w:hAnsi="標楷體" w:hint="eastAsia"/>
                      <w:sz w:val="22"/>
                      <w:szCs w:val="28"/>
                    </w:rPr>
                    <w:t>需要其他單位支援協助</w:t>
                  </w:r>
                </w:p>
                <w:p w:rsidR="001E09E5" w:rsidRPr="00557383" w:rsidRDefault="001E09E5" w:rsidP="002B2BA1">
                  <w:pPr>
                    <w:spacing w:line="240" w:lineRule="exact"/>
                    <w:rPr>
                      <w:rFonts w:ascii="標楷體" w:eastAsia="標楷體" w:hAnsi="標楷體"/>
                      <w:sz w:val="20"/>
                    </w:rPr>
                  </w:pPr>
                </w:p>
              </w:txbxContent>
            </v:textbox>
          </v:shape>
        </w:pict>
      </w:r>
      <w:r w:rsidRPr="008B2EB0">
        <w:rPr>
          <w:rFonts w:ascii="Times New Roman" w:eastAsia="標楷體" w:hAnsi="Times New Roman" w:cs="Times New Roman"/>
          <w:noProof/>
          <w:color w:val="000000" w:themeColor="text1"/>
          <w:sz w:val="48"/>
          <w:szCs w:val="20"/>
        </w:rPr>
        <w:pict>
          <v:rect id="矩形 69" o:spid="_x0000_s1037" style="position:absolute;left:0;text-align:left;margin-left:88.3pt;margin-top:226pt;width:76pt;height:23.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awAIAALYFAAAOAAAAZHJzL2Uyb0RvYy54bWysVF2O0zAQfkfiDpbfs/nZJG2iTVe7TYOQ&#10;Flhp4QBu4jQWiR1st+my4ixIvHEIjoO4BmOn7ba7LwjIQ2R7xjPzzfd5Li63XYs2VComeIb9Mw8j&#10;yktRMb7K8If3hTPFSGnCK9IKTjN8TxW+nL18cTH0KQ1EI9qKSgRBuEqHPsON1n3quqpsaEfUmegp&#10;B2MtZEc0bOXKrSQZIHrXuoHnxe4gZNVLUVKl4DQfjXhm49c1LfW7ulZUozbDUJu2f2n/S/N3Zxck&#10;XUnSN6zclUH+ooqOMA5JD6FyoglaS/YsVMdKKZSo9VkpOlfUNSupxQBofO8JmruG9NRigeao/tAm&#10;9f/Clm83txKxKsNxghEnHXD06+v3nz++ITiA7gy9SsHprr+VBp/qb0T5USEu5g3hK3olpRgaSiqo&#10;yTf+7skFs1FwFS2HN6KC2GSthW3UtpadCQgtQFvLx/2BD7rVqITDJI6AY4xKMAVJMDmPbAaS7i/3&#10;UulXVHTILDIsgW4bnGxulDbFkHTvYnJxUbC2tZS3/OQAHMcTSA1Xjc0UYRl8SLxkMV1MQycM4oUT&#10;ennuXBXz0IkLfxLl5/l8nvtfTF4/TBtWVZSbNHs1+eGfsbXT9aiDg56UaFllwpmSlFwt561EGwJq&#10;Luy3a8iRm3tahm0CYHkCyQ9C7zpInCKeTpywCCMnmXhTx/OT6yT2wiTMi1NIN4zTf4eEBmA1CiLL&#10;0lHRT7B59nuOjaQd0zAvWtZleHpwIqlR4IJXllpNWDuuj1phyn9sBdC9J9rq1Uh0lLreLrf2OfhW&#10;zUa/S1Hdg4KlAIWBGGHYwaIR8jNGAwyODKtPayIpRu1rDq8g8cPQTBq7CaNJABt5bFkeWwgvIVSG&#10;NUbjcq7H6bTuJVs1kMm3veLiCl5OzayqH6vavTcYDhbcbpCZ6XO8t16P43b2GwAA//8DAFBLAwQU&#10;AAYACAAAACEAo6yEiOEAAAALAQAADwAAAGRycy9kb3ducmV2LnhtbEyPQU+DQBCF7yb+h82YeDHt&#10;UlSKyNKYJsamMWmk2vMWRiCys5TdAv57x5Me35svb95LV5NpxYC9aywpWMwDEEiFLRuqFLzvn2cx&#10;COc1lbq1hAq+0cEqu7xIdVLakd5wyH0lOIRcohXU3neJlK6o0Wg3tx0S3z5tb7Rn2Vey7PXI4aaV&#10;YRBE0uiG+EOtO1zXWHzlZ6NgLHbDYf/6Inc3h42l0+a0zj+2Sl1fTU+PIDxO/g+G3/pcHTLudLRn&#10;Kp1oWS+jiFEFd/chj2LiNozZObLzEC9AZqn8vyH7AQAA//8DAFBLAQItABQABgAIAAAAIQC2gziS&#10;/gAAAOEBAAATAAAAAAAAAAAAAAAAAAAAAABbQ29udGVudF9UeXBlc10ueG1sUEsBAi0AFAAGAAgA&#10;AAAhADj9If/WAAAAlAEAAAsAAAAAAAAAAAAAAAAALwEAAF9yZWxzLy5yZWxzUEsBAi0AFAAGAAgA&#10;AAAhAArmX5rAAgAAtgUAAA4AAAAAAAAAAAAAAAAALgIAAGRycy9lMm9Eb2MueG1sUEsBAi0AFAAG&#10;AAgAAAAhAKOshIjhAAAACwEAAA8AAAAAAAAAAAAAAAAAGgUAAGRycy9kb3ducmV2LnhtbFBLBQYA&#10;AAAABAAEAPMAAAAoBgAAAAA=&#10;" filled="f" stroked="f">
            <v:textbox>
              <w:txbxContent>
                <w:p w:rsidR="001E09E5" w:rsidRPr="00557383" w:rsidRDefault="001E09E5" w:rsidP="002B2BA1">
                  <w:pPr>
                    <w:rPr>
                      <w:rFonts w:ascii="標楷體" w:eastAsia="標楷體" w:hAnsi="標楷體"/>
                      <w:sz w:val="18"/>
                      <w:szCs w:val="18"/>
                    </w:rPr>
                  </w:pPr>
                  <w:r w:rsidRPr="00557383">
                    <w:rPr>
                      <w:rFonts w:ascii="標楷體" w:eastAsia="標楷體" w:hAnsi="標楷體" w:hint="eastAsia"/>
                      <w:sz w:val="18"/>
                      <w:szCs w:val="18"/>
                    </w:rPr>
                    <w:t>否，可自行處理</w:t>
                  </w:r>
                </w:p>
              </w:txbxContent>
            </v:textbox>
          </v:rect>
        </w:pict>
      </w:r>
      <w:r w:rsidRPr="008B2EB0">
        <w:rPr>
          <w:rFonts w:ascii="Times New Roman" w:eastAsia="標楷體" w:hAnsi="Times New Roman" w:cs="Times New Roman"/>
          <w:noProof/>
          <w:color w:val="000000" w:themeColor="text1"/>
          <w:sz w:val="48"/>
          <w:szCs w:val="20"/>
        </w:rPr>
        <w:pict>
          <v:group id="群組 53" o:spid="_x0000_s1038" style="position:absolute;left:0;text-align:left;margin-left:69.3pt;margin-top:75.65pt;width:363.4pt;height:133.1pt;z-index:251689984" coordorigin="2450,3219" coordsize="7268,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QQYAAJkoAAAOAAAAZHJzL2Uyb0RvYy54bWzsWs1y2zYQvnem74DhsTOO+P83kTOpZGc6&#10;k7aZxu0dIimRU5JgQdqS0+mtj9JX6LWvk9foYgGClOQ0jpOqdUsfZJAA8bP77YfFLp4+21Ulucl4&#10;W7B6blhPTINkdcLSot7Mje+vLs9Cg7QdrVNasjqbG7dZazw7//yzp9smzmyWszLNOIFO6jbeNnMj&#10;77omns3aJM8q2j5hTVZD5ZrxinbwyDezlNMt9F6VM9s0/dmW8bThLMnaFt4uZaVxjv2v11nSfbte&#10;t1lHyrkBc+vwl+PvSvzOzp/SeMNpkxeJmgZ9wCwqWtQwqO5qSTtKrnlx1FVVJJy1bN09SVg1Y+t1&#10;kWS4BliNZR6s5gVn1w2uZRNvN40WE4j2QE4P7jb55uYVJ0U6NzzHIDWtQEdv//jt7e+/EngB0tk2&#10;mxgaveDN6+YVl0uE4kuW/NhC9eywXjxvZGOy2n7NUuiQXncMpbNb80p0AesmO1TCrVZCtutIAi9d&#10;3/KsEHSVQJ3lR6YTKDUlOehSfGe7HtRDtWNbkVRhkl+o7wPbB8yJj23ft0XtjMZyYJysmpxYGUCu&#10;HaTafpxUX+e0yVBZrRBYL1W3l+rLos5IqGSKTRb1K44SbuMWZPtecfmmWrbn2b5cdi80JS7H8/YW&#10;TOOGt92LjFVEFOZGCZNATdCbl20nZdM3EYqp2WVRlvCexmVNtnMj8mwPP2hZWaSiUtS1fLNalJzc&#10;UGFW+KfG3WsG8K1T7CzPaHqhyh0tSiiT7rYBbHS8oPWmzAwxWpWlBikzYBJRktMrazEiLBQmrErS&#10;sn6OzOgivAjdM9f2L85cc7k8e365cM/8Syvwls5ysVhav4jJW26cF2ma1WL+vZVb7v30rfhG2qe2&#10;cy2o2X7viDaYbP8fJw24kyqWoFux9BY1j+8BgtLKEJja4Hr8eD1+kAxI6AqxHBqd4J1PZZR3GFeP&#10;ssG0IhOBRmNtk1boAdSFTfpQQKXfZZORFSq9/nMm6fcivRIL+5LtSIirEVoCyxU8R7odvAf+kdiX&#10;dEdqtsgBrNlzztlWQBoow8LljD6VOr6XQY9k5iMxIM6RBS3HVjYdmUh/msSObJrDJvdXNr1nknuW&#10;e4l/Sh97zaTx26EXPNz6q6KDrb0sqrkRaoqg8R1UMBj6gaV0u9UONycLiVxIWRoP4Uxu5eB6QCFn&#10;/A0QCGzjc6P96ZpyoJPyqxrUE1muC4Ls8MH1AiFVPq5ZjWtonUBXQEoGkcVFJ32F64YXmxxGkoCo&#10;2XPY0tYFMugwK9wOcVORIPj7d5fgGMq4M4zweBooOw4YtjT/AHU1QVnoQNCAxMIAZe0CTFAeO0oA&#10;H+l+DqwcCGo6OZTdwHsnlJFMhG85sXIKZKickYmVpefQ+2zRMZTR6zk5lP2JlfGscQ8HQ3uAEyuP&#10;WNkHd+mQlfHEfXIoB6FpH5wv+mPJ5CsLbQwOhvYAHwuUh7jMifxm3+phjVGZCE9YCtIfGpVxLIhP&#10;Cc/X9R0VjOqB6Vv9Ie49R7h/UVhmoMr/QdDlBAFACEEqBpVQw3jBh0CNrMui+aE/earI6QA6y0Qv&#10;eThuARiFg+o5+7HPo7DBhLmDKPyJAn2nwJwO5UvM6eAJRLfuRW93Yg4C84roJsw9suDyKTC3n+iI&#10;dJTjozAXuLA34+Y6YW7CnA4GqYO2r5Mjkud0OOKjMBfZE+YeaRLtFDyns0eXPMvExQQS6diByh5h&#10;inScItd5JYngeyWHdLbXPaI+OL0IF88P0PUbZYaSa5ntFRPoM7yQG0xV6nST9od5INV1VcJNhy9m&#10;xCRbgl6paNk3gCFGDXLih8rNHJqAYztqckcf4IXoBvA90b3AjPWcaC4T0ZBK3NVqnlCC/AvccjAx&#10;r9WwVmT9r+ROcCUzbtherPMdjWWw4Aq3IRgPWmFKdhhEpM0Ob4Vwg8CtkJUIO4O/TDsxt74o8tMg&#10;lRzkDrIQbyt2k10xrO8OrjPAiENtWR+3UvKEdrIWCmI8nKMeWMx7pFGdc56S8/3Nmbt99r1U5r0y&#10;ng/O4k+JSMzP+joR+R2YFV7oIJGOQx3T4idPpTueoxzF0Dq4G+NC9lkSZgAHGBnf6C8i9Xdf1PUY&#10;wQn/+VS6zqo9qvAg3H9DclR39cQFu/EzlMc3Cs//BAAA//8DAFBLAwQUAAYACAAAACEAe6BSl+EA&#10;AAALAQAADwAAAGRycy9kb3ducmV2LnhtbEyPwWrDMAyG74O9g9Fgt9Xx0mQhi1NK2XYqg7WD0psb&#10;q0lobIfYTdK3n3babvrRx69PxWo2HRtx8K2zEsQiAoa2crq1tYTv/ftTBswHZbXqnEUJN/SwKu/v&#10;CpVrN9kvHHehZlRifa4kNCH0Oee+atAov3A9Wtqd3WBUoDjUXA9qonLT8ecoSrlRraULjepx02B1&#10;2V2NhI9JTetYvI3by3lzO+6Tz8NWoJSPD/P6FVjAOfzB8KtP6lCS08ldrfasoxxnKaE0JCIGRkSW&#10;JktgJwlL8ZIALwv+/4fyBwAA//8DAFBLAQItABQABgAIAAAAIQC2gziS/gAAAOEBAAATAAAAAAAA&#10;AAAAAAAAAAAAAABbQ29udGVudF9UeXBlc10ueG1sUEsBAi0AFAAGAAgAAAAhADj9If/WAAAAlAEA&#10;AAsAAAAAAAAAAAAAAAAALwEAAF9yZWxzLy5yZWxzUEsBAi0AFAAGAAgAAAAhAMT4z+dBBgAAmSgA&#10;AA4AAAAAAAAAAAAAAAAALgIAAGRycy9lMm9Eb2MueG1sUEsBAi0AFAAGAAgAAAAhAHugUpfhAAAA&#10;CwEAAA8AAAAAAAAAAAAAAAAAmwgAAGRycy9kb3ducmV2LnhtbFBLBQYAAAAABAAEAPMAAACpCQAA&#10;AAA=&#10;">
            <v:line id="Line 83" o:spid="_x0000_s1039" style="position:absolute;visibility:visible" from="6050,5526" to="6050,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group id="Group 84" o:spid="_x0000_s1040" style="position:absolute;left:2450;top:3219;width:7268;height:905" coordorigin="1854,3654" coordsize="7268,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85" o:spid="_x0000_s1041" type="#_x0000_t202" style="position:absolute;left:1854;top:3663;width:13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bW8QA&#10;AADbAAAADwAAAGRycy9kb3ducmV2LnhtbESP3WrCQBSE7wu+w3IE7+rGglFSVxF/sOBF0fgAp9lj&#10;Es2eDbtbTd/eFQpeDjPzDTNbdKYRN3K+tqxgNExAEBdW11wqOOXb9ykIH5A1NpZJwR95WMx7bzPM&#10;tL3zgW7HUIoIYZ+hgiqENpPSFxUZ9EPbEkfvbJ3BEKUrpXZ4j3DTyI8kSaXBmuNChS2tKiqux1+j&#10;4EI/eblf7l3+PUnXmx1urpPLSalBv1t+ggjUhVf4v/2lFYx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zG1vEAAAA2wAAAA8AAAAAAAAAAAAAAAAAmAIAAGRycy9k&#10;b3ducmV2LnhtbFBLBQYAAAAABAAEAPUAAACJAwAAAAA=&#10;" strokeweight="2.25pt">
                <v:textbox>
                  <w:txbxContent>
                    <w:p w:rsidR="001E09E5" w:rsidRPr="00557383" w:rsidRDefault="001E09E5" w:rsidP="002B2BA1">
                      <w:pPr>
                        <w:jc w:val="center"/>
                        <w:rPr>
                          <w:rFonts w:ascii="標楷體" w:eastAsia="標楷體" w:hAnsi="標楷體"/>
                          <w:sz w:val="22"/>
                        </w:rPr>
                      </w:pPr>
                      <w:r w:rsidRPr="00557383">
                        <w:rPr>
                          <w:rFonts w:ascii="標楷體" w:eastAsia="標楷體" w:hAnsi="標楷體" w:hint="eastAsia"/>
                          <w:sz w:val="22"/>
                        </w:rPr>
                        <w:t>媒體</w:t>
                      </w:r>
                    </w:p>
                    <w:p w:rsidR="001E09E5" w:rsidRPr="00557383" w:rsidRDefault="001E09E5" w:rsidP="002B2BA1">
                      <w:pPr>
                        <w:jc w:val="center"/>
                        <w:rPr>
                          <w:rFonts w:ascii="標楷體" w:eastAsia="標楷體" w:hAnsi="標楷體"/>
                          <w:sz w:val="22"/>
                        </w:rPr>
                      </w:pPr>
                      <w:r w:rsidRPr="00557383">
                        <w:rPr>
                          <w:rFonts w:ascii="標楷體" w:eastAsia="標楷體" w:hAnsi="標楷體" w:hint="eastAsia"/>
                          <w:sz w:val="22"/>
                        </w:rPr>
                        <w:t>披露</w:t>
                      </w:r>
                    </w:p>
                  </w:txbxContent>
                </v:textbox>
              </v:shape>
              <v:shape id="Text Box 86" o:spid="_x0000_s1042" type="#_x0000_t202" style="position:absolute;left:3318;top:3672;width:13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MQA&#10;AADbAAAADwAAAGRycy9kb3ducmV2LnhtbESP3WrCQBSE7wu+w3KE3tWNBY1EVxF/aMEL0fgAx+wx&#10;iWbPht2tpm/fLQheDjPzDTNbdKYRd3K+tqxgOEhAEBdW11wqOOXbjwkIH5A1NpZJwS95WMx7bzPM&#10;tH3wge7HUIoIYZ+hgiqENpPSFxUZ9APbEkfvYp3BEKUrpXb4iHDTyM8kGUuDNceFCltaVVTcjj9G&#10;wZXOeblb7ly+T8frzRdubun1pNR7v1tOQQTqwiv8bH9rBaMU/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sDEAAAA2wAAAA8AAAAAAAAAAAAAAAAAmAIAAGRycy9k&#10;b3ducmV2LnhtbFBLBQYAAAAABAAEAPUAAACJAwAAAAA=&#10;" strokeweight="2.25pt">
                <v:textbox>
                  <w:txbxContent>
                    <w:p w:rsidR="001E09E5" w:rsidRPr="00557383" w:rsidRDefault="001E09E5" w:rsidP="002B2BA1">
                      <w:pPr>
                        <w:jc w:val="center"/>
                        <w:rPr>
                          <w:rFonts w:ascii="標楷體" w:eastAsia="標楷體" w:hAnsi="標楷體"/>
                          <w:sz w:val="22"/>
                        </w:rPr>
                      </w:pPr>
                      <w:r w:rsidRPr="00557383">
                        <w:rPr>
                          <w:rFonts w:ascii="標楷體" w:eastAsia="標楷體" w:hAnsi="標楷體" w:hint="eastAsia"/>
                          <w:sz w:val="22"/>
                        </w:rPr>
                        <w:t>學生</w:t>
                      </w:r>
                    </w:p>
                    <w:p w:rsidR="001E09E5" w:rsidRPr="00557383" w:rsidRDefault="001E09E5" w:rsidP="002B2BA1">
                      <w:pPr>
                        <w:jc w:val="center"/>
                        <w:rPr>
                          <w:rFonts w:ascii="標楷體" w:eastAsia="標楷體" w:hAnsi="標楷體"/>
                          <w:b/>
                          <w:sz w:val="22"/>
                        </w:rPr>
                      </w:pPr>
                      <w:r w:rsidRPr="00557383">
                        <w:rPr>
                          <w:rFonts w:ascii="標楷體" w:eastAsia="標楷體" w:hAnsi="標楷體" w:hint="eastAsia"/>
                          <w:sz w:val="22"/>
                        </w:rPr>
                        <w:t>反映</w:t>
                      </w:r>
                    </w:p>
                  </w:txbxContent>
                </v:textbox>
              </v:shape>
              <v:shape id="Text Box 87" o:spid="_x0000_s1043" type="#_x0000_t202" style="position:absolute;left:4758;top:3672;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ssAA&#10;AADbAAAADwAAAGRycy9kb3ducmV2LnhtbERPy4rCMBTdD/gP4QruxlRBHapRxAcKLmSsH3Btrm21&#10;uSlJ1Pr3k8WAy8N5zxatqcWTnK8sKxj0ExDEudUVFwrO2fb7B4QPyBpry6TgTR4W887XDFNtX/xL&#10;z1MoRAxhn6KCMoQmldLnJRn0fdsQR+5qncEQoSukdviK4aaWwyQZS4MVx4YSG1qVlN9PD6PgRpes&#10;OCwPLjtOxuvNDjf3ye2sVK/bLqcgArXhI/5377WCURwb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qssAAAADbAAAADwAAAAAAAAAAAAAAAACYAgAAZHJzL2Rvd25y&#10;ZXYueG1sUEsFBgAAAAAEAAQA9QAAAIUDAAAAAA==&#10;" strokeweight="2.25pt">
                <v:textbox>
                  <w:txbxContent>
                    <w:p w:rsidR="001E09E5" w:rsidRPr="00557383" w:rsidRDefault="001E09E5" w:rsidP="002B2BA1">
                      <w:pPr>
                        <w:jc w:val="center"/>
                        <w:rPr>
                          <w:rFonts w:ascii="標楷體" w:eastAsia="標楷體" w:hAnsi="標楷體"/>
                          <w:sz w:val="22"/>
                        </w:rPr>
                      </w:pPr>
                      <w:r w:rsidRPr="00557383">
                        <w:rPr>
                          <w:rFonts w:ascii="標楷體" w:eastAsia="標楷體" w:hAnsi="標楷體" w:hint="eastAsia"/>
                          <w:sz w:val="22"/>
                        </w:rPr>
                        <w:t>學校主</w:t>
                      </w:r>
                      <w:r w:rsidRPr="00557383">
                        <w:rPr>
                          <w:rFonts w:ascii="標楷體" w:eastAsia="標楷體" w:hAnsi="標楷體"/>
                          <w:sz w:val="22"/>
                        </w:rPr>
                        <w:br/>
                      </w:r>
                      <w:r w:rsidRPr="00557383">
                        <w:rPr>
                          <w:rFonts w:ascii="標楷體" w:eastAsia="標楷體" w:hAnsi="標楷體" w:hint="eastAsia"/>
                          <w:sz w:val="22"/>
                        </w:rPr>
                        <w:t>動發現</w:t>
                      </w:r>
                    </w:p>
                  </w:txbxContent>
                </v:textbox>
              </v:shape>
              <v:shape id="Text Box 88" o:spid="_x0000_s1044" type="#_x0000_t202" style="position:absolute;left:6318;top:3672;width:13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PKcQA&#10;AADbAAAADwAAAGRycy9kb3ducmV2LnhtbESP3WoCMRSE7wXfIRzBu5qt4N/WKOIPCl6Uuj7A6eZ0&#10;d3VzsiRRt2/fCAUvh5n5hpkvW1OLOzlfWVbwPkhAEOdWV1woOGe7tykIH5A11pZJwS95WC66nTmm&#10;2j74i+6nUIgIYZ+igjKEJpXS5yUZ9APbEEfvxzqDIUpXSO3wEeGmlsMkGUuDFceFEhtal5RfTzej&#10;4ELfWXFcHV32ORlvtnvcXieXs1L9Xrv6ABGoDa/wf/ugFYxm8Pw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sjynEAAAA2wAAAA8AAAAAAAAAAAAAAAAAmAIAAGRycy9k&#10;b3ducmV2LnhtbFBLBQYAAAAABAAEAPUAAACJAwAAAAA=&#10;" strokeweight="2.25pt">
                <v:textbox>
                  <w:txbxContent>
                    <w:p w:rsidR="001E09E5" w:rsidRPr="00557383" w:rsidRDefault="001E09E5" w:rsidP="002B2BA1">
                      <w:pPr>
                        <w:jc w:val="center"/>
                        <w:rPr>
                          <w:rFonts w:ascii="標楷體" w:eastAsia="標楷體" w:hAnsi="標楷體"/>
                          <w:sz w:val="22"/>
                        </w:rPr>
                      </w:pPr>
                      <w:r w:rsidRPr="00557383">
                        <w:rPr>
                          <w:rFonts w:ascii="標楷體" w:eastAsia="標楷體" w:hAnsi="標楷體" w:hint="eastAsia"/>
                          <w:sz w:val="22"/>
                        </w:rPr>
                        <w:t>家長</w:t>
                      </w:r>
                    </w:p>
                    <w:p w:rsidR="001E09E5" w:rsidRPr="00557383" w:rsidRDefault="001E09E5" w:rsidP="002B2BA1">
                      <w:pPr>
                        <w:jc w:val="center"/>
                        <w:rPr>
                          <w:rFonts w:ascii="標楷體" w:eastAsia="標楷體" w:hAnsi="標楷體"/>
                          <w:sz w:val="22"/>
                        </w:rPr>
                      </w:pPr>
                      <w:r w:rsidRPr="00557383">
                        <w:rPr>
                          <w:rFonts w:ascii="標楷體" w:eastAsia="標楷體" w:hAnsi="標楷體" w:hint="eastAsia"/>
                          <w:sz w:val="22"/>
                        </w:rPr>
                        <w:t>通報</w:t>
                      </w:r>
                    </w:p>
                  </w:txbxContent>
                </v:textbox>
              </v:shape>
              <v:shape id="Text Box 89" o:spid="_x0000_s1045" type="#_x0000_t202" style="position:absolute;left:7802;top:3654;width:13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sCcEA&#10;AADbAAAADwAAAGRycy9kb3ducmV2LnhtbERPS27CMBDdV+odrKnErjhlkVQBg6JCRSUWqIQDDPGQ&#10;hMTjyHZJevt6UYnl0/uvNpPpxZ2cby0reJsnIIgrq1uuFZzLz9d3ED4ga+wtk4Jf8rBZPz+tMNd2&#10;5G+6n0ItYgj7HBU0IQy5lL5qyKCf24E4clfrDIYIXS21wzGGm14ukiSVBluODQ0O9NFQ1Z1+jIIb&#10;Xcr6UBxceczS7W6Puy67nZWavUzFEkSgKTzE/+4vrSCN6+O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67AnBAAAA2wAAAA8AAAAAAAAAAAAAAAAAmAIAAGRycy9kb3du&#10;cmV2LnhtbFBLBQYAAAAABAAEAPUAAACGAwAAAAA=&#10;" strokeweight="2.25pt">
                <v:textbox>
                  <w:txbxContent>
                    <w:p w:rsidR="001E09E5" w:rsidRPr="00557383" w:rsidRDefault="001E09E5" w:rsidP="002B2BA1">
                      <w:pPr>
                        <w:jc w:val="center"/>
                        <w:rPr>
                          <w:rFonts w:ascii="標楷體" w:eastAsia="標楷體" w:hAnsi="標楷體"/>
                          <w:sz w:val="18"/>
                          <w:szCs w:val="18"/>
                        </w:rPr>
                      </w:pPr>
                      <w:r w:rsidRPr="00557383">
                        <w:rPr>
                          <w:rFonts w:ascii="標楷體" w:eastAsia="標楷體" w:hAnsi="標楷體" w:hint="eastAsia"/>
                          <w:sz w:val="18"/>
                          <w:szCs w:val="18"/>
                        </w:rPr>
                        <w:t>警方或校外人士通報</w:t>
                      </w:r>
                    </w:p>
                  </w:txbxContent>
                </v:textbox>
              </v:shape>
            </v:group>
            <v:line id="Line 90" o:spid="_x0000_s1046" style="position:absolute;visibility:visible" from="3170,4639" to="929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91" o:spid="_x0000_s1047" style="position:absolute;flip:y;visibility:visible" from="3170,4107" to="317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92" o:spid="_x0000_s1048" style="position:absolute;flip:y;visibility:visible" from="4610,4107" to="461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93" o:spid="_x0000_s1049" style="position:absolute;flip:y;visibility:visible" from="7490,4107" to="749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94" o:spid="_x0000_s1050" style="position:absolute;flip:y;visibility:visible" from="9290,4107" to="929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shape id="Freeform 95" o:spid="_x0000_s1051" style="position:absolute;left:6050;top:4107;width:1;height:677;visibility:visible;mso-wrap-style:square;v-text-anchor:top" coordsize="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V+sIA&#10;AADbAAAADwAAAGRycy9kb3ducmV2LnhtbESP0YrCMBRE34X9h3AXfNN0ZSnSNYquCIvog3U/4NJc&#10;22JzU5rYxr83guDjMDNnmMUqmEb01LnasoKvaQKCuLC65lLB/3k3mYNwHlljY5kU3MnBavkxWmCm&#10;7cAn6nNfighhl6GCyvs2k9IVFRl0U9sSR+9iO4M+yq6UusMhwk0jZ0mSSoM1x4UKW/qtqLjmN6PA&#10;6PZ7dmsOYR+uxXFzHvr7trwoNf4M6x8QnoJ/h1/tP60gTe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tX6wgAAANsAAAAPAAAAAAAAAAAAAAAAAJgCAABkcnMvZG93&#10;bnJldi54bWxQSwUGAAAAAAQABAD1AAAAhwMAAAAA&#10;" path="m,l,687e" filled="f">
              <v:stroke endarrow="block"/>
              <v:path arrowok="t" o:connecttype="custom" o:connectlocs="0,0;0,677" o:connectangles="0,0"/>
            </v:shape>
            <v:rect id="Rectangle 96" o:spid="_x0000_s1052" style="position:absolute;left:3530;top:4816;width:4800;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b+8UA&#10;AADbAAAADwAAAGRycy9kb3ducmV2LnhtbESPQWvCQBSE74L/YXmCF6kbpbVt6iolWFBPbfTS2yP7&#10;mgSzb9O8VeO/7xYKPQ4z8w2zXPeuURfqpPZsYDZNQBEX3tZcGjge3u6eQElAtth4JgM3ElivhoMl&#10;ptZf+YMueShVhLCkaKAKoU21lqIihzL1LXH0vnznMETZldp2eI1w1+h5kiy0w5rjQoUtZRUVp/zs&#10;DKDblfe77+d9LkfZPBwm2bt8ZsaMR/3rC6hAffgP/7W31sDiEX6/x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Rv7xQAAANsAAAAPAAAAAAAAAAAAAAAAAJgCAABkcnMv&#10;ZG93bnJldi54bWxQSwUGAAAAAAQABAD1AAAAigMAAAAA&#10;" strokeweight="2.25pt">
              <v:textbox>
                <w:txbxContent>
                  <w:p w:rsidR="001E09E5" w:rsidRPr="00557383" w:rsidRDefault="001E09E5" w:rsidP="002B2BA1">
                    <w:pPr>
                      <w:spacing w:line="400" w:lineRule="exact"/>
                      <w:jc w:val="center"/>
                      <w:rPr>
                        <w:rFonts w:ascii="標楷體" w:eastAsia="標楷體" w:hAnsi="標楷體"/>
                        <w:sz w:val="32"/>
                        <w:szCs w:val="32"/>
                      </w:rPr>
                    </w:pPr>
                    <w:r w:rsidRPr="00557383">
                      <w:rPr>
                        <w:rFonts w:ascii="標楷體" w:eastAsia="標楷體" w:hAnsi="標楷體" w:hint="eastAsia"/>
                        <w:sz w:val="32"/>
                        <w:szCs w:val="32"/>
                      </w:rPr>
                      <w:t>學校</w:t>
                    </w:r>
                    <w:proofErr w:type="gramStart"/>
                    <w:r w:rsidRPr="00557383">
                      <w:rPr>
                        <w:rFonts w:ascii="標楷體" w:eastAsia="標楷體" w:hAnsi="標楷體" w:hint="eastAsia"/>
                        <w:sz w:val="32"/>
                        <w:szCs w:val="32"/>
                      </w:rPr>
                      <w:t>校</w:t>
                    </w:r>
                    <w:proofErr w:type="gramEnd"/>
                    <w:r w:rsidRPr="00557383">
                      <w:rPr>
                        <w:rFonts w:ascii="標楷體" w:eastAsia="標楷體" w:hAnsi="標楷體" w:hint="eastAsia"/>
                        <w:sz w:val="32"/>
                        <w:szCs w:val="32"/>
                      </w:rPr>
                      <w:t>安中心</w:t>
                    </w:r>
                    <w:r>
                      <w:rPr>
                        <w:rFonts w:ascii="標楷體" w:eastAsia="標楷體" w:hAnsi="標楷體" w:hint="eastAsia"/>
                        <w:sz w:val="32"/>
                        <w:szCs w:val="32"/>
                      </w:rPr>
                      <w:t>(權責單位)</w:t>
                    </w:r>
                  </w:p>
                  <w:p w:rsidR="001E09E5" w:rsidRPr="00557383" w:rsidRDefault="001E09E5" w:rsidP="002B2BA1">
                    <w:pPr>
                      <w:spacing w:line="400" w:lineRule="exact"/>
                      <w:jc w:val="center"/>
                      <w:rPr>
                        <w:rFonts w:ascii="標楷體" w:eastAsia="標楷體" w:hAnsi="標楷體"/>
                      </w:rPr>
                    </w:pPr>
                  </w:p>
                </w:txbxContent>
              </v:textbox>
            </v:rect>
          </v:group>
        </w:pict>
      </w:r>
      <w:r w:rsidRPr="008B2EB0">
        <w:rPr>
          <w:rFonts w:ascii="Times New Roman" w:eastAsia="標楷體" w:hAnsi="Times New Roman" w:cs="Times New Roman"/>
          <w:noProof/>
          <w:color w:val="000000" w:themeColor="text1"/>
          <w:sz w:val="48"/>
          <w:szCs w:val="20"/>
        </w:rPr>
        <w:pict>
          <v:line id="直線接點 52" o:spid="_x0000_s1105" style="position:absolute;left:0;text-align:left;z-index:251691008;visibility:visible;mso-wrap-distance-left:3.17497mm;mso-wrap-distance-right:3.17497mm" from="249.05pt,48.75pt" to="249.0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HmQgIAAFMEAAAOAAAAZHJzL2Uyb0RvYy54bWysVE2u0zAQ3iNxB8v7Nk2bljZq+oSals0D&#10;Kr3HAVzbaSwc27LdphXiChwAJHbcAIkF9+GJWzB2f6CwQYgu3PF4/M0334wzvdk3Eu24dUKrAqfd&#10;HkZcUc2E2hT41f2yM8bIeaIYkVrxAh+4wzezx4+mrcl5X9daMm4RgCiXt6bAtfcmTxJHa94Q19WG&#10;KzistG2Ih63dJMySFtAbmfR7vVHSasuM1ZQ7B97yeIhnEb+qOPUvq8pxj2SBgZuPq43rOqzJbEry&#10;jSWmFvREg/wDi4YIBUkvUCXxBG2t+AOqEdRqpyvfpbpJdFUJymMNUE3a+62au5oYHmsBcZy5yOT+&#10;Hyx9sVtZJFiBh32MFGmgRw8fPj98ef/t3afvXz8icINGrXE5hM7VyoYq6V7dmVtNXzuk9LwmasMj&#10;1/uDgftpuJFcXQkbZyDTun2uGcSQrddRsH1lmwAJUqB97Mvh0he+94genRS8g8E4Gw4jOMnP94x1&#10;/hnXDQpGgaVQQTGSk92t84EHyc8hwa30UkgZuy4Vags8GfaH8YLTUrBwGMKc3azn0qIdCXMTf6e8&#10;V2FWbxWLYDUnbHGyPRESbOSjGt4K0EdyHLI1nGEkOTyVYB3pSRUyQq1A+GQdR+fNpDdZjBfjrJP1&#10;R4tO1ivLztPlPOuMlumTYTko5/MyfRvIp1leC8a4CvzPY5xmfzcmpwd1HMDLIF+ESq7Ro6JA9vwf&#10;Scdmh/4eJ2Wt2WFlQ3Wh7zC5Mfj0ysLT+HUfo35+C2Y/AAAA//8DAFBLAwQUAAYACAAAACEAtVFI&#10;BOAAAAAKAQAADwAAAGRycy9kb3ducmV2LnhtbEyPwU7DMAyG70i8Q2QkbiwtYpCVphNCGpcN0DY0&#10;jVvWmLaicaom3crbY8QBjrY//f7+fD66VhyxD40nDekkAYFUettQpeFtu7hSIEI0ZE3rCTV8YYB5&#10;cX6Wm8z6E63xuImV4BAKmdFQx9hlUoayRmfCxHdIfPvwvTORx76StjcnDnetvE6SW+lMQ/yhNh0+&#10;1lh+bganYb1aLNVuOYxl//6UvmxfV8/7oLS+vBgf7kFEHOMfDD/6rA4FOx38QDaIVsPNTKWMapjd&#10;TUEw8Ls4MDlNFMgil/8rFN8AAAD//wMAUEsBAi0AFAAGAAgAAAAhALaDOJL+AAAA4QEAABMAAAAA&#10;AAAAAAAAAAAAAAAAAFtDb250ZW50X1R5cGVzXS54bWxQSwECLQAUAAYACAAAACEAOP0h/9YAAACU&#10;AQAACwAAAAAAAAAAAAAAAAAvAQAAX3JlbHMvLnJlbHNQSwECLQAUAAYACAAAACEAvGVx5kICAABT&#10;BAAADgAAAAAAAAAAAAAAAAAuAgAAZHJzL2Uyb0RvYy54bWxQSwECLQAUAAYACAAAACEAtVFIBOAA&#10;AAAKAQAADwAAAAAAAAAAAAAAAACcBAAAZHJzL2Rvd25yZXYueG1sUEsFBgAAAAAEAAQA8wAAAKkF&#10;AAAAAA==&#10;">
            <v:stroke endarrow="block"/>
          </v:line>
        </w:pict>
      </w:r>
      <w:r w:rsidRPr="008B2EB0">
        <w:rPr>
          <w:rFonts w:ascii="Times New Roman" w:eastAsia="標楷體" w:hAnsi="Times New Roman" w:cs="Times New Roman"/>
          <w:noProof/>
          <w:color w:val="000000" w:themeColor="text1"/>
          <w:sz w:val="48"/>
          <w:szCs w:val="20"/>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51" o:spid="_x0000_s1053" type="#_x0000_t9" style="position:absolute;left:0;text-align:left;margin-left:123.3pt;margin-top:13.25pt;width:252pt;height:3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OlYAIAAKUEAAAOAAAAZHJzL2Uyb0RvYy54bWysVM2O0zAQviPxDpbvNElJtiXadLXqUoS0&#10;wEoLD+DaTmLwH7bbpBxX4sJjcOcReJw98BZMnLZ0gRMiB8vjGX8z832enF/0SqItd14YXeFskmLE&#10;NTVM6KbC796unswx8oFoRqTRvMI77vHF4vGj886WfGpaIxl3CEC0Lztb4TYEWyaJpy1XxE+M5Rqc&#10;tXGKBDBdkzBHOkBXMpmm6VnSGcesM5R7D6dXoxMvIn5dcxre1LXnAckKQ20hri6u62FNFuekbByx&#10;raD7Msg/VKGI0JD0CHVFAkEbJ/6AUoI6400dJtSoxNS1oDz2AN1k6W/d3LbE8tgLkOPtkSb//2Dp&#10;6+2NQ4JVuMgw0kSBRvefv/24+3L//SuCMyCos76EuFt744YWvb029INH2ixboht+6ZzpWk4YlBXj&#10;kwcXBsPDVbTuXhkG8GQTTOSqr50aAIEF1EdJdkdJeB8QhcOnIHKegnIUfHmRzouoWULKw23rfHjB&#10;jULDBojhPWnMKAbZXvsQVWH71gh7j1GtJGi8JRJls1l+VuwfwSFmWz8IyYp8dsi5B4Tsh6yRECMF&#10;Wwkpo+Ga9VI6BPAVXsVvwIcr/jRMatRVeDovZkXk4oHTn2Kk8fsbhhIBZkcKVeH5MYiUgxTPNYsv&#10;OxAhxz0UIDXUcZBjlDX06z6qn80PSq8N24FazoyzArM9sGrcJ4w6mJMK+48b4jhG8qUGxZ9leT4M&#10;VjTyYjYFw5161qceoilAVThgNG6XYRzGjXWiaSFTFunQ5hJeSS3CQN1Q8ljV3oBZiIzu53YYtlM7&#10;Rv36uyx+AgAA//8DAFBLAwQUAAYACAAAACEACF7usN0AAAAJAQAADwAAAGRycy9kb3ducmV2Lnht&#10;bEyPTU/DMAyG70j8h8hIu7F009qN0nQakzgDAyFxcxvTVjRO12Rb+feYE9z88ej142I7uV6daQyd&#10;ZwOLeQKKuPa248bA2+vj7QZUiMgWe89k4JsCbMvrqwJz6y/8QudDbJSEcMjRQBvjkGsd6pYchrkf&#10;iGX36UeHUdqx0XbEi4S7Xi+TJNMOO5YLLQ60b6n+OpycARvD9Dx9PG3ioj6+71Yaqwc+GjO7mXb3&#10;oCJN8Q+GX31Rh1KcKn9iG1RvYLnKMkGlyFJQAqzTRAaVgbt1Cros9P8Pyh8AAAD//wMAUEsBAi0A&#10;FAAGAAgAAAAhALaDOJL+AAAA4QEAABMAAAAAAAAAAAAAAAAAAAAAAFtDb250ZW50X1R5cGVzXS54&#10;bWxQSwECLQAUAAYACAAAACEAOP0h/9YAAACUAQAACwAAAAAAAAAAAAAAAAAvAQAAX3JlbHMvLnJl&#10;bHNQSwECLQAUAAYACAAAACEAlT3DpWACAAClBAAADgAAAAAAAAAAAAAAAAAuAgAAZHJzL2Uyb0Rv&#10;Yy54bWxQSwECLQAUAAYACAAAACEACF7usN0AAAAJAQAADwAAAAAAAAAAAAAAAAC6BAAAZHJzL2Rv&#10;d25yZXYueG1sUEsFBgAAAAAEAAQA8wAAAMQFAAAAAA==&#10;" strokeweight="2.25pt">
            <v:textbox>
              <w:txbxContent>
                <w:p w:rsidR="001E09E5" w:rsidRPr="00557383" w:rsidRDefault="001E09E5" w:rsidP="002B2BA1">
                  <w:pPr>
                    <w:spacing w:line="280" w:lineRule="exact"/>
                    <w:jc w:val="center"/>
                    <w:rPr>
                      <w:rFonts w:ascii="標楷體" w:eastAsia="標楷體" w:hAnsi="標楷體"/>
                      <w:sz w:val="32"/>
                      <w:szCs w:val="32"/>
                    </w:rPr>
                  </w:pPr>
                  <w:r w:rsidRPr="00557383">
                    <w:rPr>
                      <w:rFonts w:ascii="標楷體" w:eastAsia="標楷體" w:hAnsi="標楷體" w:hint="eastAsia"/>
                      <w:sz w:val="32"/>
                      <w:szCs w:val="32"/>
                    </w:rPr>
                    <w:t>學校</w:t>
                  </w:r>
                  <w:proofErr w:type="gramStart"/>
                  <w:r w:rsidRPr="00557383">
                    <w:rPr>
                      <w:rFonts w:ascii="標楷體" w:eastAsia="標楷體" w:hAnsi="標楷體" w:hint="eastAsia"/>
                      <w:sz w:val="32"/>
                      <w:szCs w:val="32"/>
                    </w:rPr>
                    <w:t>校</w:t>
                  </w:r>
                  <w:proofErr w:type="gramEnd"/>
                  <w:r w:rsidRPr="00557383">
                    <w:rPr>
                      <w:rFonts w:ascii="標楷體" w:eastAsia="標楷體" w:hAnsi="標楷體" w:hint="eastAsia"/>
                      <w:sz w:val="32"/>
                      <w:szCs w:val="32"/>
                    </w:rPr>
                    <w:t>安事件</w:t>
                  </w:r>
                </w:p>
              </w:txbxContent>
            </v:textbox>
          </v:shape>
        </w:pict>
      </w:r>
      <w:r w:rsidRPr="008B2EB0">
        <w:rPr>
          <w:rFonts w:ascii="Times New Roman" w:eastAsia="標楷體" w:hAnsi="Times New Roman" w:cs="Times New Roman"/>
          <w:noProof/>
          <w:color w:val="000000" w:themeColor="text1"/>
          <w:sz w:val="48"/>
          <w:szCs w:val="20"/>
        </w:rPr>
        <w:pict>
          <v:line id="直線接點 50" o:spid="_x0000_s1104" style="position:absolute;left:0;text-align:left;z-index:251679744;visibility:visible;mso-wrap-distance-top:-3e-5mm;mso-wrap-distance-bottom:-3e-5mm" from="350.7pt,501.2pt" to="368.7pt,5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QqUwIAAJAEAAAOAAAAZHJzL2Uyb0RvYy54bWysVMGO0zAQvSPxD5bvbZLSdrtR0xVqWi4L&#10;VNrlA1zbaSwc27LdphXiF/gAkLjxB0gc+B9W/AVjpy27cFkhenBtz8zzvDczmV7tG4l23DqhVYGz&#10;fooRV1QzoTYFfnO77E0wcp4oRqRWvMAH7vDV7OmTaWtyPtC1loxbBCDK5a0pcO29yZPE0Zo3xPW1&#10;4QqMlbYN8XC0m4RZ0gJ6I5NBmo6TVltmrKbcObgtOyOeRfyq4tS/rirHPZIFhtx8XG1c12FNZlOS&#10;bywxtaDHNMg/ZNEQoeDRM1RJPEFbK/6CagS12unK96luEl1VgvLIAdhk6R9sbmpieOQC4jhzlsn9&#10;P1j6areySLACj0AeRRqo0d2nr3ffPv748OXn988IrkGj1rgcXOdqZQNLulc35lrTtw4pPa+J2vCY&#10;6+3BQHwWIpIHIeHgDLy0bl9qBj5k63UUbF/ZJkCCFGgf63I414XvPaJwORhMximkR0+mhOSnOGOd&#10;f8F1g8KmwFKooBjJye7a+ZAHyU8u4VrppZAyVl0q1AL2ZHQxihFOS8GCNfg5u1nPpUU7Ehon/iIr&#10;sNx3C9AlcXXn5w6u1L7rKau3isV3ak7YQjHkozjeCpBLchwebzjDSHKYnLCL3p4I+Vhv4CZVyBaE&#10;ArbHXdd37y7Ty8VkMRn2hoPxojdMy7L3fDkf9sbL7GJUPivn8zJ7H4hnw7wWjHEVuJ9mIBs+rseO&#10;09h173kKzionD9FjOSDZ039MOnZKaI6uzdaaHVY2VC40DbR9dD6OaJir++fo9ftDMvsFAAD//wMA&#10;UEsDBBQABgAIAAAAIQA6H0Ee3gAAAA0BAAAPAAAAZHJzL2Rvd25yZXYueG1sTI9BS8NAEIXvgv9h&#10;GcGL2N1WaSRmU0RqxUvBRvA6ScYkmJ0N2W0a/73jQfT2Zt7jzTfZZna9mmgMnWcLy4UBRVz5uuPG&#10;wlvxdH0HKkTkGnvPZOGLAmzy87MM09qf+JWmQ2yUlHBI0UIb45BqHaqWHIaFH4jF+/Cjwyjj2Oh6&#10;xJOUu16vjFlrhx3LhRYHemyp+jwcnYXnYrd9CfG9wG43l/5qPe2rrbb28mJ+uAcVaY5/YfjBF3TI&#10;han0R66D6i0kZnkrUTGMWYmSSHKTiCh/VzrP9P8v8m8AAAD//wMAUEsBAi0AFAAGAAgAAAAhALaD&#10;OJL+AAAA4QEAABMAAAAAAAAAAAAAAAAAAAAAAFtDb250ZW50X1R5cGVzXS54bWxQSwECLQAUAAYA&#10;CAAAACEAOP0h/9YAAACUAQAACwAAAAAAAAAAAAAAAAAvAQAAX3JlbHMvLnJlbHNQSwECLQAUAAYA&#10;CAAAACEARU7EKlMCAACQBAAADgAAAAAAAAAAAAAAAAAuAgAAZHJzL2Uyb0RvYy54bWxQSwECLQAU&#10;AAYACAAAACEAOh9BHt4AAAANAQAADwAAAAAAAAAAAAAAAACtBAAAZHJzL2Rvd25yZXYueG1sUEsF&#10;BgAAAAAEAAQA8wAAALgFAAAAAA==&#10;" strokeweight="2.25pt">
            <v:stroke dashstyle="1 1" startarrow="block" endarrow="block"/>
          </v:line>
        </w:pict>
      </w:r>
      <w:r w:rsidRPr="008B2EB0">
        <w:rPr>
          <w:rFonts w:ascii="Times New Roman" w:eastAsia="標楷體" w:hAnsi="Times New Roman" w:cs="Times New Roman"/>
          <w:noProof/>
          <w:color w:val="000000" w:themeColor="text1"/>
          <w:sz w:val="48"/>
          <w:szCs w:val="20"/>
        </w:rPr>
        <w:pict>
          <v:line id="直線接點 49" o:spid="_x0000_s1103" style="position:absolute;left:0;text-align:left;z-index:251678720;visibility:visible;mso-wrap-distance-top:-3e-5mm;mso-wrap-distance-bottom:-3e-5mm" from="117.3pt,501.2pt" to="135.3pt,5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ssVAIAAJAEAAAOAAAAZHJzL2Uyb0RvYy54bWysVM2O0zAQviPxDpbv3SQl7bZR0xVqWi4L&#10;VNrlAVzbaSwc27LdphXiFXgAkLjxBkgceB9WvAVj94dduKwQPbi2Z+bzfN/MZHK1ayXacuuEViXO&#10;LlKMuKKaCbUu8ZvbRW+EkfNEMSK14iXec4evpk+fTDpT8L5utGTcIgBRruhMiRvvTZEkjja8Je5C&#10;G67AWGvbEg9Hu06YJR2gtzLpp+kw6bRlxmrKnYPb6mDE04hf15z613XtuEeyxJCbj6uN6yqsyXRC&#10;irUlphH0mAb5hyxaIhQ8eoaqiCdoY8VfUK2gVjtd+wuq20TXtaA8cgA2WfoHm5uGGB65gDjOnGVy&#10;/w+WvtouLRKsxPkYI0VaqNHdp6933z7++PDl5/fPCK5Bo864AlxnamkDS7pTN+Za07cOKT1riFrz&#10;mOvt3kB8FiKSByHh4Ay8tOpeagY+ZON1FGxX2zZAghRoF+uyP9eF7zyicNnvj4YpVI+eTAkpTnHG&#10;Ov+C6xaFTYmlUEExUpDttfMhD1KcXMK10gshZay6VKgD7NHgchAjnJaCBWvwc3a9mkmLtiQ0TvxF&#10;VmC57xagK+Kag5/bu0r7Q09ZvVEsvtNwwuaKIR/F8VaAXJLj8HjLGUaSw+SEXfT2RMjHegM3qUK2&#10;IBSwPe4OffdunI7no/ko7+X94byXp1XVe76Y5b3hIrscVM+q2azK3gfiWV40gjGuAvfTDGT543rs&#10;OI2H7j1PwVnl5CF6LAcke/qPScdOCc1xaLOVZvulDZULTQNtH52PIxrm6v45ev3+kEx/AQAA//8D&#10;AFBLAwQUAAYACAAAACEApeVucd4AAAANAQAADwAAAGRycy9kb3ducmV2LnhtbEyPwUrEQBBE74L/&#10;MLTgRdwZ4xIlZrKIrCteBDeC107SJsFMT8jMZuPf2x5Ej131qK7KN4sb1ExT6D1buFoZUMS1b3pu&#10;LbyVj5e3oEJEbnDwTBa+KMCmOD3JMWv8kV9p3sdWSQiHDC10MY6Z1qHuyGFY+ZFYvA8/OYxyTq1u&#10;JjxKuBt0YkyqHfYsHzoc6aGj+nN/cBaeyt32OcT3EvvdUvmLdH6pt9ra87Pl/g5UpCX+wfBTX6pD&#10;IZ0qf+AmqMFCcr1OBRXDmGQNSpDkxohU/Uq6yPX/FcU3AAAA//8DAFBLAQItABQABgAIAAAAIQC2&#10;gziS/gAAAOEBAAATAAAAAAAAAAAAAAAAAAAAAABbQ29udGVudF9UeXBlc10ueG1sUEsBAi0AFAAG&#10;AAgAAAAhADj9If/WAAAAlAEAAAsAAAAAAAAAAAAAAAAALwEAAF9yZWxzLy5yZWxzUEsBAi0AFAAG&#10;AAgAAAAhABVu2yxUAgAAkAQAAA4AAAAAAAAAAAAAAAAALgIAAGRycy9lMm9Eb2MueG1sUEsBAi0A&#10;FAAGAAgAAAAhAKXlbnHeAAAADQEAAA8AAAAAAAAAAAAAAAAArgQAAGRycy9kb3ducmV2LnhtbFBL&#10;BQYAAAAABAAEAPMAAAC5BQAAAAA=&#10;" strokeweight="2.25pt">
            <v:stroke dashstyle="1 1" startarrow="block" endarrow="block"/>
          </v:line>
        </w:pict>
      </w:r>
      <w:r w:rsidR="002B2BA1" w:rsidRPr="005B20C9">
        <w:rPr>
          <w:rFonts w:ascii="標楷體" w:eastAsia="標楷體" w:hAnsi="Times New Roman" w:cs="Times New Roman"/>
          <w:b/>
          <w:color w:val="000000" w:themeColor="text1"/>
          <w:sz w:val="28"/>
          <w:szCs w:val="28"/>
        </w:rPr>
        <w:br w:type="page"/>
      </w:r>
    </w:p>
    <w:p w:rsidR="002B2BA1" w:rsidRPr="005B20C9" w:rsidRDefault="002B2BA1" w:rsidP="002B2BA1">
      <w:pPr>
        <w:spacing w:line="0" w:lineRule="atLeast"/>
        <w:jc w:val="right"/>
        <w:rPr>
          <w:rFonts w:ascii="標楷體" w:eastAsia="標楷體" w:hAnsi="Times New Roman" w:cs="Times New Roman"/>
          <w:b/>
          <w:color w:val="000000" w:themeColor="text1"/>
          <w:sz w:val="20"/>
          <w:szCs w:val="20"/>
        </w:rPr>
      </w:pPr>
      <w:r w:rsidRPr="005B20C9">
        <w:rPr>
          <w:rFonts w:ascii="標楷體" w:eastAsia="標楷體" w:hAnsi="Times New Roman" w:cs="Times New Roman" w:hint="eastAsia"/>
          <w:b/>
          <w:bCs/>
          <w:color w:val="000000" w:themeColor="text1"/>
          <w:sz w:val="28"/>
          <w:szCs w:val="28"/>
        </w:rPr>
        <w:lastRenderedPageBreak/>
        <w:t>附件</w:t>
      </w:r>
      <w:r w:rsidR="00061882" w:rsidRPr="005B20C9">
        <w:rPr>
          <w:rFonts w:ascii="標楷體" w:eastAsia="標楷體" w:hAnsi="Times New Roman" w:cs="Times New Roman" w:hint="eastAsia"/>
          <w:b/>
          <w:bCs/>
          <w:color w:val="000000" w:themeColor="text1"/>
          <w:sz w:val="28"/>
          <w:szCs w:val="28"/>
        </w:rPr>
        <w:t>3</w:t>
      </w:r>
    </w:p>
    <w:p w:rsidR="00442CA5" w:rsidRPr="005B20C9" w:rsidRDefault="00442CA5" w:rsidP="009C76EE">
      <w:pPr>
        <w:widowControl/>
        <w:jc w:val="center"/>
        <w:rPr>
          <w:rFonts w:ascii="標楷體" w:eastAsia="標楷體" w:hAnsi="標楷體" w:cs="Times New Roman"/>
          <w:b/>
          <w:color w:val="000000" w:themeColor="text1"/>
          <w:sz w:val="32"/>
          <w:szCs w:val="32"/>
        </w:rPr>
      </w:pPr>
      <w:r w:rsidRPr="005B20C9">
        <w:rPr>
          <w:rFonts w:ascii="標楷體" w:eastAsia="標楷體" w:hAnsi="標楷體" w:cs="Times New Roman" w:hint="eastAsia"/>
          <w:b/>
          <w:noProof/>
          <w:color w:val="000000" w:themeColor="text1"/>
          <w:sz w:val="32"/>
          <w:szCs w:val="32"/>
        </w:rPr>
        <w:t>高級中等學校執行校園安全維護工作自主</w:t>
      </w:r>
      <w:r w:rsidRPr="005B20C9">
        <w:rPr>
          <w:rFonts w:ascii="標楷體" w:eastAsia="標楷體" w:hAnsi="標楷體" w:cs="Times New Roman" w:hint="eastAsia"/>
          <w:b/>
          <w:color w:val="000000" w:themeColor="text1"/>
          <w:sz w:val="32"/>
          <w:szCs w:val="32"/>
        </w:rPr>
        <w:t>檢核表(範本)</w:t>
      </w:r>
    </w:p>
    <w:p w:rsidR="00442CA5" w:rsidRPr="005B20C9" w:rsidRDefault="00442CA5" w:rsidP="009C76EE">
      <w:pPr>
        <w:rPr>
          <w:rFonts w:ascii="標楷體" w:eastAsia="標楷體" w:hAnsi="標楷體" w:cs="Times New Roman"/>
          <w:b/>
          <w:color w:val="000000" w:themeColor="text1"/>
          <w:sz w:val="32"/>
          <w:szCs w:val="32"/>
        </w:rPr>
      </w:pPr>
      <w:r w:rsidRPr="005B20C9">
        <w:rPr>
          <w:rFonts w:ascii="標楷體" w:eastAsia="標楷體" w:hAnsi="標楷體" w:cs="Times New Roman" w:hint="eastAsia"/>
          <w:b/>
          <w:color w:val="000000" w:themeColor="text1"/>
          <w:sz w:val="32"/>
          <w:szCs w:val="32"/>
        </w:rPr>
        <w:t>校名：</w:t>
      </w:r>
    </w:p>
    <w:p w:rsidR="00442CA5" w:rsidRPr="005B20C9" w:rsidRDefault="00442CA5" w:rsidP="009C76EE">
      <w:pPr>
        <w:rPr>
          <w:rFonts w:ascii="標楷體" w:eastAsia="標楷體" w:hAnsi="標楷體" w:cs="Times New Roman"/>
          <w:b/>
          <w:color w:val="000000" w:themeColor="text1"/>
          <w:sz w:val="32"/>
          <w:szCs w:val="32"/>
        </w:rPr>
      </w:pPr>
      <w:r w:rsidRPr="005B20C9">
        <w:rPr>
          <w:rFonts w:ascii="標楷體" w:eastAsia="標楷體" w:hAnsi="標楷體" w:cs="Times New Roman" w:hint="eastAsia"/>
          <w:b/>
          <w:color w:val="000000" w:themeColor="text1"/>
          <w:sz w:val="32"/>
          <w:szCs w:val="32"/>
        </w:rPr>
        <w:t>檢核日期：</w:t>
      </w:r>
    </w:p>
    <w:tbl>
      <w:tblPr>
        <w:tblW w:w="9626"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3586"/>
        <w:gridCol w:w="1212"/>
        <w:gridCol w:w="456"/>
        <w:gridCol w:w="847"/>
        <w:gridCol w:w="1547"/>
        <w:gridCol w:w="1202"/>
      </w:tblGrid>
      <w:tr w:rsidR="005217A9" w:rsidRPr="005B20C9" w:rsidTr="00B029EC">
        <w:trPr>
          <w:trHeight w:val="376"/>
          <w:jc w:val="center"/>
        </w:trPr>
        <w:tc>
          <w:tcPr>
            <w:tcW w:w="776" w:type="dxa"/>
            <w:vMerge w:val="restart"/>
            <w:vAlign w:val="center"/>
          </w:tcPr>
          <w:p w:rsidR="006A0177" w:rsidRPr="005B20C9" w:rsidRDefault="006A0177" w:rsidP="006A0177">
            <w:pPr>
              <w:snapToGrid w:val="0"/>
              <w:spacing w:line="24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項目</w:t>
            </w:r>
          </w:p>
        </w:tc>
        <w:tc>
          <w:tcPr>
            <w:tcW w:w="3586" w:type="dxa"/>
            <w:vMerge w:val="restart"/>
            <w:vAlign w:val="center"/>
          </w:tcPr>
          <w:p w:rsidR="006A0177" w:rsidRPr="005B20C9" w:rsidRDefault="006A0177" w:rsidP="006A0177">
            <w:pPr>
              <w:snapToGrid w:val="0"/>
              <w:spacing w:line="24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檢核內容</w:t>
            </w:r>
          </w:p>
        </w:tc>
        <w:tc>
          <w:tcPr>
            <w:tcW w:w="1212" w:type="dxa"/>
            <w:vMerge w:val="restart"/>
            <w:vAlign w:val="center"/>
          </w:tcPr>
          <w:p w:rsidR="006A0177" w:rsidRPr="005B20C9" w:rsidRDefault="006A0177" w:rsidP="00B029EC">
            <w:pPr>
              <w:snapToGrid w:val="0"/>
              <w:spacing w:line="240" w:lineRule="atLeast"/>
              <w:jc w:val="center"/>
              <w:rPr>
                <w:rFonts w:ascii="標楷體" w:eastAsia="標楷體" w:hAnsi="標楷體" w:cs="DFKaiShu-SB-Estd-BF"/>
                <w:color w:val="000000" w:themeColor="text1"/>
                <w:kern w:val="0"/>
                <w:szCs w:val="24"/>
              </w:rPr>
            </w:pPr>
            <w:r w:rsidRPr="005B20C9">
              <w:rPr>
                <w:rFonts w:ascii="標楷體" w:eastAsia="標楷體" w:hAnsi="標楷體" w:cs="DFKaiShu-SB-Estd-BF" w:hint="eastAsia"/>
                <w:color w:val="000000" w:themeColor="text1"/>
                <w:kern w:val="0"/>
                <w:szCs w:val="24"/>
              </w:rPr>
              <w:t>參考指標</w:t>
            </w:r>
          </w:p>
        </w:tc>
        <w:tc>
          <w:tcPr>
            <w:tcW w:w="456" w:type="dxa"/>
            <w:vMerge w:val="restart"/>
            <w:vAlign w:val="center"/>
          </w:tcPr>
          <w:p w:rsidR="006A0177" w:rsidRPr="005B20C9" w:rsidRDefault="006A0177" w:rsidP="006A0177">
            <w:pPr>
              <w:snapToGrid w:val="0"/>
              <w:spacing w:line="24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w:t>
            </w:r>
          </w:p>
        </w:tc>
        <w:tc>
          <w:tcPr>
            <w:tcW w:w="847" w:type="dxa"/>
            <w:vMerge w:val="restart"/>
            <w:vAlign w:val="center"/>
          </w:tcPr>
          <w:p w:rsidR="006A0177" w:rsidRPr="005B20C9" w:rsidRDefault="006A0177" w:rsidP="006A0177">
            <w:pPr>
              <w:spacing w:line="24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否(待改善)</w:t>
            </w:r>
          </w:p>
        </w:tc>
        <w:tc>
          <w:tcPr>
            <w:tcW w:w="2749" w:type="dxa"/>
            <w:gridSpan w:val="2"/>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改善措施</w:t>
            </w:r>
          </w:p>
        </w:tc>
      </w:tr>
      <w:tr w:rsidR="005217A9" w:rsidRPr="005B20C9" w:rsidTr="00B029EC">
        <w:trPr>
          <w:trHeight w:val="528"/>
          <w:jc w:val="center"/>
        </w:trPr>
        <w:tc>
          <w:tcPr>
            <w:tcW w:w="776" w:type="dxa"/>
            <w:vMerge/>
            <w:vAlign w:val="center"/>
          </w:tcPr>
          <w:p w:rsidR="006A0177" w:rsidRPr="005B20C9" w:rsidRDefault="006A0177" w:rsidP="006A0177">
            <w:pPr>
              <w:spacing w:line="240" w:lineRule="atLeast"/>
              <w:jc w:val="center"/>
              <w:rPr>
                <w:rFonts w:ascii="標楷體" w:eastAsia="標楷體" w:hAnsi="標楷體" w:cs="Times New Roman"/>
                <w:noProof/>
                <w:color w:val="000000" w:themeColor="text1"/>
                <w:kern w:val="0"/>
                <w:sz w:val="32"/>
                <w:szCs w:val="32"/>
              </w:rPr>
            </w:pPr>
          </w:p>
        </w:tc>
        <w:tc>
          <w:tcPr>
            <w:tcW w:w="3586" w:type="dxa"/>
            <w:vMerge/>
            <w:vAlign w:val="center"/>
          </w:tcPr>
          <w:p w:rsidR="006A0177" w:rsidRPr="005B20C9" w:rsidRDefault="006A0177" w:rsidP="006A0177">
            <w:pPr>
              <w:spacing w:line="240" w:lineRule="atLeast"/>
              <w:jc w:val="center"/>
              <w:rPr>
                <w:rFonts w:ascii="標楷體" w:eastAsia="標楷體" w:hAnsi="標楷體" w:cs="Times New Roman"/>
                <w:noProof/>
                <w:color w:val="000000" w:themeColor="text1"/>
                <w:kern w:val="0"/>
                <w:sz w:val="32"/>
                <w:szCs w:val="32"/>
              </w:rPr>
            </w:pPr>
          </w:p>
        </w:tc>
        <w:tc>
          <w:tcPr>
            <w:tcW w:w="1212" w:type="dxa"/>
            <w:vMerge/>
          </w:tcPr>
          <w:p w:rsidR="006A0177" w:rsidRPr="005B20C9" w:rsidRDefault="006A0177" w:rsidP="006A0177">
            <w:pPr>
              <w:snapToGrid w:val="0"/>
              <w:spacing w:line="240" w:lineRule="atLeast"/>
              <w:jc w:val="center"/>
              <w:rPr>
                <w:rFonts w:ascii="標楷體" w:eastAsia="標楷體" w:hAnsi="標楷體" w:cs="DFKaiShu-SB-Estd-BF"/>
                <w:color w:val="000000" w:themeColor="text1"/>
                <w:kern w:val="0"/>
                <w:sz w:val="28"/>
                <w:szCs w:val="28"/>
              </w:rPr>
            </w:pPr>
          </w:p>
        </w:tc>
        <w:tc>
          <w:tcPr>
            <w:tcW w:w="456" w:type="dxa"/>
            <w:vMerge/>
            <w:vAlign w:val="center"/>
          </w:tcPr>
          <w:p w:rsidR="006A0177" w:rsidRPr="005B20C9" w:rsidRDefault="006A0177" w:rsidP="006A0177">
            <w:pPr>
              <w:snapToGrid w:val="0"/>
              <w:spacing w:line="240" w:lineRule="atLeast"/>
              <w:jc w:val="center"/>
              <w:rPr>
                <w:rFonts w:ascii="標楷體" w:eastAsia="標楷體" w:hAnsi="標楷體" w:cs="DFKaiShu-SB-Estd-BF"/>
                <w:color w:val="000000" w:themeColor="text1"/>
                <w:kern w:val="0"/>
                <w:sz w:val="28"/>
                <w:szCs w:val="28"/>
              </w:rPr>
            </w:pPr>
          </w:p>
        </w:tc>
        <w:tc>
          <w:tcPr>
            <w:tcW w:w="847" w:type="dxa"/>
            <w:vMerge/>
            <w:vAlign w:val="center"/>
          </w:tcPr>
          <w:p w:rsidR="006A0177" w:rsidRPr="005B20C9" w:rsidRDefault="006A0177" w:rsidP="006A0177">
            <w:pPr>
              <w:spacing w:line="240" w:lineRule="exact"/>
              <w:jc w:val="center"/>
              <w:rPr>
                <w:rFonts w:ascii="標楷體" w:eastAsia="標楷體" w:hAnsi="標楷體" w:cs="Times New Roman"/>
                <w:noProof/>
                <w:color w:val="000000" w:themeColor="text1"/>
                <w:kern w:val="0"/>
                <w:sz w:val="28"/>
                <w:szCs w:val="28"/>
              </w:rPr>
            </w:pPr>
          </w:p>
        </w:tc>
        <w:tc>
          <w:tcPr>
            <w:tcW w:w="1547" w:type="dxa"/>
            <w:vAlign w:val="center"/>
          </w:tcPr>
          <w:p w:rsidR="006A0177" w:rsidRPr="005B20C9" w:rsidRDefault="006A0177" w:rsidP="006A0177">
            <w:pPr>
              <w:spacing w:line="240" w:lineRule="exac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所見事實及</w:t>
            </w:r>
          </w:p>
          <w:p w:rsidR="006A0177" w:rsidRPr="005B20C9" w:rsidRDefault="006A0177" w:rsidP="006A0177">
            <w:pPr>
              <w:spacing w:line="240" w:lineRule="exac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改進意見</w:t>
            </w:r>
          </w:p>
        </w:tc>
        <w:tc>
          <w:tcPr>
            <w:tcW w:w="1202" w:type="dxa"/>
            <w:vAlign w:val="center"/>
          </w:tcPr>
          <w:p w:rsidR="006A0177" w:rsidRPr="005B20C9" w:rsidRDefault="006A0177" w:rsidP="006A0177">
            <w:pPr>
              <w:spacing w:line="240" w:lineRule="exac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預定</w:t>
            </w:r>
          </w:p>
          <w:p w:rsidR="006A0177" w:rsidRPr="005B20C9" w:rsidRDefault="006A0177" w:rsidP="006A0177">
            <w:pPr>
              <w:spacing w:line="240" w:lineRule="exac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完成期程</w:t>
            </w:r>
          </w:p>
        </w:tc>
      </w:tr>
      <w:tr w:rsidR="005217A9" w:rsidRPr="005B20C9" w:rsidTr="00B029EC">
        <w:trPr>
          <w:trHeight w:val="728"/>
          <w:jc w:val="center"/>
        </w:trPr>
        <w:tc>
          <w:tcPr>
            <w:tcW w:w="776" w:type="dxa"/>
            <w:vMerge w:val="restart"/>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自我防護與保護</w:t>
            </w:r>
          </w:p>
        </w:tc>
        <w:tc>
          <w:tcPr>
            <w:tcW w:w="3586" w:type="dxa"/>
            <w:vAlign w:val="center"/>
          </w:tcPr>
          <w:p w:rsidR="006A0177" w:rsidRPr="005B20C9" w:rsidRDefault="006A0177" w:rsidP="0035594A">
            <w:pP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是否運用集會與課堂時機向師生宣導自我保護及被害預防觀念?</w:t>
            </w:r>
          </w:p>
        </w:tc>
        <w:tc>
          <w:tcPr>
            <w:tcW w:w="1212" w:type="dxa"/>
            <w:vAlign w:val="center"/>
          </w:tcPr>
          <w:p w:rsidR="006A0177" w:rsidRPr="005B20C9" w:rsidRDefault="006A0177" w:rsidP="006A0177">
            <w:pPr>
              <w:snapToGrid w:val="0"/>
              <w:spacing w:line="0" w:lineRule="atLeast"/>
              <w:jc w:val="both"/>
              <w:rPr>
                <w:rFonts w:ascii="標楷體" w:eastAsia="標楷體" w:hAnsi="標楷體" w:cs="DFKaiShu-SB-Estd-BF"/>
                <w:color w:val="000000" w:themeColor="text1"/>
                <w:kern w:val="0"/>
                <w:sz w:val="28"/>
                <w:szCs w:val="28"/>
              </w:rPr>
            </w:pPr>
            <w:r w:rsidRPr="005B20C9">
              <w:rPr>
                <w:rFonts w:ascii="標楷體" w:eastAsia="標楷體" w:hAnsi="標楷體" w:cs="Times New Roman" w:hint="eastAsia"/>
                <w:noProof/>
                <w:color w:val="000000" w:themeColor="text1"/>
                <w:kern w:val="0"/>
                <w:szCs w:val="24"/>
              </w:rPr>
              <w:t>每月至少1次</w:t>
            </w:r>
          </w:p>
        </w:tc>
        <w:tc>
          <w:tcPr>
            <w:tcW w:w="456" w:type="dxa"/>
            <w:vAlign w:val="center"/>
          </w:tcPr>
          <w:p w:rsidR="006A0177" w:rsidRPr="005B20C9" w:rsidRDefault="006A0177" w:rsidP="006A0177">
            <w:pPr>
              <w:snapToGrid w:val="0"/>
              <w:spacing w:line="0" w:lineRule="atLeast"/>
              <w:jc w:val="center"/>
              <w:rPr>
                <w:rFonts w:ascii="標楷體" w:eastAsia="標楷體" w:hAnsi="標楷體" w:cs="DFKaiShu-SB-Estd-BF"/>
                <w:color w:val="000000" w:themeColor="text1"/>
                <w:kern w:val="0"/>
                <w:sz w:val="28"/>
                <w:szCs w:val="28"/>
              </w:rPr>
            </w:pPr>
          </w:p>
        </w:tc>
        <w:tc>
          <w:tcPr>
            <w:tcW w:w="847" w:type="dxa"/>
            <w:vAlign w:val="center"/>
          </w:tcPr>
          <w:p w:rsidR="006A0177" w:rsidRPr="005B20C9" w:rsidRDefault="006A0177" w:rsidP="006A0177">
            <w:pPr>
              <w:spacing w:line="0" w:lineRule="atLeast"/>
              <w:jc w:val="center"/>
              <w:rPr>
                <w:rFonts w:ascii="標楷體" w:eastAsia="標楷體" w:hAnsi="標楷體" w:cs="DFKaiShu-SB-Estd-BF"/>
                <w:color w:val="000000" w:themeColor="text1"/>
                <w:kern w:val="0"/>
                <w:sz w:val="28"/>
                <w:szCs w:val="28"/>
              </w:rPr>
            </w:pPr>
          </w:p>
        </w:tc>
        <w:tc>
          <w:tcPr>
            <w:tcW w:w="1547" w:type="dxa"/>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0"/>
                <w:szCs w:val="20"/>
              </w:rPr>
            </w:pPr>
          </w:p>
        </w:tc>
        <w:tc>
          <w:tcPr>
            <w:tcW w:w="1202" w:type="dxa"/>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B029EC">
        <w:trPr>
          <w:trHeight w:val="414"/>
          <w:jc w:val="center"/>
        </w:trPr>
        <w:tc>
          <w:tcPr>
            <w:tcW w:w="776" w:type="dxa"/>
            <w:vMerge/>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8"/>
                <w:szCs w:val="28"/>
              </w:rPr>
            </w:pPr>
          </w:p>
        </w:tc>
        <w:tc>
          <w:tcPr>
            <w:tcW w:w="3586" w:type="dxa"/>
            <w:vAlign w:val="center"/>
          </w:tcPr>
          <w:p w:rsidR="006A0177" w:rsidRPr="005B20C9" w:rsidRDefault="006A0177" w:rsidP="0035594A">
            <w:pP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是否針對教職同仁辦理有關學生安全保護措施教育訓練?</w:t>
            </w:r>
          </w:p>
        </w:tc>
        <w:tc>
          <w:tcPr>
            <w:tcW w:w="1212" w:type="dxa"/>
            <w:vAlign w:val="center"/>
          </w:tcPr>
          <w:p w:rsidR="006A0177" w:rsidRPr="005B20C9" w:rsidRDefault="006A0177" w:rsidP="006A0177">
            <w:pPr>
              <w:snapToGrid w:val="0"/>
              <w:spacing w:line="0" w:lineRule="atLeast"/>
              <w:jc w:val="both"/>
              <w:rPr>
                <w:rFonts w:ascii="標楷體" w:eastAsia="標楷體" w:hAnsi="標楷體" w:cs="DFKaiShu-SB-Estd-BF"/>
                <w:color w:val="000000" w:themeColor="text1"/>
                <w:kern w:val="0"/>
                <w:sz w:val="28"/>
                <w:szCs w:val="28"/>
              </w:rPr>
            </w:pPr>
            <w:r w:rsidRPr="005B20C9">
              <w:rPr>
                <w:rFonts w:ascii="標楷體" w:eastAsia="標楷體" w:hAnsi="標楷體" w:cs="Times New Roman" w:hint="eastAsia"/>
                <w:noProof/>
                <w:color w:val="000000" w:themeColor="text1"/>
                <w:kern w:val="0"/>
                <w:szCs w:val="24"/>
              </w:rPr>
              <w:t>每學年至少1次</w:t>
            </w:r>
          </w:p>
        </w:tc>
        <w:tc>
          <w:tcPr>
            <w:tcW w:w="456" w:type="dxa"/>
            <w:vAlign w:val="center"/>
          </w:tcPr>
          <w:p w:rsidR="006A0177" w:rsidRPr="005B20C9" w:rsidRDefault="006A0177" w:rsidP="006A0177">
            <w:pPr>
              <w:snapToGrid w:val="0"/>
              <w:spacing w:line="0" w:lineRule="atLeast"/>
              <w:jc w:val="center"/>
              <w:rPr>
                <w:rFonts w:ascii="標楷體" w:eastAsia="標楷體" w:hAnsi="標楷體" w:cs="DFKaiShu-SB-Estd-BF"/>
                <w:color w:val="000000" w:themeColor="text1"/>
                <w:kern w:val="0"/>
                <w:sz w:val="28"/>
                <w:szCs w:val="28"/>
              </w:rPr>
            </w:pPr>
          </w:p>
        </w:tc>
        <w:tc>
          <w:tcPr>
            <w:tcW w:w="847" w:type="dxa"/>
            <w:vAlign w:val="center"/>
          </w:tcPr>
          <w:p w:rsidR="006A0177" w:rsidRPr="005B20C9" w:rsidRDefault="006A0177" w:rsidP="006A0177">
            <w:pPr>
              <w:spacing w:line="0" w:lineRule="atLeast"/>
              <w:jc w:val="center"/>
              <w:rPr>
                <w:rFonts w:ascii="標楷體" w:eastAsia="標楷體" w:hAnsi="標楷體" w:cs="DFKaiShu-SB-Estd-BF"/>
                <w:color w:val="000000" w:themeColor="text1"/>
                <w:kern w:val="0"/>
                <w:sz w:val="28"/>
                <w:szCs w:val="28"/>
              </w:rPr>
            </w:pPr>
          </w:p>
        </w:tc>
        <w:tc>
          <w:tcPr>
            <w:tcW w:w="1547" w:type="dxa"/>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0"/>
                <w:szCs w:val="20"/>
              </w:rPr>
            </w:pPr>
          </w:p>
        </w:tc>
        <w:tc>
          <w:tcPr>
            <w:tcW w:w="1202" w:type="dxa"/>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B029EC">
        <w:trPr>
          <w:trHeight w:val="414"/>
          <w:jc w:val="center"/>
        </w:trPr>
        <w:tc>
          <w:tcPr>
            <w:tcW w:w="776" w:type="dxa"/>
            <w:vMerge/>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8"/>
                <w:szCs w:val="28"/>
              </w:rPr>
            </w:pPr>
          </w:p>
        </w:tc>
        <w:tc>
          <w:tcPr>
            <w:tcW w:w="3586" w:type="dxa"/>
            <w:vAlign w:val="center"/>
          </w:tcPr>
          <w:p w:rsidR="006A0177" w:rsidRPr="005B20C9" w:rsidRDefault="006A0177" w:rsidP="0035594A">
            <w:pP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是否邀請警政單位辦理校園安全相關講座或研習活動？</w:t>
            </w:r>
            <w:r w:rsidRPr="005B20C9">
              <w:rPr>
                <w:rFonts w:ascii="標楷體" w:eastAsia="標楷體" w:hAnsi="標楷體" w:cs="Times New Roman" w:hint="eastAsia"/>
                <w:noProof/>
                <w:color w:val="000000" w:themeColor="text1"/>
                <w:kern w:val="0"/>
                <w:szCs w:val="24"/>
              </w:rPr>
              <w:tab/>
            </w:r>
          </w:p>
        </w:tc>
        <w:tc>
          <w:tcPr>
            <w:tcW w:w="1212" w:type="dxa"/>
            <w:vAlign w:val="center"/>
          </w:tcPr>
          <w:p w:rsidR="006A0177" w:rsidRPr="005B20C9" w:rsidRDefault="006A0177" w:rsidP="006A0177">
            <w:pPr>
              <w:snapToGrid w:val="0"/>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每學年至少1次</w:t>
            </w:r>
          </w:p>
        </w:tc>
        <w:tc>
          <w:tcPr>
            <w:tcW w:w="456" w:type="dxa"/>
            <w:vAlign w:val="center"/>
          </w:tcPr>
          <w:p w:rsidR="006A0177" w:rsidRPr="005B20C9" w:rsidRDefault="006A0177" w:rsidP="006A0177">
            <w:pPr>
              <w:snapToGrid w:val="0"/>
              <w:spacing w:line="0" w:lineRule="atLeast"/>
              <w:jc w:val="center"/>
              <w:rPr>
                <w:rFonts w:ascii="標楷體" w:eastAsia="標楷體" w:hAnsi="標楷體" w:cs="DFKaiShu-SB-Estd-BF"/>
                <w:color w:val="000000" w:themeColor="text1"/>
                <w:kern w:val="0"/>
                <w:sz w:val="28"/>
                <w:szCs w:val="28"/>
              </w:rPr>
            </w:pPr>
          </w:p>
        </w:tc>
        <w:tc>
          <w:tcPr>
            <w:tcW w:w="847" w:type="dxa"/>
            <w:vAlign w:val="center"/>
          </w:tcPr>
          <w:p w:rsidR="006A0177" w:rsidRPr="005B20C9" w:rsidRDefault="006A0177" w:rsidP="006A0177">
            <w:pPr>
              <w:spacing w:line="0" w:lineRule="atLeast"/>
              <w:jc w:val="center"/>
              <w:rPr>
                <w:rFonts w:ascii="標楷體" w:eastAsia="標楷體" w:hAnsi="標楷體" w:cs="DFKaiShu-SB-Estd-BF"/>
                <w:color w:val="000000" w:themeColor="text1"/>
                <w:kern w:val="0"/>
                <w:sz w:val="28"/>
                <w:szCs w:val="28"/>
              </w:rPr>
            </w:pPr>
          </w:p>
        </w:tc>
        <w:tc>
          <w:tcPr>
            <w:tcW w:w="1547" w:type="dxa"/>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0"/>
                <w:szCs w:val="20"/>
              </w:rPr>
            </w:pPr>
          </w:p>
        </w:tc>
        <w:tc>
          <w:tcPr>
            <w:tcW w:w="1202" w:type="dxa"/>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B029EC">
        <w:trPr>
          <w:trHeight w:val="414"/>
          <w:jc w:val="center"/>
        </w:trPr>
        <w:tc>
          <w:tcPr>
            <w:tcW w:w="776" w:type="dxa"/>
            <w:vMerge/>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8"/>
                <w:szCs w:val="28"/>
              </w:rPr>
            </w:pPr>
          </w:p>
        </w:tc>
        <w:tc>
          <w:tcPr>
            <w:tcW w:w="3586" w:type="dxa"/>
            <w:vAlign w:val="center"/>
          </w:tcPr>
          <w:p w:rsidR="0082397C" w:rsidRPr="005B20C9" w:rsidRDefault="00376CFD" w:rsidP="0035594A">
            <w:pP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是否由師生共同參與，</w:t>
            </w:r>
            <w:r w:rsidR="0082397C" w:rsidRPr="005B20C9">
              <w:rPr>
                <w:rFonts w:ascii="標楷體" w:eastAsia="標楷體" w:hAnsi="標楷體" w:cs="Times New Roman" w:hint="eastAsia"/>
                <w:noProof/>
                <w:color w:val="000000" w:themeColor="text1"/>
                <w:kern w:val="0"/>
                <w:szCs w:val="24"/>
              </w:rPr>
              <w:t>提供意見</w:t>
            </w:r>
          </w:p>
          <w:p w:rsidR="006A0177" w:rsidRPr="005B20C9" w:rsidRDefault="0082397C" w:rsidP="0035594A">
            <w:pP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w:t>
            </w:r>
            <w:r w:rsidR="00376CFD" w:rsidRPr="005B20C9">
              <w:rPr>
                <w:rFonts w:ascii="標楷體" w:eastAsia="標楷體" w:hAnsi="標楷體" w:cs="Times New Roman" w:hint="eastAsia"/>
                <w:noProof/>
                <w:color w:val="000000" w:themeColor="text1"/>
                <w:kern w:val="0"/>
                <w:szCs w:val="24"/>
              </w:rPr>
              <w:t>繪製</w:t>
            </w:r>
            <w:r w:rsidRPr="005B20C9">
              <w:rPr>
                <w:rFonts w:ascii="標楷體" w:eastAsia="標楷體" w:hAnsi="標楷體" w:cs="Times New Roman" w:hint="eastAsia"/>
                <w:noProof/>
                <w:color w:val="000000" w:themeColor="text1"/>
                <w:kern w:val="0"/>
                <w:szCs w:val="24"/>
              </w:rPr>
              <w:t>校內、外</w:t>
            </w:r>
            <w:r w:rsidR="00376CFD" w:rsidRPr="005B20C9">
              <w:rPr>
                <w:rFonts w:ascii="標楷體" w:eastAsia="標楷體" w:hAnsi="標楷體" w:cs="Times New Roman" w:hint="eastAsia"/>
                <w:noProof/>
                <w:color w:val="000000" w:themeColor="text1"/>
                <w:kern w:val="0"/>
                <w:szCs w:val="24"/>
              </w:rPr>
              <w:t>安全地圖，</w:t>
            </w:r>
            <w:r w:rsidRPr="005B20C9">
              <w:rPr>
                <w:rFonts w:ascii="標楷體" w:eastAsia="標楷體" w:hAnsi="標楷體" w:cs="Times New Roman" w:hint="eastAsia"/>
                <w:noProof/>
                <w:color w:val="000000" w:themeColor="text1"/>
                <w:kern w:val="0"/>
                <w:szCs w:val="24"/>
              </w:rPr>
              <w:t>並滾動修正，公告宣導周知校</w:t>
            </w:r>
            <w:r w:rsidR="00EE7BA7" w:rsidRPr="005B20C9">
              <w:rPr>
                <w:rFonts w:ascii="標楷體" w:eastAsia="標楷體" w:hAnsi="標楷體" w:cs="Times New Roman" w:hint="eastAsia"/>
                <w:noProof/>
                <w:color w:val="000000" w:themeColor="text1"/>
                <w:kern w:val="0"/>
                <w:szCs w:val="24"/>
              </w:rPr>
              <w:t>屬</w:t>
            </w:r>
            <w:r w:rsidRPr="005B20C9">
              <w:rPr>
                <w:rFonts w:ascii="標楷體" w:eastAsia="標楷體" w:hAnsi="標楷體" w:cs="Times New Roman" w:hint="eastAsia"/>
                <w:noProof/>
                <w:color w:val="000000" w:themeColor="text1"/>
                <w:kern w:val="0"/>
                <w:szCs w:val="24"/>
              </w:rPr>
              <w:t>人員</w:t>
            </w:r>
          </w:p>
        </w:tc>
        <w:tc>
          <w:tcPr>
            <w:tcW w:w="1212" w:type="dxa"/>
            <w:vAlign w:val="center"/>
          </w:tcPr>
          <w:p w:rsidR="006A0177" w:rsidRPr="005B20C9" w:rsidRDefault="006A0177" w:rsidP="006A0177">
            <w:pPr>
              <w:snapToGrid w:val="0"/>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每學年至少1次</w:t>
            </w:r>
          </w:p>
        </w:tc>
        <w:tc>
          <w:tcPr>
            <w:tcW w:w="456" w:type="dxa"/>
            <w:vAlign w:val="center"/>
          </w:tcPr>
          <w:p w:rsidR="006A0177" w:rsidRPr="005B20C9" w:rsidRDefault="006A0177" w:rsidP="006A0177">
            <w:pPr>
              <w:snapToGrid w:val="0"/>
              <w:spacing w:line="0" w:lineRule="atLeast"/>
              <w:jc w:val="center"/>
              <w:rPr>
                <w:rFonts w:ascii="標楷體" w:eastAsia="標楷體" w:hAnsi="標楷體" w:cs="DFKaiShu-SB-Estd-BF"/>
                <w:color w:val="000000" w:themeColor="text1"/>
                <w:kern w:val="0"/>
                <w:sz w:val="28"/>
                <w:szCs w:val="28"/>
              </w:rPr>
            </w:pPr>
          </w:p>
        </w:tc>
        <w:tc>
          <w:tcPr>
            <w:tcW w:w="847" w:type="dxa"/>
            <w:vAlign w:val="center"/>
          </w:tcPr>
          <w:p w:rsidR="006A0177" w:rsidRPr="005B20C9" w:rsidRDefault="006A0177" w:rsidP="006A0177">
            <w:pPr>
              <w:spacing w:line="0" w:lineRule="atLeast"/>
              <w:jc w:val="center"/>
              <w:rPr>
                <w:rFonts w:ascii="標楷體" w:eastAsia="標楷體" w:hAnsi="標楷體" w:cs="DFKaiShu-SB-Estd-BF"/>
                <w:color w:val="000000" w:themeColor="text1"/>
                <w:kern w:val="0"/>
                <w:sz w:val="28"/>
                <w:szCs w:val="28"/>
              </w:rPr>
            </w:pPr>
          </w:p>
        </w:tc>
        <w:tc>
          <w:tcPr>
            <w:tcW w:w="1547" w:type="dxa"/>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0"/>
                <w:szCs w:val="20"/>
              </w:rPr>
            </w:pPr>
          </w:p>
        </w:tc>
        <w:tc>
          <w:tcPr>
            <w:tcW w:w="1202" w:type="dxa"/>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B029EC">
        <w:trPr>
          <w:trHeight w:val="414"/>
          <w:jc w:val="center"/>
        </w:trPr>
        <w:tc>
          <w:tcPr>
            <w:tcW w:w="776" w:type="dxa"/>
            <w:vMerge/>
            <w:vAlign w:val="center"/>
          </w:tcPr>
          <w:p w:rsidR="008D30BA" w:rsidRPr="005B20C9" w:rsidRDefault="008D30BA" w:rsidP="006A0177">
            <w:pPr>
              <w:spacing w:line="0" w:lineRule="atLeast"/>
              <w:jc w:val="center"/>
              <w:rPr>
                <w:rFonts w:ascii="標楷體" w:eastAsia="標楷體" w:hAnsi="標楷體" w:cs="Times New Roman"/>
                <w:noProof/>
                <w:color w:val="000000" w:themeColor="text1"/>
                <w:kern w:val="0"/>
                <w:sz w:val="28"/>
                <w:szCs w:val="28"/>
              </w:rPr>
            </w:pPr>
          </w:p>
        </w:tc>
        <w:tc>
          <w:tcPr>
            <w:tcW w:w="3586" w:type="dxa"/>
            <w:vAlign w:val="center"/>
          </w:tcPr>
          <w:p w:rsidR="008D30BA" w:rsidRPr="005B20C9" w:rsidRDefault="008D30BA" w:rsidP="0035594A">
            <w:pP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是否對學校教職員工(含外聘警衛及保全)、社區(家長)志工實施校園安全知能研習或在職進修?</w:t>
            </w:r>
          </w:p>
        </w:tc>
        <w:tc>
          <w:tcPr>
            <w:tcW w:w="1212" w:type="dxa"/>
            <w:vAlign w:val="center"/>
          </w:tcPr>
          <w:p w:rsidR="008D30BA" w:rsidRPr="005B20C9" w:rsidRDefault="008D30BA" w:rsidP="006A0177">
            <w:pPr>
              <w:snapToGrid w:val="0"/>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每學年至少1次</w:t>
            </w:r>
          </w:p>
        </w:tc>
        <w:tc>
          <w:tcPr>
            <w:tcW w:w="456" w:type="dxa"/>
            <w:vAlign w:val="center"/>
          </w:tcPr>
          <w:p w:rsidR="008D30BA" w:rsidRPr="005B20C9" w:rsidRDefault="008D30BA" w:rsidP="006A0177">
            <w:pPr>
              <w:snapToGrid w:val="0"/>
              <w:spacing w:line="0" w:lineRule="atLeast"/>
              <w:jc w:val="center"/>
              <w:rPr>
                <w:rFonts w:ascii="標楷體" w:eastAsia="標楷體" w:hAnsi="標楷體" w:cs="DFKaiShu-SB-Estd-BF"/>
                <w:color w:val="000000" w:themeColor="text1"/>
                <w:kern w:val="0"/>
                <w:sz w:val="28"/>
                <w:szCs w:val="28"/>
              </w:rPr>
            </w:pPr>
          </w:p>
        </w:tc>
        <w:tc>
          <w:tcPr>
            <w:tcW w:w="847" w:type="dxa"/>
            <w:vAlign w:val="center"/>
          </w:tcPr>
          <w:p w:rsidR="008D30BA" w:rsidRPr="005B20C9" w:rsidRDefault="008D30BA" w:rsidP="006A0177">
            <w:pPr>
              <w:spacing w:line="0" w:lineRule="atLeast"/>
              <w:jc w:val="center"/>
              <w:rPr>
                <w:rFonts w:ascii="標楷體" w:eastAsia="標楷體" w:hAnsi="標楷體" w:cs="DFKaiShu-SB-Estd-BF"/>
                <w:color w:val="000000" w:themeColor="text1"/>
                <w:kern w:val="0"/>
                <w:sz w:val="28"/>
                <w:szCs w:val="28"/>
              </w:rPr>
            </w:pPr>
          </w:p>
        </w:tc>
        <w:tc>
          <w:tcPr>
            <w:tcW w:w="1547" w:type="dxa"/>
            <w:vAlign w:val="center"/>
          </w:tcPr>
          <w:p w:rsidR="008D30BA" w:rsidRPr="005B20C9" w:rsidRDefault="008D30BA" w:rsidP="006A0177">
            <w:pPr>
              <w:spacing w:line="0" w:lineRule="atLeast"/>
              <w:jc w:val="center"/>
              <w:rPr>
                <w:rFonts w:ascii="標楷體" w:eastAsia="標楷體" w:hAnsi="標楷體" w:cs="Times New Roman"/>
                <w:noProof/>
                <w:color w:val="000000" w:themeColor="text1"/>
                <w:kern w:val="0"/>
                <w:sz w:val="20"/>
                <w:szCs w:val="20"/>
              </w:rPr>
            </w:pPr>
          </w:p>
        </w:tc>
        <w:tc>
          <w:tcPr>
            <w:tcW w:w="1202" w:type="dxa"/>
            <w:vAlign w:val="center"/>
          </w:tcPr>
          <w:p w:rsidR="008D30BA" w:rsidRPr="005B20C9" w:rsidRDefault="008D30BA" w:rsidP="006A0177">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B029EC">
        <w:trPr>
          <w:trHeight w:val="494"/>
          <w:jc w:val="center"/>
        </w:trPr>
        <w:tc>
          <w:tcPr>
            <w:tcW w:w="776" w:type="dxa"/>
            <w:vMerge/>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8"/>
                <w:szCs w:val="28"/>
              </w:rPr>
            </w:pPr>
          </w:p>
        </w:tc>
        <w:tc>
          <w:tcPr>
            <w:tcW w:w="3586" w:type="dxa"/>
            <w:vAlign w:val="center"/>
          </w:tcPr>
          <w:p w:rsidR="006A0177" w:rsidRPr="005B20C9" w:rsidRDefault="006A0177" w:rsidP="0035594A">
            <w:pP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12" w:type="dxa"/>
          </w:tcPr>
          <w:p w:rsidR="006A0177" w:rsidRPr="005B20C9" w:rsidRDefault="006A0177" w:rsidP="006A0177">
            <w:pPr>
              <w:snapToGrid w:val="0"/>
              <w:spacing w:line="0" w:lineRule="atLeast"/>
              <w:jc w:val="center"/>
              <w:rPr>
                <w:rFonts w:ascii="標楷體" w:eastAsia="標楷體" w:hAnsi="標楷體" w:cs="DFKaiShu-SB-Estd-BF"/>
                <w:color w:val="000000" w:themeColor="text1"/>
                <w:kern w:val="0"/>
                <w:sz w:val="28"/>
                <w:szCs w:val="28"/>
              </w:rPr>
            </w:pPr>
          </w:p>
        </w:tc>
        <w:tc>
          <w:tcPr>
            <w:tcW w:w="456" w:type="dxa"/>
            <w:vAlign w:val="center"/>
          </w:tcPr>
          <w:p w:rsidR="006A0177" w:rsidRPr="005B20C9" w:rsidRDefault="006A0177" w:rsidP="006A0177">
            <w:pPr>
              <w:snapToGrid w:val="0"/>
              <w:spacing w:line="0" w:lineRule="atLeast"/>
              <w:jc w:val="center"/>
              <w:rPr>
                <w:rFonts w:ascii="標楷體" w:eastAsia="標楷體" w:hAnsi="標楷體" w:cs="DFKaiShu-SB-Estd-BF"/>
                <w:color w:val="000000" w:themeColor="text1"/>
                <w:kern w:val="0"/>
                <w:sz w:val="28"/>
                <w:szCs w:val="28"/>
              </w:rPr>
            </w:pPr>
          </w:p>
        </w:tc>
        <w:tc>
          <w:tcPr>
            <w:tcW w:w="847" w:type="dxa"/>
            <w:vAlign w:val="center"/>
          </w:tcPr>
          <w:p w:rsidR="006A0177" w:rsidRPr="005B20C9" w:rsidRDefault="006A0177" w:rsidP="006A0177">
            <w:pPr>
              <w:spacing w:line="0" w:lineRule="atLeast"/>
              <w:jc w:val="center"/>
              <w:rPr>
                <w:rFonts w:ascii="標楷體" w:eastAsia="標楷體" w:hAnsi="標楷體" w:cs="DFKaiShu-SB-Estd-BF"/>
                <w:color w:val="000000" w:themeColor="text1"/>
                <w:kern w:val="0"/>
                <w:sz w:val="28"/>
                <w:szCs w:val="28"/>
              </w:rPr>
            </w:pPr>
          </w:p>
        </w:tc>
        <w:tc>
          <w:tcPr>
            <w:tcW w:w="1547" w:type="dxa"/>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0"/>
                <w:szCs w:val="20"/>
              </w:rPr>
            </w:pPr>
          </w:p>
        </w:tc>
        <w:tc>
          <w:tcPr>
            <w:tcW w:w="1202" w:type="dxa"/>
            <w:vAlign w:val="center"/>
          </w:tcPr>
          <w:p w:rsidR="006A0177" w:rsidRPr="005B20C9" w:rsidRDefault="006A0177" w:rsidP="006A0177">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0B76D2">
        <w:trPr>
          <w:trHeight w:val="274"/>
          <w:jc w:val="center"/>
        </w:trPr>
        <w:tc>
          <w:tcPr>
            <w:tcW w:w="776" w:type="dxa"/>
            <w:vMerge w:val="restart"/>
            <w:vAlign w:val="center"/>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警監系統</w:t>
            </w:r>
          </w:p>
        </w:tc>
        <w:tc>
          <w:tcPr>
            <w:tcW w:w="3586" w:type="dxa"/>
            <w:vAlign w:val="center"/>
          </w:tcPr>
          <w:p w:rsidR="00376CFD" w:rsidRPr="005B20C9" w:rsidRDefault="00376CFD" w:rsidP="00F62C85">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是否針對校園安全疑慮處所，評估裝設監視（攝錄）系統（器材）</w:t>
            </w:r>
            <w:r w:rsidR="000B76D2" w:rsidRPr="005B20C9">
              <w:rPr>
                <w:rFonts w:ascii="標楷體" w:eastAsia="標楷體" w:hAnsi="標楷體" w:cs="Times New Roman" w:hint="eastAsia"/>
                <w:noProof/>
                <w:color w:val="000000" w:themeColor="text1"/>
                <w:kern w:val="0"/>
                <w:szCs w:val="24"/>
              </w:rPr>
              <w:t>感應照明燈</w:t>
            </w:r>
            <w:r w:rsidRPr="005B20C9">
              <w:rPr>
                <w:rFonts w:ascii="標楷體" w:eastAsia="標楷體" w:hAnsi="標楷體" w:cs="Times New Roman" w:hint="eastAsia"/>
                <w:noProof/>
                <w:color w:val="000000" w:themeColor="text1"/>
                <w:kern w:val="0"/>
                <w:szCs w:val="24"/>
              </w:rPr>
              <w:t>及緊急求助設施（備）?</w:t>
            </w:r>
          </w:p>
        </w:tc>
        <w:tc>
          <w:tcPr>
            <w:tcW w:w="1212" w:type="dxa"/>
          </w:tcPr>
          <w:p w:rsidR="00376CFD" w:rsidRPr="005B20C9" w:rsidRDefault="00376CFD" w:rsidP="000373A4">
            <w:pPr>
              <w:spacing w:line="280" w:lineRule="exac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1</w:t>
            </w:r>
            <w:r w:rsidRPr="005B20C9">
              <w:rPr>
                <w:rFonts w:ascii="標楷體" w:eastAsia="標楷體" w:hAnsi="標楷體" w:cs="Times New Roman"/>
                <w:noProof/>
                <w:color w:val="000000" w:themeColor="text1"/>
                <w:kern w:val="0"/>
                <w:szCs w:val="24"/>
              </w:rPr>
              <w:t>.</w:t>
            </w:r>
            <w:r w:rsidRPr="005B20C9">
              <w:rPr>
                <w:rFonts w:ascii="標楷體" w:eastAsia="標楷體" w:hAnsi="標楷體" w:cs="Times New Roman" w:hint="eastAsia"/>
                <w:noProof/>
                <w:color w:val="000000" w:themeColor="text1"/>
                <w:kern w:val="0"/>
                <w:szCs w:val="24"/>
              </w:rPr>
              <w:t>校園各進出口設置監視鏡頭至少2具。</w:t>
            </w:r>
          </w:p>
          <w:p w:rsidR="00376CFD" w:rsidRPr="005B20C9" w:rsidRDefault="00376CFD" w:rsidP="000373A4">
            <w:pPr>
              <w:spacing w:line="280" w:lineRule="exac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2.各建築物主要出入口設置監視鏡頭至少2具。</w:t>
            </w:r>
          </w:p>
          <w:p w:rsidR="000B76D2" w:rsidRPr="005B20C9" w:rsidRDefault="000B76D2" w:rsidP="000373A4">
            <w:pPr>
              <w:spacing w:line="280" w:lineRule="exac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3.校園偏僻及陰暗處所設置感應照明燈至少1具。</w:t>
            </w:r>
          </w:p>
          <w:p w:rsidR="000B76D2" w:rsidRPr="005B20C9" w:rsidRDefault="000B76D2" w:rsidP="000B76D2">
            <w:pPr>
              <w:spacing w:line="280" w:lineRule="exac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4</w:t>
            </w:r>
            <w:r w:rsidR="00376CFD" w:rsidRPr="005B20C9">
              <w:rPr>
                <w:rFonts w:ascii="標楷體" w:eastAsia="標楷體" w:hAnsi="標楷體" w:cs="Times New Roman"/>
                <w:noProof/>
                <w:color w:val="000000" w:themeColor="text1"/>
                <w:kern w:val="0"/>
                <w:szCs w:val="24"/>
              </w:rPr>
              <w:t>.</w:t>
            </w:r>
            <w:r w:rsidR="00376CFD" w:rsidRPr="005B20C9">
              <w:rPr>
                <w:rFonts w:ascii="標楷體" w:eastAsia="標楷體" w:hAnsi="標楷體" w:cs="Times New Roman" w:hint="eastAsia"/>
                <w:noProof/>
                <w:color w:val="000000" w:themeColor="text1"/>
                <w:kern w:val="0"/>
                <w:szCs w:val="24"/>
              </w:rPr>
              <w:t>各女生廁所設置</w:t>
            </w:r>
            <w:r w:rsidR="00376CFD" w:rsidRPr="005B20C9">
              <w:rPr>
                <w:rFonts w:ascii="標楷體" w:eastAsia="標楷體" w:hAnsi="標楷體" w:cs="Times New Roman" w:hint="eastAsia"/>
                <w:noProof/>
                <w:color w:val="000000" w:themeColor="text1"/>
                <w:kern w:val="0"/>
                <w:szCs w:val="24"/>
              </w:rPr>
              <w:lastRenderedPageBreak/>
              <w:t>緊急求助鈴至少</w:t>
            </w:r>
            <w:r w:rsidR="00376CFD" w:rsidRPr="005B20C9">
              <w:rPr>
                <w:rFonts w:ascii="標楷體" w:eastAsia="標楷體" w:hAnsi="標楷體" w:cs="Times New Roman"/>
                <w:noProof/>
                <w:color w:val="000000" w:themeColor="text1"/>
                <w:kern w:val="0"/>
                <w:szCs w:val="24"/>
              </w:rPr>
              <w:t>1具。</w:t>
            </w:r>
          </w:p>
        </w:tc>
        <w:tc>
          <w:tcPr>
            <w:tcW w:w="456"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969"/>
          <w:jc w:val="center"/>
        </w:trPr>
        <w:tc>
          <w:tcPr>
            <w:tcW w:w="776" w:type="dxa"/>
            <w:vMerge/>
            <w:vAlign w:val="center"/>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376CFD" w:rsidRPr="005B20C9" w:rsidRDefault="00376CFD" w:rsidP="00CA2CCD">
            <w:pPr>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探照燈（夜間照明設備）、安全死角緊急求救鈴設置及校區播音系統是否定期檢查?</w:t>
            </w:r>
          </w:p>
        </w:tc>
        <w:tc>
          <w:tcPr>
            <w:tcW w:w="1212" w:type="dxa"/>
            <w:vAlign w:val="center"/>
          </w:tcPr>
          <w:p w:rsidR="00376CFD" w:rsidRPr="005B20C9" w:rsidRDefault="00376CFD"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每學期至少1次</w:t>
            </w:r>
          </w:p>
        </w:tc>
        <w:tc>
          <w:tcPr>
            <w:tcW w:w="456"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969"/>
          <w:jc w:val="center"/>
        </w:trPr>
        <w:tc>
          <w:tcPr>
            <w:tcW w:w="776" w:type="dxa"/>
            <w:vMerge/>
            <w:vAlign w:val="center"/>
          </w:tcPr>
          <w:p w:rsidR="00772264" w:rsidRPr="005B20C9" w:rsidRDefault="00772264"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772264" w:rsidRPr="005B20C9" w:rsidRDefault="00772264" w:rsidP="00CA2CCD">
            <w:pPr>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校園內之錄影監視系統有無指定保管人？指定人員是否定期備份資料存查？</w:t>
            </w:r>
          </w:p>
        </w:tc>
        <w:tc>
          <w:tcPr>
            <w:tcW w:w="1212" w:type="dxa"/>
            <w:vAlign w:val="center"/>
          </w:tcPr>
          <w:p w:rsidR="00772264" w:rsidRPr="005B20C9" w:rsidRDefault="00772264" w:rsidP="00772264">
            <w:pPr>
              <w:spacing w:line="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noProof/>
                <w:color w:val="000000" w:themeColor="text1"/>
                <w:kern w:val="0"/>
                <w:szCs w:val="24"/>
              </w:rPr>
              <w:t>-</w:t>
            </w:r>
          </w:p>
        </w:tc>
        <w:tc>
          <w:tcPr>
            <w:tcW w:w="456" w:type="dxa"/>
          </w:tcPr>
          <w:p w:rsidR="00772264" w:rsidRPr="005B20C9" w:rsidRDefault="00772264"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772264" w:rsidRPr="005B20C9" w:rsidRDefault="00772264"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772264" w:rsidRPr="005B20C9" w:rsidRDefault="00772264"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772264" w:rsidRPr="005B20C9" w:rsidRDefault="00772264"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19735A">
        <w:trPr>
          <w:trHeight w:val="447"/>
          <w:jc w:val="center"/>
        </w:trPr>
        <w:tc>
          <w:tcPr>
            <w:tcW w:w="776" w:type="dxa"/>
            <w:vMerge/>
            <w:vAlign w:val="center"/>
          </w:tcPr>
          <w:p w:rsidR="0019735A" w:rsidRPr="005B20C9" w:rsidRDefault="0019735A"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19735A" w:rsidRPr="005B20C9" w:rsidRDefault="0019735A" w:rsidP="00CA2CCD">
            <w:pPr>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12" w:type="dxa"/>
          </w:tcPr>
          <w:p w:rsidR="0019735A" w:rsidRPr="005B20C9" w:rsidRDefault="0019735A" w:rsidP="006A0177">
            <w:pPr>
              <w:spacing w:line="0" w:lineRule="atLeast"/>
              <w:jc w:val="both"/>
              <w:rPr>
                <w:rFonts w:ascii="標楷體" w:eastAsia="標楷體" w:hAnsi="標楷體" w:cs="Times New Roman"/>
                <w:noProof/>
                <w:color w:val="000000" w:themeColor="text1"/>
                <w:kern w:val="0"/>
                <w:szCs w:val="24"/>
              </w:rPr>
            </w:pPr>
          </w:p>
        </w:tc>
        <w:tc>
          <w:tcPr>
            <w:tcW w:w="456" w:type="dxa"/>
          </w:tcPr>
          <w:p w:rsidR="0019735A" w:rsidRPr="005B20C9" w:rsidRDefault="0019735A"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19735A" w:rsidRPr="005B20C9" w:rsidRDefault="0019735A"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19735A" w:rsidRPr="005B20C9" w:rsidRDefault="0019735A"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19735A" w:rsidRPr="005B20C9" w:rsidRDefault="0019735A"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408"/>
          <w:jc w:val="center"/>
        </w:trPr>
        <w:tc>
          <w:tcPr>
            <w:tcW w:w="776" w:type="dxa"/>
            <w:vMerge w:val="restart"/>
            <w:vAlign w:val="center"/>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人車（門禁）管制</w:t>
            </w:r>
          </w:p>
        </w:tc>
        <w:tc>
          <w:tcPr>
            <w:tcW w:w="3586" w:type="dxa"/>
            <w:vAlign w:val="center"/>
          </w:tcPr>
          <w:p w:rsidR="00376CFD" w:rsidRPr="005B20C9" w:rsidRDefault="00376CFD" w:rsidP="002D3C73">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是否訂定門禁管理作業流程</w:t>
            </w:r>
            <w:r w:rsidR="002D3C73" w:rsidRPr="005B20C9">
              <w:rPr>
                <w:rFonts w:ascii="標楷體" w:eastAsia="標楷體" w:hAnsi="標楷體" w:cs="Times New Roman" w:hint="eastAsia"/>
                <w:noProof/>
                <w:color w:val="000000" w:themeColor="text1"/>
                <w:kern w:val="0"/>
                <w:szCs w:val="24"/>
              </w:rPr>
              <w:t>及依據「國民體育法」訂定校園場地開放使用規範？</w:t>
            </w:r>
          </w:p>
        </w:tc>
        <w:tc>
          <w:tcPr>
            <w:tcW w:w="121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456"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408"/>
          <w:jc w:val="center"/>
        </w:trPr>
        <w:tc>
          <w:tcPr>
            <w:tcW w:w="776" w:type="dxa"/>
            <w:vMerge/>
            <w:vAlign w:val="center"/>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376CFD" w:rsidRPr="005B20C9" w:rsidRDefault="00376CFD"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是否對進出校園車輛實施辨識、查證作為?</w:t>
            </w:r>
          </w:p>
        </w:tc>
        <w:tc>
          <w:tcPr>
            <w:tcW w:w="121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567"/>
          <w:jc w:val="center"/>
        </w:trPr>
        <w:tc>
          <w:tcPr>
            <w:tcW w:w="776" w:type="dxa"/>
            <w:vMerge/>
            <w:vAlign w:val="center"/>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376CFD" w:rsidRPr="005B20C9" w:rsidRDefault="00376CFD"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是否對進出學校（含會客家長）人員簽名、配戴證件（或其他識別）實施查證作為?</w:t>
            </w:r>
          </w:p>
        </w:tc>
        <w:tc>
          <w:tcPr>
            <w:tcW w:w="121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610"/>
          <w:jc w:val="center"/>
        </w:trPr>
        <w:tc>
          <w:tcPr>
            <w:tcW w:w="776" w:type="dxa"/>
            <w:vMerge/>
            <w:vAlign w:val="center"/>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376CFD" w:rsidRPr="005B20C9" w:rsidRDefault="00376CFD"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是否訂定洽公（訪客）人員之引導（接待）作業流程?</w:t>
            </w:r>
          </w:p>
        </w:tc>
        <w:tc>
          <w:tcPr>
            <w:tcW w:w="121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348"/>
          <w:jc w:val="center"/>
        </w:trPr>
        <w:tc>
          <w:tcPr>
            <w:tcW w:w="776" w:type="dxa"/>
            <w:vMerge/>
            <w:vAlign w:val="center"/>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376CFD" w:rsidRPr="005B20C9" w:rsidRDefault="00376CFD"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是否設置明亮、顯著可透視之會客地點?</w:t>
            </w:r>
          </w:p>
        </w:tc>
        <w:tc>
          <w:tcPr>
            <w:tcW w:w="1212" w:type="dxa"/>
            <w:vAlign w:val="center"/>
          </w:tcPr>
          <w:p w:rsidR="00376CFD" w:rsidRPr="005B20C9" w:rsidRDefault="00376CFD" w:rsidP="006A0177">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至少一處</w:t>
            </w:r>
          </w:p>
        </w:tc>
        <w:tc>
          <w:tcPr>
            <w:tcW w:w="456"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484"/>
          <w:jc w:val="center"/>
        </w:trPr>
        <w:tc>
          <w:tcPr>
            <w:tcW w:w="776" w:type="dxa"/>
            <w:vMerge/>
            <w:vAlign w:val="center"/>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376CFD" w:rsidRPr="005B20C9" w:rsidRDefault="00376CFD"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學生離校時是否實施查驗與事後查證（假單、家長身分確認）?</w:t>
            </w:r>
          </w:p>
        </w:tc>
        <w:tc>
          <w:tcPr>
            <w:tcW w:w="121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516"/>
          <w:jc w:val="center"/>
        </w:trPr>
        <w:tc>
          <w:tcPr>
            <w:tcW w:w="776" w:type="dxa"/>
            <w:vMerge/>
            <w:vAlign w:val="center"/>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376CFD" w:rsidRPr="005B20C9" w:rsidRDefault="00376CFD"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1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456"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EC49CE">
        <w:trPr>
          <w:trHeight w:val="648"/>
          <w:jc w:val="center"/>
        </w:trPr>
        <w:tc>
          <w:tcPr>
            <w:tcW w:w="776" w:type="dxa"/>
            <w:vMerge w:val="restart"/>
            <w:vAlign w:val="center"/>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安全巡查</w:t>
            </w:r>
          </w:p>
        </w:tc>
        <w:tc>
          <w:tcPr>
            <w:tcW w:w="3586" w:type="dxa"/>
            <w:vAlign w:val="center"/>
          </w:tcPr>
          <w:p w:rsidR="00376CFD" w:rsidRPr="005B20C9" w:rsidRDefault="00CF7A76" w:rsidP="0082397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是否考量安全實況，適時聘用</w:t>
            </w:r>
            <w:r w:rsidR="0082397C" w:rsidRPr="005B20C9">
              <w:rPr>
                <w:rFonts w:ascii="標楷體" w:eastAsia="標楷體" w:hAnsi="標楷體" w:cs="Times New Roman" w:hint="eastAsia"/>
                <w:noProof/>
                <w:color w:val="000000" w:themeColor="text1"/>
                <w:kern w:val="0"/>
                <w:szCs w:val="24"/>
              </w:rPr>
              <w:t>警衛</w:t>
            </w:r>
            <w:r w:rsidRPr="005B20C9">
              <w:rPr>
                <w:rFonts w:ascii="標楷體" w:eastAsia="標楷體" w:hAnsi="標楷體" w:cs="Times New Roman" w:hint="eastAsia"/>
                <w:noProof/>
                <w:color w:val="000000" w:themeColor="text1"/>
                <w:kern w:val="0"/>
                <w:szCs w:val="24"/>
              </w:rPr>
              <w:t>人力，並有效結合教職員、工友、警衛(保全)及替代役男等校園安全維護人力，負責校校內安全巡查、課間巡堂及學生</w:t>
            </w:r>
            <w:r w:rsidR="0082397C" w:rsidRPr="005B20C9">
              <w:rPr>
                <w:rFonts w:ascii="標楷體" w:eastAsia="標楷體" w:hAnsi="標楷體" w:cs="Times New Roman" w:hint="eastAsia"/>
                <w:noProof/>
                <w:color w:val="000000" w:themeColor="text1"/>
                <w:kern w:val="0"/>
                <w:szCs w:val="24"/>
              </w:rPr>
              <w:t>通</w:t>
            </w:r>
            <w:r w:rsidRPr="005B20C9">
              <w:rPr>
                <w:rFonts w:ascii="標楷體" w:eastAsia="標楷體" w:hAnsi="標楷體" w:cs="Times New Roman" w:hint="eastAsia"/>
                <w:noProof/>
                <w:color w:val="000000" w:themeColor="text1"/>
                <w:kern w:val="0"/>
                <w:szCs w:val="24"/>
              </w:rPr>
              <w:t>學安全維護任務及校安事件處理等</w:t>
            </w:r>
            <w:r w:rsidR="00EC49CE" w:rsidRPr="005B20C9">
              <w:rPr>
                <w:rFonts w:ascii="標楷體" w:eastAsia="標楷體" w:hAnsi="標楷體" w:cs="Times New Roman" w:hint="eastAsia"/>
                <w:noProof/>
                <w:color w:val="000000" w:themeColor="text1"/>
                <w:kern w:val="0"/>
                <w:szCs w:val="24"/>
              </w:rPr>
              <w:t>?</w:t>
            </w:r>
          </w:p>
        </w:tc>
        <w:tc>
          <w:tcPr>
            <w:tcW w:w="1212" w:type="dxa"/>
            <w:vAlign w:val="center"/>
          </w:tcPr>
          <w:p w:rsidR="00376CFD" w:rsidRPr="005B20C9" w:rsidRDefault="00EC49CE" w:rsidP="00EC49CE">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noProof/>
                <w:color w:val="000000" w:themeColor="text1"/>
                <w:kern w:val="0"/>
                <w:sz w:val="28"/>
                <w:szCs w:val="28"/>
              </w:rPr>
              <w:t>-</w:t>
            </w:r>
          </w:p>
        </w:tc>
        <w:tc>
          <w:tcPr>
            <w:tcW w:w="456"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376CFD" w:rsidRPr="005B20C9" w:rsidRDefault="00376CFD"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648"/>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F62C85">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是否排定警衛、保全人員巡查(邏)時段、區域及路線？</w:t>
            </w:r>
            <w:r w:rsidRPr="005B20C9">
              <w:rPr>
                <w:rFonts w:ascii="標楷體" w:eastAsia="標楷體" w:hAnsi="標楷體" w:cs="Times New Roman" w:hint="eastAsia"/>
                <w:noProof/>
                <w:color w:val="000000" w:themeColor="text1"/>
                <w:kern w:val="0"/>
                <w:szCs w:val="24"/>
              </w:rPr>
              <w:tab/>
            </w:r>
          </w:p>
        </w:tc>
        <w:tc>
          <w:tcPr>
            <w:tcW w:w="1212" w:type="dxa"/>
          </w:tcPr>
          <w:p w:rsidR="00CF7A76" w:rsidRPr="005B20C9" w:rsidRDefault="00CF7A76" w:rsidP="00F62C85">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每日至少2次</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1D3CDA">
        <w:trPr>
          <w:trHeight w:val="696"/>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1D3CDA" w:rsidP="000B76D2">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是否排定教職人員巡堂（查）時間、區域及路線?</w:t>
            </w:r>
          </w:p>
        </w:tc>
        <w:tc>
          <w:tcPr>
            <w:tcW w:w="1212" w:type="dxa"/>
            <w:vAlign w:val="center"/>
          </w:tcPr>
          <w:p w:rsidR="00CF7A76" w:rsidRPr="005B20C9" w:rsidRDefault="001D3CDA" w:rsidP="001D3CDA">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每日至少2次</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1D3CDA">
        <w:trPr>
          <w:trHeight w:val="288"/>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1D3CDA"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無教職人員巡堂（查）時間，是否排定相關人員實施校園巡查工作?</w:t>
            </w:r>
          </w:p>
        </w:tc>
        <w:tc>
          <w:tcPr>
            <w:tcW w:w="1212" w:type="dxa"/>
            <w:vAlign w:val="center"/>
          </w:tcPr>
          <w:p w:rsidR="00CF7A76" w:rsidRPr="005B20C9" w:rsidRDefault="001D3CDA" w:rsidP="001D3CDA">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288"/>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施工處所是否設置警示及防護措施並實施巡查(無施工處所免檢核)?</w:t>
            </w:r>
          </w:p>
        </w:tc>
        <w:tc>
          <w:tcPr>
            <w:tcW w:w="1212" w:type="dxa"/>
            <w:vAlign w:val="center"/>
          </w:tcPr>
          <w:p w:rsidR="00CF7A76" w:rsidRPr="005B20C9" w:rsidRDefault="00CF7A76" w:rsidP="006A0177">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每日至少2次</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288"/>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5E11F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是否與學校周邊商</w:t>
            </w:r>
            <w:r w:rsidR="0082397C" w:rsidRPr="005B20C9">
              <w:rPr>
                <w:rFonts w:ascii="標楷體" w:eastAsia="標楷體" w:hAnsi="標楷體" w:cs="Times New Roman" w:hint="eastAsia"/>
                <w:noProof/>
                <w:color w:val="000000" w:themeColor="text1"/>
                <w:kern w:val="0"/>
                <w:szCs w:val="24"/>
              </w:rPr>
              <w:t>(住)</w:t>
            </w:r>
            <w:r w:rsidRPr="005B20C9">
              <w:rPr>
                <w:rFonts w:ascii="標楷體" w:eastAsia="標楷體" w:hAnsi="標楷體" w:cs="Times New Roman" w:hint="eastAsia"/>
                <w:noProof/>
                <w:color w:val="000000" w:themeColor="text1"/>
                <w:kern w:val="0"/>
                <w:szCs w:val="24"/>
              </w:rPr>
              <w:t>家簽訂合作契約，設立愛心商店，建構安全走廊；</w:t>
            </w:r>
            <w:r w:rsidR="0082397C" w:rsidRPr="005B20C9">
              <w:rPr>
                <w:rFonts w:ascii="標楷體" w:eastAsia="標楷體" w:hAnsi="標楷體" w:cs="Times New Roman" w:hint="eastAsia"/>
                <w:noProof/>
                <w:color w:val="000000" w:themeColor="text1"/>
                <w:kern w:val="0"/>
                <w:szCs w:val="24"/>
              </w:rPr>
              <w:t>並</w:t>
            </w:r>
            <w:r w:rsidRPr="005B20C9">
              <w:rPr>
                <w:rFonts w:ascii="標楷體" w:eastAsia="標楷體" w:hAnsi="標楷體" w:cs="Times New Roman" w:hint="eastAsia"/>
                <w:noProof/>
                <w:color w:val="000000" w:themeColor="text1"/>
                <w:kern w:val="0"/>
                <w:szCs w:val="24"/>
              </w:rPr>
              <w:t>定期查訪安全現況?</w:t>
            </w:r>
          </w:p>
        </w:tc>
        <w:tc>
          <w:tcPr>
            <w:tcW w:w="1212" w:type="dxa"/>
            <w:vAlign w:val="center"/>
          </w:tcPr>
          <w:p w:rsidR="00CF7A76" w:rsidRPr="005B20C9" w:rsidRDefault="00CF7A76" w:rsidP="006A0177">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每學期至少1次</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288"/>
          <w:jc w:val="center"/>
        </w:trPr>
        <w:tc>
          <w:tcPr>
            <w:tcW w:w="776" w:type="dxa"/>
            <w:vMerge/>
            <w:vAlign w:val="center"/>
          </w:tcPr>
          <w:p w:rsidR="008D30BA" w:rsidRPr="005B20C9" w:rsidRDefault="008D30BA"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8D30BA" w:rsidRPr="005B20C9" w:rsidRDefault="005720C9" w:rsidP="005720C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w:t>
            </w:r>
            <w:r w:rsidR="008D30BA" w:rsidRPr="005B20C9">
              <w:rPr>
                <w:rFonts w:ascii="標楷體" w:eastAsia="標楷體" w:hAnsi="標楷體" w:cs="Times New Roman" w:hint="eastAsia"/>
                <w:noProof/>
                <w:color w:val="000000" w:themeColor="text1"/>
                <w:kern w:val="0"/>
                <w:szCs w:val="24"/>
              </w:rPr>
              <w:t>要求簽約之保全公司持續加強員工教育訓練</w:t>
            </w:r>
            <w:r w:rsidRPr="005B20C9">
              <w:rPr>
                <w:rFonts w:ascii="標楷體" w:eastAsia="標楷體" w:hAnsi="標楷體" w:cs="Times New Roman" w:hint="eastAsia"/>
                <w:noProof/>
                <w:color w:val="000000" w:themeColor="text1"/>
                <w:kern w:val="0"/>
                <w:szCs w:val="24"/>
              </w:rPr>
              <w:t>，並納入勞務契約</w:t>
            </w:r>
            <w:r w:rsidR="0077075A" w:rsidRPr="005B20C9">
              <w:rPr>
                <w:rFonts w:ascii="標楷體" w:eastAsia="標楷體" w:hAnsi="標楷體" w:cs="Times New Roman" w:hint="eastAsia"/>
                <w:noProof/>
                <w:color w:val="000000" w:themeColor="text1"/>
                <w:kern w:val="0"/>
                <w:szCs w:val="24"/>
              </w:rPr>
              <w:t>內容</w:t>
            </w:r>
            <w:r w:rsidRPr="005B20C9">
              <w:rPr>
                <w:rFonts w:ascii="標楷體" w:eastAsia="標楷體" w:hAnsi="標楷體" w:cs="Times New Roman" w:hint="eastAsia"/>
                <w:noProof/>
                <w:color w:val="000000" w:themeColor="text1"/>
                <w:kern w:val="0"/>
                <w:szCs w:val="24"/>
              </w:rPr>
              <w:t>?</w:t>
            </w:r>
          </w:p>
        </w:tc>
        <w:tc>
          <w:tcPr>
            <w:tcW w:w="1212" w:type="dxa"/>
            <w:vAlign w:val="center"/>
          </w:tcPr>
          <w:p w:rsidR="008D30BA" w:rsidRPr="005B20C9" w:rsidRDefault="005720C9" w:rsidP="006A0177">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每學期至少1次</w:t>
            </w:r>
          </w:p>
        </w:tc>
        <w:tc>
          <w:tcPr>
            <w:tcW w:w="456" w:type="dxa"/>
          </w:tcPr>
          <w:p w:rsidR="008D30BA" w:rsidRPr="005B20C9" w:rsidRDefault="008D30BA"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8D30BA" w:rsidRPr="005B20C9" w:rsidRDefault="008D30BA"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8D30BA" w:rsidRPr="005B20C9" w:rsidRDefault="008D30BA"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8D30BA" w:rsidRPr="005B20C9" w:rsidRDefault="008D30BA"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393"/>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1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0373A4">
        <w:trPr>
          <w:trHeight w:val="274"/>
          <w:jc w:val="center"/>
        </w:trPr>
        <w:tc>
          <w:tcPr>
            <w:tcW w:w="776" w:type="dxa"/>
            <w:vMerge w:val="restart"/>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聯繫合作</w:t>
            </w: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是否依「維護校園安全支援協定書」，與轄區警政單位建立聯繫合作與通報機制之「標準作業程序」?</w:t>
            </w:r>
          </w:p>
        </w:tc>
        <w:tc>
          <w:tcPr>
            <w:tcW w:w="1212" w:type="dxa"/>
            <w:vAlign w:val="center"/>
          </w:tcPr>
          <w:p w:rsidR="00CF7A76" w:rsidRPr="005B20C9" w:rsidRDefault="00CF7A76" w:rsidP="006A0177">
            <w:pPr>
              <w:spacing w:line="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629"/>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是否邀請轄區派出所到校協助實施校園安全環境檢測評估</w:t>
            </w:r>
          </w:p>
        </w:tc>
        <w:tc>
          <w:tcPr>
            <w:tcW w:w="1212" w:type="dxa"/>
          </w:tcPr>
          <w:p w:rsidR="00CF7A76" w:rsidRPr="005B20C9" w:rsidRDefault="00CF7A76" w:rsidP="006A0177">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每學期至少1次</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629"/>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是否協調警政、消防、社政及衛政等單位，建置緊急聯繫網絡？</w:t>
            </w:r>
          </w:p>
        </w:tc>
        <w:tc>
          <w:tcPr>
            <w:tcW w:w="1212" w:type="dxa"/>
            <w:vAlign w:val="center"/>
          </w:tcPr>
          <w:p w:rsidR="00CF7A76" w:rsidRPr="005B20C9" w:rsidRDefault="00CF7A76" w:rsidP="006A0177">
            <w:pPr>
              <w:spacing w:line="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409"/>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1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567"/>
          <w:jc w:val="center"/>
        </w:trPr>
        <w:tc>
          <w:tcPr>
            <w:tcW w:w="776" w:type="dxa"/>
            <w:vMerge w:val="restart"/>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緊急應變</w:t>
            </w:r>
          </w:p>
        </w:tc>
        <w:tc>
          <w:tcPr>
            <w:tcW w:w="3586" w:type="dxa"/>
            <w:vAlign w:val="center"/>
          </w:tcPr>
          <w:p w:rsidR="00CF7A76" w:rsidRPr="005B20C9" w:rsidRDefault="00CF7A76" w:rsidP="001D3CDA">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是否訂定校園安全維護工作計畫?</w:t>
            </w:r>
          </w:p>
        </w:tc>
        <w:tc>
          <w:tcPr>
            <w:tcW w:w="121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983265">
        <w:trPr>
          <w:trHeight w:val="428"/>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是否成立緊急應變小組?</w:t>
            </w:r>
          </w:p>
        </w:tc>
        <w:tc>
          <w:tcPr>
            <w:tcW w:w="1212" w:type="dxa"/>
            <w:vAlign w:val="center"/>
          </w:tcPr>
          <w:p w:rsidR="00CF7A76" w:rsidRPr="005B20C9" w:rsidRDefault="00CF7A76" w:rsidP="00983265">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567"/>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緊急應變小組是否指定專責單位統籌掌握、處置、協調及擔任聯繫窗口？</w:t>
            </w:r>
          </w:p>
        </w:tc>
        <w:tc>
          <w:tcPr>
            <w:tcW w:w="1212" w:type="dxa"/>
            <w:vAlign w:val="center"/>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567"/>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EE7BA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是否依據實況設計人為災害情境（</w:t>
            </w:r>
            <w:r w:rsidR="00EE7BA7" w:rsidRPr="005B20C9">
              <w:rPr>
                <w:rFonts w:ascii="標楷體" w:eastAsia="標楷體" w:hAnsi="標楷體" w:cs="Times New Roman" w:hint="eastAsia"/>
                <w:noProof/>
                <w:color w:val="000000" w:themeColor="text1"/>
                <w:kern w:val="0"/>
                <w:szCs w:val="24"/>
              </w:rPr>
              <w:t>SOP</w:t>
            </w:r>
            <w:r w:rsidRPr="005B20C9">
              <w:rPr>
                <w:rFonts w:ascii="標楷體" w:eastAsia="標楷體" w:hAnsi="標楷體" w:cs="Times New Roman" w:hint="eastAsia"/>
                <w:noProof/>
                <w:color w:val="000000" w:themeColor="text1"/>
                <w:kern w:val="0"/>
                <w:szCs w:val="24"/>
              </w:rPr>
              <w:t>）並實施演練，檢視修訂學校緊急應變機制?</w:t>
            </w:r>
            <w:r w:rsidRPr="005B20C9">
              <w:rPr>
                <w:rFonts w:ascii="標楷體" w:eastAsia="標楷體" w:hAnsi="標楷體" w:cs="Times New Roman" w:hint="eastAsia"/>
                <w:noProof/>
                <w:color w:val="000000" w:themeColor="text1"/>
                <w:kern w:val="0"/>
                <w:szCs w:val="24"/>
              </w:rPr>
              <w:tab/>
            </w:r>
          </w:p>
        </w:tc>
        <w:tc>
          <w:tcPr>
            <w:tcW w:w="1212"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每學年至少1次</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567"/>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校安相關業務人員是否熟悉通報系統作業流程，以及辦理在職訓練?</w:t>
            </w:r>
            <w:r w:rsidRPr="005B20C9">
              <w:rPr>
                <w:rFonts w:ascii="標楷體" w:eastAsia="標楷體" w:hAnsi="標楷體" w:cs="Times New Roman" w:hint="eastAsia"/>
                <w:noProof/>
                <w:color w:val="000000" w:themeColor="text1"/>
                <w:kern w:val="0"/>
                <w:szCs w:val="24"/>
              </w:rPr>
              <w:tab/>
            </w:r>
          </w:p>
        </w:tc>
        <w:tc>
          <w:tcPr>
            <w:tcW w:w="1212"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每學期至少1次</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567"/>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是否建立家長（或鄰、里長）聯繫網絡（名冊）?</w:t>
            </w:r>
          </w:p>
        </w:tc>
        <w:tc>
          <w:tcPr>
            <w:tcW w:w="121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243"/>
          <w:jc w:val="center"/>
        </w:trPr>
        <w:tc>
          <w:tcPr>
            <w:tcW w:w="776" w:type="dxa"/>
            <w:vMerge/>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1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456"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0373A4">
        <w:trPr>
          <w:trHeight w:val="736"/>
          <w:jc w:val="center"/>
        </w:trPr>
        <w:tc>
          <w:tcPr>
            <w:tcW w:w="776" w:type="dxa"/>
            <w:vMerge w:val="restart"/>
            <w:vAlign w:val="center"/>
          </w:tcPr>
          <w:p w:rsidR="00994638" w:rsidRPr="005B20C9" w:rsidRDefault="00994638" w:rsidP="006A0177">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其他</w:t>
            </w:r>
          </w:p>
        </w:tc>
        <w:tc>
          <w:tcPr>
            <w:tcW w:w="3586" w:type="dxa"/>
            <w:vAlign w:val="center"/>
          </w:tcPr>
          <w:p w:rsidR="00994638" w:rsidRPr="005B20C9" w:rsidRDefault="00994638" w:rsidP="004773AE">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學校內有無警衛（替代役）？委請保全公司人員？約僱廚工人員？上述人員是否有前科？</w:t>
            </w:r>
          </w:p>
        </w:tc>
        <w:tc>
          <w:tcPr>
            <w:tcW w:w="1212" w:type="dxa"/>
            <w:vAlign w:val="center"/>
          </w:tcPr>
          <w:p w:rsidR="00994638" w:rsidRPr="005B20C9" w:rsidRDefault="00994638" w:rsidP="00772264">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994638" w:rsidRPr="005B20C9" w:rsidRDefault="00994638" w:rsidP="006A0177">
            <w:pPr>
              <w:spacing w:line="480" w:lineRule="exact"/>
              <w:jc w:val="center"/>
              <w:rPr>
                <w:rFonts w:ascii="標楷體" w:eastAsia="標楷體" w:hAnsi="標楷體" w:cs="Times New Roman"/>
                <w:noProof/>
                <w:color w:val="000000" w:themeColor="text1"/>
                <w:kern w:val="0"/>
                <w:sz w:val="28"/>
                <w:szCs w:val="28"/>
              </w:rPr>
            </w:pPr>
          </w:p>
        </w:tc>
        <w:tc>
          <w:tcPr>
            <w:tcW w:w="847" w:type="dxa"/>
          </w:tcPr>
          <w:p w:rsidR="00994638" w:rsidRPr="005B20C9" w:rsidRDefault="00994638" w:rsidP="006A0177">
            <w:pPr>
              <w:spacing w:line="480" w:lineRule="exact"/>
              <w:jc w:val="center"/>
              <w:rPr>
                <w:rFonts w:ascii="標楷體" w:eastAsia="標楷體" w:hAnsi="標楷體" w:cs="Times New Roman"/>
                <w:noProof/>
                <w:color w:val="000000" w:themeColor="text1"/>
                <w:kern w:val="0"/>
                <w:sz w:val="28"/>
                <w:szCs w:val="28"/>
              </w:rPr>
            </w:pPr>
          </w:p>
        </w:tc>
        <w:tc>
          <w:tcPr>
            <w:tcW w:w="1547" w:type="dxa"/>
          </w:tcPr>
          <w:p w:rsidR="00994638" w:rsidRPr="005B20C9" w:rsidRDefault="00994638" w:rsidP="006A0177">
            <w:pPr>
              <w:spacing w:line="480" w:lineRule="exact"/>
              <w:jc w:val="center"/>
              <w:rPr>
                <w:rFonts w:ascii="標楷體" w:eastAsia="標楷體" w:hAnsi="標楷體" w:cs="Times New Roman"/>
                <w:noProof/>
                <w:color w:val="000000" w:themeColor="text1"/>
                <w:kern w:val="0"/>
                <w:sz w:val="28"/>
                <w:szCs w:val="28"/>
              </w:rPr>
            </w:pPr>
          </w:p>
        </w:tc>
        <w:tc>
          <w:tcPr>
            <w:tcW w:w="1202" w:type="dxa"/>
          </w:tcPr>
          <w:p w:rsidR="00994638" w:rsidRPr="005B20C9" w:rsidRDefault="00994638" w:rsidP="006A0177">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B029EC">
        <w:trPr>
          <w:trHeight w:val="458"/>
          <w:jc w:val="center"/>
        </w:trPr>
        <w:tc>
          <w:tcPr>
            <w:tcW w:w="776" w:type="dxa"/>
            <w:vMerge/>
            <w:vAlign w:val="center"/>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772264" w:rsidP="00772264">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是否已掌握</w:t>
            </w:r>
            <w:r w:rsidR="00CF7A76" w:rsidRPr="005B20C9">
              <w:rPr>
                <w:rFonts w:ascii="標楷體" w:eastAsia="標楷體" w:hAnsi="標楷體" w:cs="Times New Roman" w:hint="eastAsia"/>
                <w:noProof/>
                <w:color w:val="000000" w:themeColor="text1"/>
                <w:kern w:val="0"/>
                <w:szCs w:val="24"/>
              </w:rPr>
              <w:t>學校內高關懷(前科、單親、隔代教養</w:t>
            </w:r>
            <w:r w:rsidR="00CF7A76" w:rsidRPr="005B20C9">
              <w:rPr>
                <w:rFonts w:ascii="標楷體" w:eastAsia="標楷體" w:hAnsi="標楷體" w:cs="Times New Roman"/>
                <w:noProof/>
                <w:color w:val="000000" w:themeColor="text1"/>
                <w:kern w:val="0"/>
                <w:szCs w:val="24"/>
              </w:rPr>
              <w:t>…</w:t>
            </w:r>
            <w:r w:rsidR="00CF7A76" w:rsidRPr="005B20C9">
              <w:rPr>
                <w:rFonts w:ascii="標楷體" w:eastAsia="標楷體" w:hAnsi="標楷體" w:cs="Times New Roman" w:hint="eastAsia"/>
                <w:noProof/>
                <w:color w:val="000000" w:themeColor="text1"/>
                <w:kern w:val="0"/>
                <w:szCs w:val="24"/>
              </w:rPr>
              <w:t>)學生？</w:t>
            </w:r>
          </w:p>
        </w:tc>
        <w:tc>
          <w:tcPr>
            <w:tcW w:w="1212" w:type="dxa"/>
            <w:vAlign w:val="center"/>
          </w:tcPr>
          <w:p w:rsidR="00CF7A76" w:rsidRPr="005B20C9" w:rsidRDefault="00CF7A76" w:rsidP="006A0177">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F62C85">
        <w:trPr>
          <w:trHeight w:val="937"/>
          <w:jc w:val="center"/>
        </w:trPr>
        <w:tc>
          <w:tcPr>
            <w:tcW w:w="776" w:type="dxa"/>
            <w:vMerge/>
            <w:vAlign w:val="center"/>
          </w:tcPr>
          <w:p w:rsidR="00994638" w:rsidRPr="005B20C9" w:rsidRDefault="00994638" w:rsidP="006A0177">
            <w:pPr>
              <w:spacing w:line="0" w:lineRule="atLeast"/>
              <w:jc w:val="center"/>
              <w:rPr>
                <w:rFonts w:ascii="標楷體" w:eastAsia="標楷體" w:hAnsi="標楷體" w:cs="Times New Roman"/>
                <w:noProof/>
                <w:color w:val="000000" w:themeColor="text1"/>
                <w:kern w:val="0"/>
                <w:sz w:val="28"/>
                <w:szCs w:val="28"/>
              </w:rPr>
            </w:pPr>
          </w:p>
        </w:tc>
        <w:tc>
          <w:tcPr>
            <w:tcW w:w="3586" w:type="dxa"/>
            <w:vAlign w:val="center"/>
          </w:tcPr>
          <w:p w:rsidR="00994638" w:rsidRPr="005B20C9" w:rsidRDefault="00994638" w:rsidP="00772264">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校園內有無校園志工(導護</w:t>
            </w:r>
            <w:r w:rsidR="00772264" w:rsidRPr="005B20C9">
              <w:rPr>
                <w:rFonts w:ascii="標楷體" w:eastAsia="標楷體" w:hAnsi="標楷體" w:cs="Times New Roman" w:hint="eastAsia"/>
                <w:noProof/>
                <w:color w:val="000000" w:themeColor="text1"/>
                <w:kern w:val="0"/>
                <w:szCs w:val="24"/>
              </w:rPr>
              <w:t>家長</w:t>
            </w:r>
            <w:r w:rsidRPr="005B20C9">
              <w:rPr>
                <w:rFonts w:ascii="標楷體" w:eastAsia="標楷體" w:hAnsi="標楷體" w:cs="Times New Roman" w:hint="eastAsia"/>
                <w:noProof/>
                <w:color w:val="000000" w:themeColor="text1"/>
                <w:kern w:val="0"/>
                <w:szCs w:val="24"/>
              </w:rPr>
              <w:t>)於假</w:t>
            </w:r>
            <w:r w:rsidR="00772264" w:rsidRPr="005B20C9">
              <w:rPr>
                <w:rFonts w:ascii="標楷體" w:eastAsia="標楷體" w:hAnsi="標楷體" w:cs="Times New Roman" w:hint="eastAsia"/>
                <w:noProof/>
                <w:color w:val="000000" w:themeColor="text1"/>
                <w:kern w:val="0"/>
                <w:szCs w:val="24"/>
              </w:rPr>
              <w:t>日及</w:t>
            </w:r>
            <w:r w:rsidRPr="005B20C9">
              <w:rPr>
                <w:rFonts w:ascii="標楷體" w:eastAsia="標楷體" w:hAnsi="標楷體" w:cs="Times New Roman" w:hint="eastAsia"/>
                <w:noProof/>
                <w:color w:val="000000" w:themeColor="text1"/>
                <w:kern w:val="0"/>
                <w:szCs w:val="24"/>
              </w:rPr>
              <w:t>夜間</w:t>
            </w:r>
            <w:r w:rsidR="00772264" w:rsidRPr="005B20C9">
              <w:rPr>
                <w:rFonts w:ascii="標楷體" w:eastAsia="標楷體" w:hAnsi="標楷體" w:cs="Times New Roman" w:hint="eastAsia"/>
                <w:noProof/>
                <w:color w:val="000000" w:themeColor="text1"/>
                <w:kern w:val="0"/>
                <w:szCs w:val="24"/>
              </w:rPr>
              <w:t>協助</w:t>
            </w:r>
            <w:r w:rsidRPr="005B20C9">
              <w:rPr>
                <w:rFonts w:ascii="標楷體" w:eastAsia="標楷體" w:hAnsi="標楷體" w:cs="Times New Roman" w:hint="eastAsia"/>
                <w:noProof/>
                <w:color w:val="000000" w:themeColor="text1"/>
                <w:kern w:val="0"/>
                <w:szCs w:val="24"/>
              </w:rPr>
              <w:t>巡</w:t>
            </w:r>
            <w:r w:rsidR="00772264" w:rsidRPr="005B20C9">
              <w:rPr>
                <w:rFonts w:ascii="標楷體" w:eastAsia="標楷體" w:hAnsi="標楷體" w:cs="Times New Roman" w:hint="eastAsia"/>
                <w:noProof/>
                <w:color w:val="000000" w:themeColor="text1"/>
                <w:kern w:val="0"/>
                <w:szCs w:val="24"/>
              </w:rPr>
              <w:t>查</w:t>
            </w:r>
            <w:r w:rsidRPr="005B20C9">
              <w:rPr>
                <w:rFonts w:ascii="標楷體" w:eastAsia="標楷體" w:hAnsi="標楷體" w:cs="Times New Roman" w:hint="eastAsia"/>
                <w:noProof/>
                <w:color w:val="000000" w:themeColor="text1"/>
                <w:kern w:val="0"/>
                <w:szCs w:val="24"/>
              </w:rPr>
              <w:t>？</w:t>
            </w:r>
          </w:p>
        </w:tc>
        <w:tc>
          <w:tcPr>
            <w:tcW w:w="1212" w:type="dxa"/>
            <w:vAlign w:val="center"/>
          </w:tcPr>
          <w:p w:rsidR="00994638" w:rsidRPr="005B20C9" w:rsidRDefault="00994638" w:rsidP="00994638">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456" w:type="dxa"/>
          </w:tcPr>
          <w:p w:rsidR="00994638" w:rsidRPr="005B20C9" w:rsidRDefault="00994638" w:rsidP="006A0177">
            <w:pPr>
              <w:spacing w:line="0" w:lineRule="atLeast"/>
              <w:jc w:val="center"/>
              <w:rPr>
                <w:rFonts w:ascii="標楷體" w:eastAsia="標楷體" w:hAnsi="標楷體" w:cs="Times New Roman"/>
                <w:noProof/>
                <w:color w:val="000000" w:themeColor="text1"/>
                <w:kern w:val="0"/>
                <w:sz w:val="28"/>
                <w:szCs w:val="28"/>
              </w:rPr>
            </w:pPr>
          </w:p>
        </w:tc>
        <w:tc>
          <w:tcPr>
            <w:tcW w:w="847" w:type="dxa"/>
          </w:tcPr>
          <w:p w:rsidR="00994638" w:rsidRPr="005B20C9" w:rsidRDefault="00994638" w:rsidP="006A0177">
            <w:pPr>
              <w:spacing w:line="0" w:lineRule="atLeast"/>
              <w:jc w:val="center"/>
              <w:rPr>
                <w:rFonts w:ascii="標楷體" w:eastAsia="標楷體" w:hAnsi="標楷體" w:cs="Times New Roman"/>
                <w:noProof/>
                <w:color w:val="000000" w:themeColor="text1"/>
                <w:kern w:val="0"/>
                <w:sz w:val="28"/>
                <w:szCs w:val="28"/>
              </w:rPr>
            </w:pPr>
          </w:p>
        </w:tc>
        <w:tc>
          <w:tcPr>
            <w:tcW w:w="1547" w:type="dxa"/>
          </w:tcPr>
          <w:p w:rsidR="00994638" w:rsidRPr="005B20C9" w:rsidRDefault="00994638" w:rsidP="006A0177">
            <w:pPr>
              <w:spacing w:line="0" w:lineRule="atLeast"/>
              <w:jc w:val="center"/>
              <w:rPr>
                <w:rFonts w:ascii="標楷體" w:eastAsia="標楷體" w:hAnsi="標楷體" w:cs="Times New Roman"/>
                <w:noProof/>
                <w:color w:val="000000" w:themeColor="text1"/>
                <w:kern w:val="0"/>
                <w:sz w:val="28"/>
                <w:szCs w:val="28"/>
              </w:rPr>
            </w:pPr>
          </w:p>
        </w:tc>
        <w:tc>
          <w:tcPr>
            <w:tcW w:w="1202" w:type="dxa"/>
          </w:tcPr>
          <w:p w:rsidR="00994638" w:rsidRPr="005B20C9" w:rsidRDefault="00994638" w:rsidP="006A0177">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B029EC">
        <w:trPr>
          <w:trHeight w:val="458"/>
          <w:jc w:val="center"/>
        </w:trPr>
        <w:tc>
          <w:tcPr>
            <w:tcW w:w="776" w:type="dxa"/>
            <w:vMerge/>
            <w:vAlign w:val="center"/>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p>
        </w:tc>
        <w:tc>
          <w:tcPr>
            <w:tcW w:w="3586" w:type="dxa"/>
            <w:vAlign w:val="center"/>
          </w:tcPr>
          <w:p w:rsidR="00CF7A76" w:rsidRPr="005B20C9" w:rsidRDefault="00CF7A76" w:rsidP="006A0177">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12" w:type="dxa"/>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p>
        </w:tc>
        <w:tc>
          <w:tcPr>
            <w:tcW w:w="456" w:type="dxa"/>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p>
        </w:tc>
        <w:tc>
          <w:tcPr>
            <w:tcW w:w="847" w:type="dxa"/>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p>
        </w:tc>
        <w:tc>
          <w:tcPr>
            <w:tcW w:w="1547" w:type="dxa"/>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p>
        </w:tc>
        <w:tc>
          <w:tcPr>
            <w:tcW w:w="1202" w:type="dxa"/>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F62C85">
        <w:trPr>
          <w:trHeight w:val="458"/>
          <w:jc w:val="center"/>
        </w:trPr>
        <w:tc>
          <w:tcPr>
            <w:tcW w:w="776" w:type="dxa"/>
            <w:vAlign w:val="center"/>
          </w:tcPr>
          <w:p w:rsidR="00CF7A76" w:rsidRPr="005B20C9" w:rsidRDefault="00CF7A76" w:rsidP="006A0177">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lastRenderedPageBreak/>
              <w:t>備註</w:t>
            </w:r>
          </w:p>
        </w:tc>
        <w:tc>
          <w:tcPr>
            <w:tcW w:w="8850" w:type="dxa"/>
            <w:gridSpan w:val="6"/>
            <w:vAlign w:val="center"/>
          </w:tcPr>
          <w:p w:rsidR="00CF7A76" w:rsidRPr="005B20C9" w:rsidRDefault="00CF7A76" w:rsidP="006A0177">
            <w:pPr>
              <w:spacing w:line="0" w:lineRule="atLeast"/>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1.每學期（開學前）應辦理檢核1次，並不定期依狀況（環境）變化重</w:t>
            </w:r>
          </w:p>
          <w:p w:rsidR="00CF7A76" w:rsidRPr="005B20C9" w:rsidRDefault="00CF7A76" w:rsidP="006A0177">
            <w:pPr>
              <w:spacing w:line="0" w:lineRule="atLeast"/>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 xml:space="preserve">  新檢核。</w:t>
            </w:r>
          </w:p>
          <w:p w:rsidR="00CF7A76" w:rsidRPr="005B20C9" w:rsidRDefault="00CF7A76" w:rsidP="006A0177">
            <w:pPr>
              <w:spacing w:line="0" w:lineRule="atLeast"/>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2.各縣（市）政府及學校得視地理環境人文特性需要，自行增加檢核項</w:t>
            </w:r>
          </w:p>
          <w:p w:rsidR="00CF7A76" w:rsidRPr="005B20C9" w:rsidRDefault="00CF7A76" w:rsidP="006A0177">
            <w:pPr>
              <w:spacing w:line="0" w:lineRule="atLeast"/>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 xml:space="preserve">  目</w:t>
            </w:r>
            <w:r w:rsidR="00DC2DE2" w:rsidRPr="005B20C9">
              <w:rPr>
                <w:rFonts w:ascii="標楷體" w:eastAsia="標楷體" w:hAnsi="標楷體" w:cs="Times New Roman" w:hint="eastAsia"/>
                <w:noProof/>
                <w:color w:val="000000" w:themeColor="text1"/>
                <w:kern w:val="0"/>
                <w:sz w:val="28"/>
                <w:szCs w:val="28"/>
              </w:rPr>
              <w:t>；倘因內、外環境因素(限制)無法執行應於檢核表內註記說明</w:t>
            </w:r>
            <w:r w:rsidRPr="005B20C9">
              <w:rPr>
                <w:rFonts w:ascii="標楷體" w:eastAsia="標楷體" w:hAnsi="標楷體" w:cs="Times New Roman" w:hint="eastAsia"/>
                <w:noProof/>
                <w:color w:val="000000" w:themeColor="text1"/>
                <w:kern w:val="0"/>
                <w:sz w:val="28"/>
                <w:szCs w:val="28"/>
              </w:rPr>
              <w:t>。</w:t>
            </w:r>
          </w:p>
          <w:p w:rsidR="00CF7A76" w:rsidRPr="005B20C9" w:rsidRDefault="00CF7A76" w:rsidP="006A0177">
            <w:pPr>
              <w:spacing w:line="0" w:lineRule="atLeast"/>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3.列入待改善項目，縣（市）政府應定期辦理追蹤管考改善。</w:t>
            </w:r>
          </w:p>
          <w:p w:rsidR="00CF7A76" w:rsidRPr="005B20C9" w:rsidRDefault="00CF7A76" w:rsidP="006A0177">
            <w:pPr>
              <w:spacing w:line="0" w:lineRule="atLeast"/>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4.檢核後，請影印一份提供警政單位。</w:t>
            </w:r>
          </w:p>
        </w:tc>
      </w:tr>
    </w:tbl>
    <w:p w:rsidR="006A0177" w:rsidRPr="005B20C9" w:rsidRDefault="006A0177" w:rsidP="006A0177">
      <w:pPr>
        <w:spacing w:line="360" w:lineRule="exact"/>
        <w:ind w:left="283" w:hangingChars="101" w:hanging="283"/>
        <w:rPr>
          <w:rFonts w:ascii="標楷體" w:eastAsia="標楷體" w:hAnsi="標楷體" w:cs="Times New Roman"/>
          <w:color w:val="000000" w:themeColor="text1"/>
          <w:sz w:val="28"/>
          <w:szCs w:val="28"/>
        </w:rPr>
      </w:pPr>
      <w:r w:rsidRPr="005B20C9">
        <w:rPr>
          <w:rFonts w:ascii="標楷體" w:eastAsia="標楷體" w:hAnsi="標楷體" w:cs="Times New Roman" w:hint="eastAsia"/>
          <w:color w:val="000000" w:themeColor="text1"/>
          <w:sz w:val="28"/>
          <w:szCs w:val="28"/>
        </w:rPr>
        <w:t>學校：                       警政單位：</w:t>
      </w:r>
      <w:r w:rsidRPr="005B20C9">
        <w:rPr>
          <w:rFonts w:ascii="標楷體" w:eastAsia="標楷體" w:hAnsi="Calibri" w:cs="Times New Roman" w:hint="eastAsia"/>
          <w:b/>
          <w:color w:val="000000" w:themeColor="text1"/>
          <w:sz w:val="26"/>
        </w:rPr>
        <w:t xml:space="preserve">  </w:t>
      </w:r>
      <w:r w:rsidRPr="005B20C9">
        <w:rPr>
          <w:rFonts w:ascii="標楷體" w:eastAsia="標楷體" w:hAnsi="Calibri" w:cs="Times New Roman"/>
          <w:b/>
          <w:color w:val="000000" w:themeColor="text1"/>
          <w:sz w:val="26"/>
        </w:rPr>
        <w:t xml:space="preserve"> </w:t>
      </w:r>
      <w:r w:rsidRPr="005B20C9">
        <w:rPr>
          <w:rFonts w:ascii="標楷體" w:eastAsia="標楷體" w:hAnsi="Calibri" w:cs="Times New Roman" w:hint="eastAsia"/>
          <w:b/>
          <w:color w:val="000000" w:themeColor="text1"/>
          <w:sz w:val="26"/>
        </w:rPr>
        <w:t xml:space="preserve">  </w:t>
      </w:r>
      <w:r w:rsidRPr="005B20C9">
        <w:rPr>
          <w:rFonts w:ascii="標楷體" w:eastAsia="標楷體" w:hAnsi="標楷體" w:cs="Times New Roman" w:hint="eastAsia"/>
          <w:color w:val="000000" w:themeColor="text1"/>
          <w:sz w:val="28"/>
          <w:szCs w:val="28"/>
        </w:rPr>
        <w:t>分局     派出所</w:t>
      </w:r>
    </w:p>
    <w:p w:rsidR="006A0177" w:rsidRPr="005B20C9" w:rsidRDefault="006A0177" w:rsidP="006A0177">
      <w:pPr>
        <w:spacing w:line="360" w:lineRule="exact"/>
        <w:ind w:left="283" w:hangingChars="101" w:hanging="283"/>
        <w:rPr>
          <w:rFonts w:ascii="標楷體" w:eastAsia="標楷體" w:hAnsi="標楷體" w:cs="Times New Roman"/>
          <w:color w:val="000000" w:themeColor="text1"/>
          <w:sz w:val="28"/>
          <w:szCs w:val="28"/>
        </w:rPr>
      </w:pPr>
    </w:p>
    <w:p w:rsidR="006A0177" w:rsidRPr="005B20C9" w:rsidRDefault="006A0177" w:rsidP="006A0177">
      <w:pPr>
        <w:spacing w:line="360" w:lineRule="exact"/>
        <w:ind w:left="283" w:hangingChars="101" w:hanging="283"/>
        <w:rPr>
          <w:rFonts w:ascii="標楷體" w:eastAsia="標楷體" w:hAnsi="標楷體" w:cs="Times New Roman"/>
          <w:color w:val="000000" w:themeColor="text1"/>
          <w:sz w:val="28"/>
          <w:szCs w:val="28"/>
        </w:rPr>
      </w:pPr>
      <w:r w:rsidRPr="005B20C9">
        <w:rPr>
          <w:rFonts w:ascii="標楷體" w:eastAsia="標楷體" w:hAnsi="標楷體" w:cs="Times New Roman" w:hint="eastAsia"/>
          <w:color w:val="000000" w:themeColor="text1"/>
          <w:sz w:val="28"/>
          <w:szCs w:val="28"/>
        </w:rPr>
        <w:t xml:space="preserve">承辦人：                     </w:t>
      </w:r>
      <w:proofErr w:type="gramStart"/>
      <w:r w:rsidRPr="005B20C9">
        <w:rPr>
          <w:rFonts w:ascii="標楷體" w:eastAsia="標楷體" w:hAnsi="標楷體" w:cs="Times New Roman" w:hint="eastAsia"/>
          <w:color w:val="000000" w:themeColor="text1"/>
          <w:sz w:val="28"/>
          <w:szCs w:val="28"/>
        </w:rPr>
        <w:t>施檢人員</w:t>
      </w:r>
      <w:proofErr w:type="gramEnd"/>
      <w:r w:rsidRPr="005B20C9">
        <w:rPr>
          <w:rFonts w:ascii="標楷體" w:eastAsia="標楷體" w:hAnsi="標楷體" w:cs="Times New Roman" w:hint="eastAsia"/>
          <w:color w:val="000000" w:themeColor="text1"/>
          <w:sz w:val="28"/>
          <w:szCs w:val="28"/>
        </w:rPr>
        <w:t>職稱：</w:t>
      </w:r>
    </w:p>
    <w:p w:rsidR="006A0177" w:rsidRPr="005B20C9" w:rsidRDefault="006A0177" w:rsidP="006A0177">
      <w:pPr>
        <w:spacing w:line="360" w:lineRule="exact"/>
        <w:ind w:left="283" w:hangingChars="101" w:hanging="283"/>
        <w:rPr>
          <w:rFonts w:ascii="標楷體" w:eastAsia="標楷體" w:hAnsi="標楷體" w:cs="Times New Roman"/>
          <w:color w:val="000000" w:themeColor="text1"/>
          <w:sz w:val="28"/>
          <w:szCs w:val="28"/>
        </w:rPr>
      </w:pPr>
    </w:p>
    <w:p w:rsidR="006A0177" w:rsidRPr="005B20C9" w:rsidRDefault="006A0177" w:rsidP="006A0177">
      <w:pPr>
        <w:spacing w:line="360" w:lineRule="exact"/>
        <w:ind w:left="283" w:hangingChars="101" w:hanging="283"/>
        <w:rPr>
          <w:rFonts w:ascii="標楷體" w:eastAsia="標楷體" w:hAnsi="標楷體" w:cs="Times New Roman"/>
          <w:color w:val="000000" w:themeColor="text1"/>
          <w:sz w:val="28"/>
          <w:szCs w:val="28"/>
        </w:rPr>
      </w:pPr>
      <w:r w:rsidRPr="005B20C9">
        <w:rPr>
          <w:rFonts w:ascii="標楷體" w:eastAsia="標楷體" w:hAnsi="標楷體" w:cs="Times New Roman" w:hint="eastAsia"/>
          <w:color w:val="000000" w:themeColor="text1"/>
          <w:sz w:val="28"/>
          <w:szCs w:val="28"/>
        </w:rPr>
        <w:t>業務主管：                   姓名：</w:t>
      </w:r>
    </w:p>
    <w:p w:rsidR="006A0177" w:rsidRPr="005B20C9" w:rsidRDefault="006A0177" w:rsidP="006A0177">
      <w:pPr>
        <w:spacing w:line="360" w:lineRule="exact"/>
        <w:ind w:left="283" w:hangingChars="101" w:hanging="283"/>
        <w:rPr>
          <w:rFonts w:ascii="標楷體" w:eastAsia="標楷體" w:hAnsi="標楷體" w:cs="Times New Roman"/>
          <w:color w:val="000000" w:themeColor="text1"/>
          <w:sz w:val="28"/>
          <w:szCs w:val="28"/>
        </w:rPr>
      </w:pPr>
    </w:p>
    <w:p w:rsidR="006A0177" w:rsidRPr="005B20C9" w:rsidRDefault="006A0177" w:rsidP="006A0177">
      <w:pPr>
        <w:spacing w:line="480" w:lineRule="exact"/>
        <w:rPr>
          <w:rFonts w:ascii="標楷體" w:eastAsia="標楷體" w:hAnsi="標楷體" w:cs="Times New Roman"/>
          <w:color w:val="000000" w:themeColor="text1"/>
          <w:sz w:val="28"/>
          <w:szCs w:val="28"/>
        </w:rPr>
      </w:pPr>
      <w:r w:rsidRPr="005B20C9">
        <w:rPr>
          <w:rFonts w:ascii="標楷體" w:eastAsia="標楷體" w:hAnsi="標楷體" w:cs="Times New Roman" w:hint="eastAsia"/>
          <w:color w:val="000000" w:themeColor="text1"/>
          <w:sz w:val="28"/>
          <w:szCs w:val="28"/>
        </w:rPr>
        <w:t>校長：</w:t>
      </w:r>
    </w:p>
    <w:p w:rsidR="00B029EC" w:rsidRPr="005B20C9" w:rsidRDefault="00B029EC" w:rsidP="006A0177">
      <w:pPr>
        <w:spacing w:line="480" w:lineRule="exact"/>
        <w:rPr>
          <w:rFonts w:ascii="標楷體" w:eastAsia="標楷體" w:hAnsi="標楷體" w:cs="Times New Roman"/>
          <w:color w:val="000000" w:themeColor="text1"/>
          <w:sz w:val="28"/>
          <w:szCs w:val="28"/>
        </w:rPr>
      </w:pPr>
    </w:p>
    <w:p w:rsidR="00B029EC" w:rsidRPr="005B20C9" w:rsidRDefault="00B029EC" w:rsidP="006A0177">
      <w:pPr>
        <w:spacing w:line="480" w:lineRule="exact"/>
        <w:rPr>
          <w:rFonts w:ascii="標楷體" w:eastAsia="標楷體" w:hAnsi="標楷體" w:cs="Times New Roman"/>
          <w:color w:val="000000" w:themeColor="text1"/>
          <w:sz w:val="28"/>
          <w:szCs w:val="28"/>
        </w:rPr>
      </w:pPr>
    </w:p>
    <w:p w:rsidR="00B029EC" w:rsidRPr="005B20C9" w:rsidRDefault="00B029EC" w:rsidP="006A0177">
      <w:pPr>
        <w:spacing w:line="480" w:lineRule="exact"/>
        <w:rPr>
          <w:rFonts w:ascii="標楷體" w:eastAsia="標楷體" w:hAnsi="標楷體" w:cs="Times New Roman"/>
          <w:color w:val="000000" w:themeColor="text1"/>
          <w:sz w:val="28"/>
          <w:szCs w:val="28"/>
        </w:rPr>
      </w:pPr>
    </w:p>
    <w:p w:rsidR="00B029EC" w:rsidRPr="005B20C9" w:rsidRDefault="00B029EC" w:rsidP="006A0177">
      <w:pPr>
        <w:spacing w:line="480" w:lineRule="exact"/>
        <w:rPr>
          <w:rFonts w:ascii="標楷體" w:eastAsia="標楷體" w:hAnsi="標楷體" w:cs="Times New Roman"/>
          <w:color w:val="000000" w:themeColor="text1"/>
          <w:sz w:val="28"/>
          <w:szCs w:val="28"/>
        </w:rPr>
      </w:pPr>
    </w:p>
    <w:p w:rsidR="00B029EC" w:rsidRPr="005B20C9" w:rsidRDefault="00B029EC" w:rsidP="006A0177">
      <w:pPr>
        <w:spacing w:line="480" w:lineRule="exact"/>
        <w:rPr>
          <w:rFonts w:ascii="標楷體" w:eastAsia="標楷體" w:hAnsi="標楷體" w:cs="Times New Roman"/>
          <w:color w:val="000000" w:themeColor="text1"/>
          <w:sz w:val="28"/>
          <w:szCs w:val="28"/>
        </w:rPr>
      </w:pPr>
    </w:p>
    <w:p w:rsidR="00B029EC" w:rsidRPr="005B20C9" w:rsidRDefault="00B029EC"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0373A4" w:rsidRPr="005B20C9" w:rsidRDefault="000373A4" w:rsidP="006A0177">
      <w:pPr>
        <w:spacing w:line="480" w:lineRule="exact"/>
        <w:rPr>
          <w:rFonts w:ascii="標楷體" w:eastAsia="標楷體" w:hAnsi="標楷體" w:cs="Times New Roman"/>
          <w:color w:val="000000" w:themeColor="text1"/>
          <w:sz w:val="28"/>
          <w:szCs w:val="28"/>
        </w:rPr>
      </w:pPr>
    </w:p>
    <w:p w:rsidR="00CA2CCD" w:rsidRPr="005B20C9" w:rsidRDefault="00CA2CCD" w:rsidP="002B2BA1">
      <w:pPr>
        <w:spacing w:line="0" w:lineRule="atLeast"/>
        <w:jc w:val="right"/>
        <w:rPr>
          <w:rFonts w:ascii="標楷體" w:eastAsia="標楷體" w:hAnsi="Times New Roman" w:cs="Times New Roman"/>
          <w:b/>
          <w:bCs/>
          <w:color w:val="000000" w:themeColor="text1"/>
          <w:sz w:val="28"/>
          <w:szCs w:val="28"/>
        </w:rPr>
      </w:pPr>
    </w:p>
    <w:p w:rsidR="002B2BA1" w:rsidRPr="005B20C9" w:rsidRDefault="002B2BA1" w:rsidP="002B2BA1">
      <w:pPr>
        <w:spacing w:line="0" w:lineRule="atLeast"/>
        <w:jc w:val="right"/>
        <w:rPr>
          <w:rFonts w:ascii="標楷體" w:eastAsia="標楷體" w:hAnsi="標楷體" w:cs="Times New Roman"/>
          <w:b/>
          <w:color w:val="000000" w:themeColor="text1"/>
          <w:sz w:val="28"/>
          <w:szCs w:val="24"/>
        </w:rPr>
      </w:pPr>
      <w:r w:rsidRPr="005B20C9">
        <w:rPr>
          <w:rFonts w:ascii="標楷體" w:eastAsia="標楷體" w:hAnsi="Times New Roman" w:cs="Times New Roman" w:hint="eastAsia"/>
          <w:b/>
          <w:bCs/>
          <w:color w:val="000000" w:themeColor="text1"/>
          <w:sz w:val="28"/>
          <w:szCs w:val="28"/>
        </w:rPr>
        <w:lastRenderedPageBreak/>
        <w:t>附件</w:t>
      </w:r>
      <w:r w:rsidR="002E7BEF" w:rsidRPr="005B20C9">
        <w:rPr>
          <w:rFonts w:ascii="標楷體" w:eastAsia="標楷體" w:hAnsi="Times New Roman" w:cs="Times New Roman" w:hint="eastAsia"/>
          <w:b/>
          <w:bCs/>
          <w:color w:val="000000" w:themeColor="text1"/>
          <w:sz w:val="28"/>
          <w:szCs w:val="28"/>
        </w:rPr>
        <w:t>4</w:t>
      </w:r>
    </w:p>
    <w:p w:rsidR="00442CA5" w:rsidRPr="005B20C9" w:rsidRDefault="00442CA5" w:rsidP="00442CA5">
      <w:pPr>
        <w:widowControl/>
        <w:jc w:val="center"/>
        <w:rPr>
          <w:rFonts w:ascii="標楷體" w:eastAsia="標楷體" w:hAnsi="標楷體" w:cs="Times New Roman"/>
          <w:b/>
          <w:color w:val="000000" w:themeColor="text1"/>
          <w:sz w:val="32"/>
          <w:szCs w:val="32"/>
        </w:rPr>
      </w:pPr>
      <w:r w:rsidRPr="005B20C9">
        <w:rPr>
          <w:rFonts w:ascii="標楷體" w:eastAsia="標楷體" w:hAnsi="標楷體" w:cs="Times New Roman" w:hint="eastAsia"/>
          <w:b/>
          <w:noProof/>
          <w:color w:val="000000" w:themeColor="text1"/>
          <w:sz w:val="32"/>
          <w:szCs w:val="32"/>
        </w:rPr>
        <w:t>國民中、小學執行校園安全維護工作自主</w:t>
      </w:r>
      <w:r w:rsidRPr="005B20C9">
        <w:rPr>
          <w:rFonts w:ascii="標楷體" w:eastAsia="標楷體" w:hAnsi="標楷體" w:cs="Times New Roman" w:hint="eastAsia"/>
          <w:b/>
          <w:color w:val="000000" w:themeColor="text1"/>
          <w:sz w:val="32"/>
          <w:szCs w:val="32"/>
        </w:rPr>
        <w:t>檢核表(範本)</w:t>
      </w:r>
    </w:p>
    <w:p w:rsidR="00442CA5" w:rsidRPr="005B20C9" w:rsidRDefault="00442CA5" w:rsidP="00442CA5">
      <w:pPr>
        <w:spacing w:line="480" w:lineRule="exact"/>
        <w:rPr>
          <w:rFonts w:ascii="標楷體" w:eastAsia="標楷體" w:hAnsi="標楷體" w:cs="Times New Roman"/>
          <w:b/>
          <w:color w:val="000000" w:themeColor="text1"/>
          <w:sz w:val="32"/>
          <w:szCs w:val="32"/>
        </w:rPr>
      </w:pPr>
      <w:r w:rsidRPr="005B20C9">
        <w:rPr>
          <w:rFonts w:ascii="標楷體" w:eastAsia="標楷體" w:hAnsi="標楷體" w:cs="Times New Roman" w:hint="eastAsia"/>
          <w:b/>
          <w:color w:val="000000" w:themeColor="text1"/>
          <w:sz w:val="32"/>
          <w:szCs w:val="32"/>
        </w:rPr>
        <w:t>校名：</w:t>
      </w:r>
    </w:p>
    <w:p w:rsidR="00442CA5" w:rsidRPr="005B20C9" w:rsidRDefault="00442CA5" w:rsidP="00442CA5">
      <w:pPr>
        <w:spacing w:line="480" w:lineRule="exact"/>
        <w:rPr>
          <w:rFonts w:ascii="標楷體" w:eastAsia="標楷體" w:hAnsi="標楷體" w:cs="Times New Roman"/>
          <w:b/>
          <w:color w:val="000000" w:themeColor="text1"/>
          <w:sz w:val="32"/>
          <w:szCs w:val="32"/>
        </w:rPr>
      </w:pPr>
      <w:r w:rsidRPr="005B20C9">
        <w:rPr>
          <w:rFonts w:ascii="標楷體" w:eastAsia="標楷體" w:hAnsi="標楷體" w:cs="Times New Roman" w:hint="eastAsia"/>
          <w:b/>
          <w:color w:val="000000" w:themeColor="text1"/>
          <w:sz w:val="32"/>
          <w:szCs w:val="32"/>
        </w:rPr>
        <w:t>檢核日期：</w:t>
      </w:r>
    </w:p>
    <w:tbl>
      <w:tblPr>
        <w:tblW w:w="9949"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3842"/>
        <w:gridCol w:w="1222"/>
        <w:gridCol w:w="507"/>
        <w:gridCol w:w="836"/>
        <w:gridCol w:w="1437"/>
        <w:gridCol w:w="1189"/>
      </w:tblGrid>
      <w:tr w:rsidR="005217A9" w:rsidRPr="005B20C9" w:rsidTr="00F62C85">
        <w:trPr>
          <w:trHeight w:val="376"/>
          <w:jc w:val="center"/>
        </w:trPr>
        <w:tc>
          <w:tcPr>
            <w:tcW w:w="916" w:type="dxa"/>
            <w:vMerge w:val="restart"/>
            <w:vAlign w:val="center"/>
          </w:tcPr>
          <w:p w:rsidR="00B029EC" w:rsidRPr="005B20C9" w:rsidRDefault="00B029EC" w:rsidP="00B029EC">
            <w:pPr>
              <w:snapToGrid w:val="0"/>
              <w:spacing w:line="24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項目</w:t>
            </w:r>
          </w:p>
        </w:tc>
        <w:tc>
          <w:tcPr>
            <w:tcW w:w="3842" w:type="dxa"/>
            <w:vMerge w:val="restart"/>
            <w:vAlign w:val="center"/>
          </w:tcPr>
          <w:p w:rsidR="00B029EC" w:rsidRPr="005B20C9" w:rsidRDefault="00B029EC" w:rsidP="00B029EC">
            <w:pPr>
              <w:snapToGrid w:val="0"/>
              <w:spacing w:line="24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檢核內容</w:t>
            </w:r>
          </w:p>
        </w:tc>
        <w:tc>
          <w:tcPr>
            <w:tcW w:w="1222" w:type="dxa"/>
            <w:vMerge w:val="restart"/>
            <w:vAlign w:val="center"/>
          </w:tcPr>
          <w:p w:rsidR="00B029EC" w:rsidRPr="005B20C9" w:rsidRDefault="00B029EC" w:rsidP="00B029EC">
            <w:pPr>
              <w:snapToGrid w:val="0"/>
              <w:spacing w:line="240" w:lineRule="atLeast"/>
              <w:jc w:val="center"/>
              <w:rPr>
                <w:rFonts w:ascii="標楷體" w:eastAsia="標楷體" w:hAnsi="標楷體" w:cs="DFKaiShu-SB-Estd-BF"/>
                <w:color w:val="000000" w:themeColor="text1"/>
                <w:kern w:val="0"/>
                <w:szCs w:val="24"/>
              </w:rPr>
            </w:pPr>
            <w:r w:rsidRPr="005B20C9">
              <w:rPr>
                <w:rFonts w:ascii="標楷體" w:eastAsia="標楷體" w:hAnsi="標楷體" w:cs="DFKaiShu-SB-Estd-BF" w:hint="eastAsia"/>
                <w:color w:val="000000" w:themeColor="text1"/>
                <w:kern w:val="0"/>
                <w:szCs w:val="24"/>
              </w:rPr>
              <w:t>參考指標</w:t>
            </w:r>
          </w:p>
        </w:tc>
        <w:tc>
          <w:tcPr>
            <w:tcW w:w="507" w:type="dxa"/>
            <w:vMerge w:val="restart"/>
            <w:vAlign w:val="center"/>
          </w:tcPr>
          <w:p w:rsidR="00B029EC" w:rsidRPr="005B20C9" w:rsidRDefault="00B029EC" w:rsidP="00B029EC">
            <w:pPr>
              <w:snapToGrid w:val="0"/>
              <w:spacing w:line="24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w:t>
            </w:r>
          </w:p>
        </w:tc>
        <w:tc>
          <w:tcPr>
            <w:tcW w:w="836" w:type="dxa"/>
            <w:vMerge w:val="restart"/>
            <w:vAlign w:val="center"/>
          </w:tcPr>
          <w:p w:rsidR="00B029EC" w:rsidRPr="005B20C9" w:rsidRDefault="00B029EC" w:rsidP="00B029EC">
            <w:pPr>
              <w:spacing w:line="24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否(待改善)</w:t>
            </w:r>
          </w:p>
        </w:tc>
        <w:tc>
          <w:tcPr>
            <w:tcW w:w="2626" w:type="dxa"/>
            <w:gridSpan w:val="2"/>
            <w:vAlign w:val="center"/>
          </w:tcPr>
          <w:p w:rsidR="00B029EC" w:rsidRPr="005B20C9" w:rsidRDefault="00B029EC" w:rsidP="00B029EC">
            <w:pPr>
              <w:spacing w:line="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改善措施</w:t>
            </w:r>
          </w:p>
        </w:tc>
      </w:tr>
      <w:tr w:rsidR="005217A9" w:rsidRPr="005B20C9" w:rsidTr="00F62C85">
        <w:trPr>
          <w:trHeight w:val="528"/>
          <w:jc w:val="center"/>
        </w:trPr>
        <w:tc>
          <w:tcPr>
            <w:tcW w:w="916" w:type="dxa"/>
            <w:vMerge/>
            <w:vAlign w:val="center"/>
          </w:tcPr>
          <w:p w:rsidR="00B029EC" w:rsidRPr="005B20C9" w:rsidRDefault="00B029EC" w:rsidP="00B029EC">
            <w:pPr>
              <w:spacing w:line="240" w:lineRule="atLeast"/>
              <w:jc w:val="center"/>
              <w:rPr>
                <w:rFonts w:ascii="標楷體" w:eastAsia="標楷體" w:hAnsi="標楷體" w:cs="Times New Roman"/>
                <w:noProof/>
                <w:color w:val="000000" w:themeColor="text1"/>
                <w:kern w:val="0"/>
                <w:sz w:val="32"/>
                <w:szCs w:val="32"/>
              </w:rPr>
            </w:pPr>
          </w:p>
        </w:tc>
        <w:tc>
          <w:tcPr>
            <w:tcW w:w="3842" w:type="dxa"/>
            <w:vMerge/>
            <w:vAlign w:val="center"/>
          </w:tcPr>
          <w:p w:rsidR="00B029EC" w:rsidRPr="005B20C9" w:rsidRDefault="00B029EC" w:rsidP="00B029EC">
            <w:pPr>
              <w:spacing w:line="240" w:lineRule="atLeast"/>
              <w:jc w:val="center"/>
              <w:rPr>
                <w:rFonts w:ascii="標楷體" w:eastAsia="標楷體" w:hAnsi="標楷體" w:cs="Times New Roman"/>
                <w:noProof/>
                <w:color w:val="000000" w:themeColor="text1"/>
                <w:kern w:val="0"/>
                <w:sz w:val="32"/>
                <w:szCs w:val="32"/>
              </w:rPr>
            </w:pPr>
          </w:p>
        </w:tc>
        <w:tc>
          <w:tcPr>
            <w:tcW w:w="1222" w:type="dxa"/>
            <w:vMerge/>
          </w:tcPr>
          <w:p w:rsidR="00B029EC" w:rsidRPr="005B20C9" w:rsidRDefault="00B029EC" w:rsidP="00B029EC">
            <w:pPr>
              <w:snapToGrid w:val="0"/>
              <w:spacing w:line="240" w:lineRule="atLeast"/>
              <w:jc w:val="center"/>
              <w:rPr>
                <w:rFonts w:ascii="標楷體" w:eastAsia="標楷體" w:hAnsi="標楷體" w:cs="DFKaiShu-SB-Estd-BF"/>
                <w:color w:val="000000" w:themeColor="text1"/>
                <w:kern w:val="0"/>
                <w:sz w:val="28"/>
                <w:szCs w:val="28"/>
              </w:rPr>
            </w:pPr>
          </w:p>
        </w:tc>
        <w:tc>
          <w:tcPr>
            <w:tcW w:w="507" w:type="dxa"/>
            <w:vMerge/>
            <w:vAlign w:val="center"/>
          </w:tcPr>
          <w:p w:rsidR="00B029EC" w:rsidRPr="005B20C9" w:rsidRDefault="00B029EC" w:rsidP="00B029EC">
            <w:pPr>
              <w:snapToGrid w:val="0"/>
              <w:spacing w:line="240" w:lineRule="atLeast"/>
              <w:jc w:val="center"/>
              <w:rPr>
                <w:rFonts w:ascii="標楷體" w:eastAsia="標楷體" w:hAnsi="標楷體" w:cs="DFKaiShu-SB-Estd-BF"/>
                <w:color w:val="000000" w:themeColor="text1"/>
                <w:kern w:val="0"/>
                <w:sz w:val="28"/>
                <w:szCs w:val="28"/>
              </w:rPr>
            </w:pPr>
          </w:p>
        </w:tc>
        <w:tc>
          <w:tcPr>
            <w:tcW w:w="836" w:type="dxa"/>
            <w:vMerge/>
            <w:vAlign w:val="center"/>
          </w:tcPr>
          <w:p w:rsidR="00B029EC" w:rsidRPr="005B20C9" w:rsidRDefault="00B029EC" w:rsidP="00B029EC">
            <w:pPr>
              <w:spacing w:line="240" w:lineRule="exact"/>
              <w:jc w:val="center"/>
              <w:rPr>
                <w:rFonts w:ascii="標楷體" w:eastAsia="標楷體" w:hAnsi="標楷體" w:cs="Times New Roman"/>
                <w:noProof/>
                <w:color w:val="000000" w:themeColor="text1"/>
                <w:kern w:val="0"/>
                <w:sz w:val="28"/>
                <w:szCs w:val="28"/>
              </w:rPr>
            </w:pPr>
          </w:p>
        </w:tc>
        <w:tc>
          <w:tcPr>
            <w:tcW w:w="1437" w:type="dxa"/>
            <w:vAlign w:val="center"/>
          </w:tcPr>
          <w:p w:rsidR="00B029EC" w:rsidRPr="005B20C9" w:rsidRDefault="00B029EC" w:rsidP="00B029EC">
            <w:pPr>
              <w:spacing w:line="240" w:lineRule="exac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所見事實及</w:t>
            </w:r>
          </w:p>
          <w:p w:rsidR="00B029EC" w:rsidRPr="005B20C9" w:rsidRDefault="00B029EC" w:rsidP="00B029EC">
            <w:pPr>
              <w:spacing w:line="240" w:lineRule="exac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改進意見</w:t>
            </w:r>
          </w:p>
        </w:tc>
        <w:tc>
          <w:tcPr>
            <w:tcW w:w="1189" w:type="dxa"/>
            <w:vAlign w:val="center"/>
          </w:tcPr>
          <w:p w:rsidR="00B029EC" w:rsidRPr="005B20C9" w:rsidRDefault="00B029EC" w:rsidP="00B029EC">
            <w:pPr>
              <w:spacing w:line="240" w:lineRule="exac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預定</w:t>
            </w:r>
          </w:p>
          <w:p w:rsidR="00B029EC" w:rsidRPr="005B20C9" w:rsidRDefault="00B029EC" w:rsidP="00B029EC">
            <w:pPr>
              <w:spacing w:line="240" w:lineRule="exac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完成期程</w:t>
            </w:r>
          </w:p>
        </w:tc>
      </w:tr>
      <w:tr w:rsidR="005217A9" w:rsidRPr="005B20C9" w:rsidTr="00F62C85">
        <w:trPr>
          <w:trHeight w:val="728"/>
          <w:jc w:val="center"/>
        </w:trPr>
        <w:tc>
          <w:tcPr>
            <w:tcW w:w="916" w:type="dxa"/>
            <w:vMerge w:val="restart"/>
            <w:vAlign w:val="center"/>
          </w:tcPr>
          <w:p w:rsidR="00B029EC" w:rsidRPr="005B20C9" w:rsidRDefault="00B029EC" w:rsidP="00B029EC">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自我防護與保護</w:t>
            </w:r>
          </w:p>
        </w:tc>
        <w:tc>
          <w:tcPr>
            <w:tcW w:w="3842" w:type="dxa"/>
            <w:vAlign w:val="center"/>
          </w:tcPr>
          <w:p w:rsidR="00B029EC" w:rsidRPr="005B20C9" w:rsidRDefault="00B029EC" w:rsidP="00B029EC">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是否運用集會與課堂時機向師生宣導自我保護及被害預防觀念?</w:t>
            </w:r>
          </w:p>
        </w:tc>
        <w:tc>
          <w:tcPr>
            <w:tcW w:w="1222" w:type="dxa"/>
            <w:vAlign w:val="center"/>
          </w:tcPr>
          <w:p w:rsidR="00B029EC" w:rsidRPr="005B20C9" w:rsidRDefault="00B029EC" w:rsidP="00B029EC">
            <w:pPr>
              <w:snapToGrid w:val="0"/>
              <w:spacing w:line="0" w:lineRule="atLeast"/>
              <w:jc w:val="both"/>
              <w:rPr>
                <w:rFonts w:ascii="標楷體" w:eastAsia="標楷體" w:hAnsi="標楷體" w:cs="DFKaiShu-SB-Estd-BF"/>
                <w:color w:val="000000" w:themeColor="text1"/>
                <w:kern w:val="0"/>
                <w:sz w:val="28"/>
                <w:szCs w:val="28"/>
              </w:rPr>
            </w:pPr>
            <w:r w:rsidRPr="005B20C9">
              <w:rPr>
                <w:rFonts w:ascii="標楷體" w:eastAsia="標楷體" w:hAnsi="標楷體" w:cs="Times New Roman" w:hint="eastAsia"/>
                <w:noProof/>
                <w:color w:val="000000" w:themeColor="text1"/>
                <w:kern w:val="0"/>
                <w:szCs w:val="24"/>
              </w:rPr>
              <w:t>每月至少1次</w:t>
            </w:r>
          </w:p>
        </w:tc>
        <w:tc>
          <w:tcPr>
            <w:tcW w:w="507" w:type="dxa"/>
            <w:vAlign w:val="center"/>
          </w:tcPr>
          <w:p w:rsidR="00B029EC" w:rsidRPr="005B20C9" w:rsidRDefault="00B029EC" w:rsidP="00B029EC">
            <w:pPr>
              <w:snapToGrid w:val="0"/>
              <w:spacing w:line="0" w:lineRule="atLeast"/>
              <w:jc w:val="center"/>
              <w:rPr>
                <w:rFonts w:ascii="標楷體" w:eastAsia="標楷體" w:hAnsi="標楷體" w:cs="DFKaiShu-SB-Estd-BF"/>
                <w:color w:val="000000" w:themeColor="text1"/>
                <w:kern w:val="0"/>
                <w:sz w:val="28"/>
                <w:szCs w:val="28"/>
              </w:rPr>
            </w:pPr>
          </w:p>
        </w:tc>
        <w:tc>
          <w:tcPr>
            <w:tcW w:w="836" w:type="dxa"/>
            <w:vAlign w:val="center"/>
          </w:tcPr>
          <w:p w:rsidR="00B029EC" w:rsidRPr="005B20C9" w:rsidRDefault="00B029EC" w:rsidP="00B029EC">
            <w:pPr>
              <w:spacing w:line="0" w:lineRule="atLeast"/>
              <w:jc w:val="center"/>
              <w:rPr>
                <w:rFonts w:ascii="標楷體" w:eastAsia="標楷體" w:hAnsi="標楷體" w:cs="DFKaiShu-SB-Estd-BF"/>
                <w:color w:val="000000" w:themeColor="text1"/>
                <w:kern w:val="0"/>
                <w:sz w:val="28"/>
                <w:szCs w:val="28"/>
              </w:rPr>
            </w:pPr>
          </w:p>
        </w:tc>
        <w:tc>
          <w:tcPr>
            <w:tcW w:w="1437" w:type="dxa"/>
            <w:vAlign w:val="center"/>
          </w:tcPr>
          <w:p w:rsidR="00B029EC" w:rsidRPr="005B20C9" w:rsidRDefault="00B029EC" w:rsidP="00B029EC">
            <w:pPr>
              <w:spacing w:line="0" w:lineRule="atLeast"/>
              <w:jc w:val="center"/>
              <w:rPr>
                <w:rFonts w:ascii="標楷體" w:eastAsia="標楷體" w:hAnsi="標楷體" w:cs="Times New Roman"/>
                <w:noProof/>
                <w:color w:val="000000" w:themeColor="text1"/>
                <w:kern w:val="0"/>
                <w:sz w:val="20"/>
                <w:szCs w:val="20"/>
              </w:rPr>
            </w:pPr>
          </w:p>
        </w:tc>
        <w:tc>
          <w:tcPr>
            <w:tcW w:w="1189" w:type="dxa"/>
            <w:vAlign w:val="center"/>
          </w:tcPr>
          <w:p w:rsidR="00B029EC" w:rsidRPr="005B20C9" w:rsidRDefault="00B029EC" w:rsidP="00B029EC">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F62C85">
        <w:trPr>
          <w:trHeight w:val="414"/>
          <w:jc w:val="center"/>
        </w:trPr>
        <w:tc>
          <w:tcPr>
            <w:tcW w:w="916" w:type="dxa"/>
            <w:vMerge/>
            <w:vAlign w:val="center"/>
          </w:tcPr>
          <w:p w:rsidR="00B029EC" w:rsidRPr="005B20C9" w:rsidRDefault="00B029EC"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B029EC" w:rsidRPr="005B20C9" w:rsidRDefault="00B029EC" w:rsidP="00B029EC">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是否針對教職同仁辦理有關學生安全保護措施教育訓練?</w:t>
            </w:r>
          </w:p>
        </w:tc>
        <w:tc>
          <w:tcPr>
            <w:tcW w:w="1222" w:type="dxa"/>
            <w:vAlign w:val="center"/>
          </w:tcPr>
          <w:p w:rsidR="00B029EC" w:rsidRPr="005B20C9" w:rsidRDefault="00B029EC" w:rsidP="00B029EC">
            <w:pPr>
              <w:snapToGrid w:val="0"/>
              <w:spacing w:line="0" w:lineRule="atLeast"/>
              <w:jc w:val="both"/>
              <w:rPr>
                <w:rFonts w:ascii="標楷體" w:eastAsia="標楷體" w:hAnsi="標楷體" w:cs="DFKaiShu-SB-Estd-BF"/>
                <w:color w:val="000000" w:themeColor="text1"/>
                <w:kern w:val="0"/>
                <w:sz w:val="28"/>
                <w:szCs w:val="28"/>
              </w:rPr>
            </w:pPr>
            <w:r w:rsidRPr="005B20C9">
              <w:rPr>
                <w:rFonts w:ascii="標楷體" w:eastAsia="標楷體" w:hAnsi="標楷體" w:cs="Times New Roman" w:hint="eastAsia"/>
                <w:noProof/>
                <w:color w:val="000000" w:themeColor="text1"/>
                <w:kern w:val="0"/>
                <w:szCs w:val="24"/>
              </w:rPr>
              <w:t>每學年至少1次</w:t>
            </w:r>
          </w:p>
        </w:tc>
        <w:tc>
          <w:tcPr>
            <w:tcW w:w="507" w:type="dxa"/>
            <w:vAlign w:val="center"/>
          </w:tcPr>
          <w:p w:rsidR="00B029EC" w:rsidRPr="005B20C9" w:rsidRDefault="00B029EC" w:rsidP="00B029EC">
            <w:pPr>
              <w:snapToGrid w:val="0"/>
              <w:spacing w:line="0" w:lineRule="atLeast"/>
              <w:jc w:val="center"/>
              <w:rPr>
                <w:rFonts w:ascii="標楷體" w:eastAsia="標楷體" w:hAnsi="標楷體" w:cs="DFKaiShu-SB-Estd-BF"/>
                <w:color w:val="000000" w:themeColor="text1"/>
                <w:kern w:val="0"/>
                <w:sz w:val="28"/>
                <w:szCs w:val="28"/>
              </w:rPr>
            </w:pPr>
          </w:p>
        </w:tc>
        <w:tc>
          <w:tcPr>
            <w:tcW w:w="836" w:type="dxa"/>
            <w:vAlign w:val="center"/>
          </w:tcPr>
          <w:p w:rsidR="00B029EC" w:rsidRPr="005B20C9" w:rsidRDefault="00B029EC" w:rsidP="00B029EC">
            <w:pPr>
              <w:spacing w:line="0" w:lineRule="atLeast"/>
              <w:jc w:val="center"/>
              <w:rPr>
                <w:rFonts w:ascii="標楷體" w:eastAsia="標楷體" w:hAnsi="標楷體" w:cs="DFKaiShu-SB-Estd-BF"/>
                <w:color w:val="000000" w:themeColor="text1"/>
                <w:kern w:val="0"/>
                <w:sz w:val="28"/>
                <w:szCs w:val="28"/>
              </w:rPr>
            </w:pPr>
          </w:p>
        </w:tc>
        <w:tc>
          <w:tcPr>
            <w:tcW w:w="1437" w:type="dxa"/>
            <w:vAlign w:val="center"/>
          </w:tcPr>
          <w:p w:rsidR="00B029EC" w:rsidRPr="005B20C9" w:rsidRDefault="00B029EC" w:rsidP="00B029EC">
            <w:pPr>
              <w:spacing w:line="0" w:lineRule="atLeast"/>
              <w:jc w:val="center"/>
              <w:rPr>
                <w:rFonts w:ascii="標楷體" w:eastAsia="標楷體" w:hAnsi="標楷體" w:cs="Times New Roman"/>
                <w:noProof/>
                <w:color w:val="000000" w:themeColor="text1"/>
                <w:kern w:val="0"/>
                <w:sz w:val="20"/>
                <w:szCs w:val="20"/>
              </w:rPr>
            </w:pPr>
          </w:p>
        </w:tc>
        <w:tc>
          <w:tcPr>
            <w:tcW w:w="1189" w:type="dxa"/>
            <w:vAlign w:val="center"/>
          </w:tcPr>
          <w:p w:rsidR="00B029EC" w:rsidRPr="005B20C9" w:rsidRDefault="00B029EC" w:rsidP="00B029EC">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F62C85">
        <w:trPr>
          <w:trHeight w:val="414"/>
          <w:jc w:val="center"/>
        </w:trPr>
        <w:tc>
          <w:tcPr>
            <w:tcW w:w="916" w:type="dxa"/>
            <w:vMerge/>
            <w:vAlign w:val="center"/>
          </w:tcPr>
          <w:p w:rsidR="00B029EC" w:rsidRPr="005B20C9" w:rsidRDefault="00B029EC"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B029EC" w:rsidRPr="005B20C9" w:rsidRDefault="00B029EC" w:rsidP="00B029EC">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是否邀請警政單位辦理校園安全相關講座或研習活動？</w:t>
            </w:r>
            <w:r w:rsidRPr="005B20C9">
              <w:rPr>
                <w:rFonts w:ascii="標楷體" w:eastAsia="標楷體" w:hAnsi="標楷體" w:cs="Times New Roman" w:hint="eastAsia"/>
                <w:noProof/>
                <w:color w:val="000000" w:themeColor="text1"/>
                <w:kern w:val="0"/>
                <w:szCs w:val="24"/>
              </w:rPr>
              <w:tab/>
            </w:r>
          </w:p>
        </w:tc>
        <w:tc>
          <w:tcPr>
            <w:tcW w:w="1222" w:type="dxa"/>
            <w:vAlign w:val="center"/>
          </w:tcPr>
          <w:p w:rsidR="00B029EC" w:rsidRPr="005B20C9" w:rsidRDefault="00B029EC" w:rsidP="00B029EC">
            <w:pPr>
              <w:snapToGrid w:val="0"/>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每學年至少1次</w:t>
            </w:r>
          </w:p>
        </w:tc>
        <w:tc>
          <w:tcPr>
            <w:tcW w:w="507" w:type="dxa"/>
            <w:vAlign w:val="center"/>
          </w:tcPr>
          <w:p w:rsidR="00B029EC" w:rsidRPr="005B20C9" w:rsidRDefault="00B029EC" w:rsidP="00B029EC">
            <w:pPr>
              <w:snapToGrid w:val="0"/>
              <w:spacing w:line="0" w:lineRule="atLeast"/>
              <w:jc w:val="center"/>
              <w:rPr>
                <w:rFonts w:ascii="標楷體" w:eastAsia="標楷體" w:hAnsi="標楷體" w:cs="DFKaiShu-SB-Estd-BF"/>
                <w:color w:val="000000" w:themeColor="text1"/>
                <w:kern w:val="0"/>
                <w:sz w:val="28"/>
                <w:szCs w:val="28"/>
              </w:rPr>
            </w:pPr>
          </w:p>
        </w:tc>
        <w:tc>
          <w:tcPr>
            <w:tcW w:w="836" w:type="dxa"/>
            <w:vAlign w:val="center"/>
          </w:tcPr>
          <w:p w:rsidR="00B029EC" w:rsidRPr="005B20C9" w:rsidRDefault="00B029EC" w:rsidP="00B029EC">
            <w:pPr>
              <w:spacing w:line="0" w:lineRule="atLeast"/>
              <w:jc w:val="center"/>
              <w:rPr>
                <w:rFonts w:ascii="標楷體" w:eastAsia="標楷體" w:hAnsi="標楷體" w:cs="DFKaiShu-SB-Estd-BF"/>
                <w:color w:val="000000" w:themeColor="text1"/>
                <w:kern w:val="0"/>
                <w:sz w:val="28"/>
                <w:szCs w:val="28"/>
              </w:rPr>
            </w:pPr>
          </w:p>
        </w:tc>
        <w:tc>
          <w:tcPr>
            <w:tcW w:w="1437" w:type="dxa"/>
            <w:vAlign w:val="center"/>
          </w:tcPr>
          <w:p w:rsidR="00B029EC" w:rsidRPr="005B20C9" w:rsidRDefault="00B029EC" w:rsidP="00B029EC">
            <w:pPr>
              <w:spacing w:line="0" w:lineRule="atLeast"/>
              <w:jc w:val="center"/>
              <w:rPr>
                <w:rFonts w:ascii="標楷體" w:eastAsia="標楷體" w:hAnsi="標楷體" w:cs="Times New Roman"/>
                <w:noProof/>
                <w:color w:val="000000" w:themeColor="text1"/>
                <w:kern w:val="0"/>
                <w:sz w:val="20"/>
                <w:szCs w:val="20"/>
              </w:rPr>
            </w:pPr>
          </w:p>
        </w:tc>
        <w:tc>
          <w:tcPr>
            <w:tcW w:w="1189" w:type="dxa"/>
            <w:vAlign w:val="center"/>
          </w:tcPr>
          <w:p w:rsidR="00B029EC" w:rsidRPr="005B20C9" w:rsidRDefault="00B029EC" w:rsidP="00B029EC">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772264">
        <w:trPr>
          <w:trHeight w:val="414"/>
          <w:jc w:val="center"/>
        </w:trPr>
        <w:tc>
          <w:tcPr>
            <w:tcW w:w="916" w:type="dxa"/>
            <w:vMerge/>
            <w:vAlign w:val="center"/>
          </w:tcPr>
          <w:p w:rsidR="00772264" w:rsidRPr="005B20C9" w:rsidRDefault="00772264"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772264" w:rsidRPr="005B20C9" w:rsidRDefault="00772264" w:rsidP="00772264">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是否由師生共同參與，提供意見，</w:t>
            </w:r>
          </w:p>
          <w:p w:rsidR="00772264" w:rsidRPr="005B20C9" w:rsidRDefault="00772264" w:rsidP="00046682">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繪製校內、外安全地圖，並滾動修正，公告宣導周知校</w:t>
            </w:r>
            <w:r w:rsidR="00046682" w:rsidRPr="005B20C9">
              <w:rPr>
                <w:rFonts w:ascii="標楷體" w:eastAsia="標楷體" w:hAnsi="標楷體" w:cs="Times New Roman" w:hint="eastAsia"/>
                <w:noProof/>
                <w:color w:val="000000" w:themeColor="text1"/>
                <w:kern w:val="0"/>
                <w:szCs w:val="24"/>
              </w:rPr>
              <w:t>屬</w:t>
            </w:r>
            <w:r w:rsidRPr="005B20C9">
              <w:rPr>
                <w:rFonts w:ascii="標楷體" w:eastAsia="標楷體" w:hAnsi="標楷體" w:cs="Times New Roman" w:hint="eastAsia"/>
                <w:noProof/>
                <w:color w:val="000000" w:themeColor="text1"/>
                <w:kern w:val="0"/>
                <w:szCs w:val="24"/>
              </w:rPr>
              <w:t>人員?</w:t>
            </w:r>
          </w:p>
        </w:tc>
        <w:tc>
          <w:tcPr>
            <w:tcW w:w="1222" w:type="dxa"/>
            <w:vAlign w:val="center"/>
          </w:tcPr>
          <w:p w:rsidR="00772264" w:rsidRPr="005B20C9" w:rsidRDefault="00772264" w:rsidP="00772264">
            <w:pPr>
              <w:snapToGrid w:val="0"/>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每學年至少1次</w:t>
            </w:r>
          </w:p>
        </w:tc>
        <w:tc>
          <w:tcPr>
            <w:tcW w:w="507" w:type="dxa"/>
            <w:vAlign w:val="center"/>
          </w:tcPr>
          <w:p w:rsidR="00772264" w:rsidRPr="005B20C9" w:rsidRDefault="00772264" w:rsidP="00B029EC">
            <w:pPr>
              <w:snapToGrid w:val="0"/>
              <w:spacing w:line="0" w:lineRule="atLeast"/>
              <w:jc w:val="center"/>
              <w:rPr>
                <w:rFonts w:ascii="標楷體" w:eastAsia="標楷體" w:hAnsi="標楷體" w:cs="DFKaiShu-SB-Estd-BF"/>
                <w:color w:val="000000" w:themeColor="text1"/>
                <w:kern w:val="0"/>
                <w:sz w:val="28"/>
                <w:szCs w:val="28"/>
              </w:rPr>
            </w:pPr>
          </w:p>
        </w:tc>
        <w:tc>
          <w:tcPr>
            <w:tcW w:w="836" w:type="dxa"/>
            <w:vAlign w:val="center"/>
          </w:tcPr>
          <w:p w:rsidR="00772264" w:rsidRPr="005B20C9" w:rsidRDefault="00772264" w:rsidP="00B029EC">
            <w:pPr>
              <w:spacing w:line="0" w:lineRule="atLeast"/>
              <w:jc w:val="center"/>
              <w:rPr>
                <w:rFonts w:ascii="標楷體" w:eastAsia="標楷體" w:hAnsi="標楷體" w:cs="DFKaiShu-SB-Estd-BF"/>
                <w:color w:val="000000" w:themeColor="text1"/>
                <w:kern w:val="0"/>
                <w:sz w:val="28"/>
                <w:szCs w:val="28"/>
              </w:rPr>
            </w:pPr>
          </w:p>
        </w:tc>
        <w:tc>
          <w:tcPr>
            <w:tcW w:w="1437" w:type="dxa"/>
            <w:vAlign w:val="center"/>
          </w:tcPr>
          <w:p w:rsidR="00772264" w:rsidRPr="005B20C9" w:rsidRDefault="00772264" w:rsidP="00B029EC">
            <w:pPr>
              <w:spacing w:line="0" w:lineRule="atLeast"/>
              <w:jc w:val="center"/>
              <w:rPr>
                <w:rFonts w:ascii="標楷體" w:eastAsia="標楷體" w:hAnsi="標楷體" w:cs="Times New Roman"/>
                <w:noProof/>
                <w:color w:val="000000" w:themeColor="text1"/>
                <w:kern w:val="0"/>
                <w:sz w:val="20"/>
                <w:szCs w:val="20"/>
              </w:rPr>
            </w:pPr>
          </w:p>
        </w:tc>
        <w:tc>
          <w:tcPr>
            <w:tcW w:w="1189" w:type="dxa"/>
            <w:vAlign w:val="center"/>
          </w:tcPr>
          <w:p w:rsidR="00772264" w:rsidRPr="005B20C9" w:rsidRDefault="00772264" w:rsidP="00B029EC">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772264">
        <w:trPr>
          <w:trHeight w:val="414"/>
          <w:jc w:val="center"/>
        </w:trPr>
        <w:tc>
          <w:tcPr>
            <w:tcW w:w="916" w:type="dxa"/>
            <w:vMerge/>
            <w:vAlign w:val="center"/>
          </w:tcPr>
          <w:p w:rsidR="00772264" w:rsidRPr="005B20C9" w:rsidRDefault="00772264"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tcPr>
          <w:p w:rsidR="00772264" w:rsidRPr="005B20C9" w:rsidRDefault="00772264" w:rsidP="00772264">
            <w:pPr>
              <w:rPr>
                <w:rFonts w:ascii="標楷體" w:eastAsia="標楷體" w:hAnsi="標楷體"/>
                <w:color w:val="000000" w:themeColor="text1"/>
              </w:rPr>
            </w:pPr>
            <w:r w:rsidRPr="005B20C9">
              <w:rPr>
                <w:rFonts w:ascii="標楷體" w:eastAsia="標楷體" w:hAnsi="標楷體" w:hint="eastAsia"/>
                <w:color w:val="000000" w:themeColor="text1"/>
              </w:rPr>
              <w:t>是否對學校教職員工(含外聘警衛及保全)、社區(家長)志工實施校園安全知能研習或在職進修?</w:t>
            </w:r>
          </w:p>
        </w:tc>
        <w:tc>
          <w:tcPr>
            <w:tcW w:w="1222" w:type="dxa"/>
            <w:vAlign w:val="center"/>
          </w:tcPr>
          <w:p w:rsidR="00772264" w:rsidRPr="005B20C9" w:rsidRDefault="00772264" w:rsidP="00772264">
            <w:pPr>
              <w:jc w:val="both"/>
              <w:rPr>
                <w:rFonts w:ascii="標楷體" w:eastAsia="標楷體" w:hAnsi="標楷體"/>
                <w:color w:val="000000" w:themeColor="text1"/>
              </w:rPr>
            </w:pPr>
            <w:r w:rsidRPr="005B20C9">
              <w:rPr>
                <w:rFonts w:ascii="標楷體" w:eastAsia="標楷體" w:hAnsi="標楷體" w:hint="eastAsia"/>
                <w:color w:val="000000" w:themeColor="text1"/>
              </w:rPr>
              <w:t>每學年至少1次</w:t>
            </w:r>
          </w:p>
        </w:tc>
        <w:tc>
          <w:tcPr>
            <w:tcW w:w="507" w:type="dxa"/>
            <w:vAlign w:val="center"/>
          </w:tcPr>
          <w:p w:rsidR="00772264" w:rsidRPr="005B20C9" w:rsidRDefault="00772264" w:rsidP="00B029EC">
            <w:pPr>
              <w:snapToGrid w:val="0"/>
              <w:spacing w:line="0" w:lineRule="atLeast"/>
              <w:jc w:val="center"/>
              <w:rPr>
                <w:rFonts w:ascii="標楷體" w:eastAsia="標楷體" w:hAnsi="標楷體" w:cs="DFKaiShu-SB-Estd-BF"/>
                <w:color w:val="000000" w:themeColor="text1"/>
                <w:kern w:val="0"/>
                <w:sz w:val="28"/>
                <w:szCs w:val="28"/>
              </w:rPr>
            </w:pPr>
          </w:p>
        </w:tc>
        <w:tc>
          <w:tcPr>
            <w:tcW w:w="836" w:type="dxa"/>
            <w:vAlign w:val="center"/>
          </w:tcPr>
          <w:p w:rsidR="00772264" w:rsidRPr="005B20C9" w:rsidRDefault="00772264" w:rsidP="00B029EC">
            <w:pPr>
              <w:spacing w:line="0" w:lineRule="atLeast"/>
              <w:jc w:val="center"/>
              <w:rPr>
                <w:rFonts w:ascii="標楷體" w:eastAsia="標楷體" w:hAnsi="標楷體" w:cs="DFKaiShu-SB-Estd-BF"/>
                <w:color w:val="000000" w:themeColor="text1"/>
                <w:kern w:val="0"/>
                <w:sz w:val="28"/>
                <w:szCs w:val="28"/>
              </w:rPr>
            </w:pPr>
          </w:p>
        </w:tc>
        <w:tc>
          <w:tcPr>
            <w:tcW w:w="1437" w:type="dxa"/>
            <w:vAlign w:val="center"/>
          </w:tcPr>
          <w:p w:rsidR="00772264" w:rsidRPr="005B20C9" w:rsidRDefault="00772264" w:rsidP="00B029EC">
            <w:pPr>
              <w:spacing w:line="0" w:lineRule="atLeast"/>
              <w:jc w:val="center"/>
              <w:rPr>
                <w:rFonts w:ascii="標楷體" w:eastAsia="標楷體" w:hAnsi="標楷體" w:cs="Times New Roman"/>
                <w:noProof/>
                <w:color w:val="000000" w:themeColor="text1"/>
                <w:kern w:val="0"/>
                <w:sz w:val="20"/>
                <w:szCs w:val="20"/>
              </w:rPr>
            </w:pPr>
          </w:p>
        </w:tc>
        <w:tc>
          <w:tcPr>
            <w:tcW w:w="1189" w:type="dxa"/>
            <w:vAlign w:val="center"/>
          </w:tcPr>
          <w:p w:rsidR="00772264" w:rsidRPr="005B20C9" w:rsidRDefault="00772264" w:rsidP="00B029EC">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F62C85">
        <w:trPr>
          <w:trHeight w:val="215"/>
          <w:jc w:val="center"/>
        </w:trPr>
        <w:tc>
          <w:tcPr>
            <w:tcW w:w="916" w:type="dxa"/>
            <w:vMerge/>
            <w:vAlign w:val="center"/>
          </w:tcPr>
          <w:p w:rsidR="00A770D5" w:rsidRPr="005B20C9" w:rsidRDefault="00A770D5"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A770D5" w:rsidRPr="005B20C9" w:rsidRDefault="00A770D5" w:rsidP="00B029EC">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22" w:type="dxa"/>
          </w:tcPr>
          <w:p w:rsidR="00A770D5" w:rsidRPr="005B20C9" w:rsidRDefault="00A770D5" w:rsidP="00B029EC">
            <w:pPr>
              <w:snapToGrid w:val="0"/>
              <w:spacing w:line="0" w:lineRule="atLeast"/>
              <w:jc w:val="center"/>
              <w:rPr>
                <w:rFonts w:ascii="標楷體" w:eastAsia="標楷體" w:hAnsi="標楷體" w:cs="DFKaiShu-SB-Estd-BF"/>
                <w:color w:val="000000" w:themeColor="text1"/>
                <w:kern w:val="0"/>
                <w:sz w:val="28"/>
                <w:szCs w:val="28"/>
              </w:rPr>
            </w:pPr>
          </w:p>
        </w:tc>
        <w:tc>
          <w:tcPr>
            <w:tcW w:w="507" w:type="dxa"/>
            <w:vAlign w:val="center"/>
          </w:tcPr>
          <w:p w:rsidR="00A770D5" w:rsidRPr="005B20C9" w:rsidRDefault="00A770D5" w:rsidP="00B029EC">
            <w:pPr>
              <w:snapToGrid w:val="0"/>
              <w:spacing w:line="0" w:lineRule="atLeast"/>
              <w:jc w:val="center"/>
              <w:rPr>
                <w:rFonts w:ascii="標楷體" w:eastAsia="標楷體" w:hAnsi="標楷體" w:cs="DFKaiShu-SB-Estd-BF"/>
                <w:color w:val="000000" w:themeColor="text1"/>
                <w:kern w:val="0"/>
                <w:sz w:val="28"/>
                <w:szCs w:val="28"/>
              </w:rPr>
            </w:pPr>
          </w:p>
        </w:tc>
        <w:tc>
          <w:tcPr>
            <w:tcW w:w="836" w:type="dxa"/>
            <w:vAlign w:val="center"/>
          </w:tcPr>
          <w:p w:rsidR="00A770D5" w:rsidRPr="005B20C9" w:rsidRDefault="00A770D5" w:rsidP="00B029EC">
            <w:pPr>
              <w:spacing w:line="0" w:lineRule="atLeast"/>
              <w:jc w:val="center"/>
              <w:rPr>
                <w:rFonts w:ascii="標楷體" w:eastAsia="標楷體" w:hAnsi="標楷體" w:cs="DFKaiShu-SB-Estd-BF"/>
                <w:color w:val="000000" w:themeColor="text1"/>
                <w:kern w:val="0"/>
                <w:sz w:val="28"/>
                <w:szCs w:val="28"/>
              </w:rPr>
            </w:pPr>
          </w:p>
        </w:tc>
        <w:tc>
          <w:tcPr>
            <w:tcW w:w="1437" w:type="dxa"/>
            <w:vAlign w:val="center"/>
          </w:tcPr>
          <w:p w:rsidR="00A770D5" w:rsidRPr="005B20C9" w:rsidRDefault="00A770D5" w:rsidP="00B029EC">
            <w:pPr>
              <w:spacing w:line="0" w:lineRule="atLeast"/>
              <w:jc w:val="center"/>
              <w:rPr>
                <w:rFonts w:ascii="標楷體" w:eastAsia="標楷體" w:hAnsi="標楷體" w:cs="Times New Roman"/>
                <w:noProof/>
                <w:color w:val="000000" w:themeColor="text1"/>
                <w:kern w:val="0"/>
                <w:sz w:val="20"/>
                <w:szCs w:val="20"/>
              </w:rPr>
            </w:pPr>
          </w:p>
        </w:tc>
        <w:tc>
          <w:tcPr>
            <w:tcW w:w="1189" w:type="dxa"/>
            <w:vAlign w:val="center"/>
          </w:tcPr>
          <w:p w:rsidR="00A770D5" w:rsidRPr="005B20C9" w:rsidRDefault="00A770D5" w:rsidP="00B029EC">
            <w:pPr>
              <w:spacing w:line="0" w:lineRule="atLeast"/>
              <w:jc w:val="center"/>
              <w:rPr>
                <w:rFonts w:ascii="標楷體" w:eastAsia="標楷體" w:hAnsi="標楷體" w:cs="Times New Roman"/>
                <w:noProof/>
                <w:color w:val="000000" w:themeColor="text1"/>
                <w:kern w:val="0"/>
                <w:sz w:val="20"/>
                <w:szCs w:val="20"/>
              </w:rPr>
            </w:pPr>
          </w:p>
        </w:tc>
      </w:tr>
      <w:tr w:rsidR="005217A9" w:rsidRPr="005B20C9" w:rsidTr="00F62C85">
        <w:trPr>
          <w:trHeight w:val="567"/>
          <w:jc w:val="center"/>
        </w:trPr>
        <w:tc>
          <w:tcPr>
            <w:tcW w:w="916" w:type="dxa"/>
            <w:vMerge w:val="restart"/>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警監系統</w:t>
            </w:r>
          </w:p>
        </w:tc>
        <w:tc>
          <w:tcPr>
            <w:tcW w:w="3842" w:type="dxa"/>
            <w:vAlign w:val="center"/>
          </w:tcPr>
          <w:p w:rsidR="00A770D5" w:rsidRPr="005B20C9" w:rsidRDefault="00046682"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是否針對校園安全疑慮處所，評估裝設監視（攝錄）系統（器材）感應照明燈及緊急求助設施（備）?</w:t>
            </w:r>
          </w:p>
        </w:tc>
        <w:tc>
          <w:tcPr>
            <w:tcW w:w="1222" w:type="dxa"/>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1</w:t>
            </w:r>
            <w:r w:rsidRPr="005B20C9">
              <w:rPr>
                <w:rFonts w:ascii="標楷體" w:eastAsia="標楷體" w:hAnsi="標楷體" w:cs="Times New Roman"/>
                <w:noProof/>
                <w:color w:val="000000" w:themeColor="text1"/>
                <w:kern w:val="0"/>
                <w:szCs w:val="24"/>
              </w:rPr>
              <w:t>.</w:t>
            </w:r>
            <w:r w:rsidRPr="005B20C9">
              <w:rPr>
                <w:rFonts w:ascii="標楷體" w:eastAsia="標楷體" w:hAnsi="標楷體" w:cs="Times New Roman" w:hint="eastAsia"/>
                <w:noProof/>
                <w:color w:val="000000" w:themeColor="text1"/>
                <w:kern w:val="0"/>
                <w:szCs w:val="24"/>
              </w:rPr>
              <w:t>校園各進出口設置監視鏡頭至少2具。</w:t>
            </w:r>
          </w:p>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2.各建築物主要出入口設置監視鏡頭至少2具。</w:t>
            </w:r>
          </w:p>
          <w:p w:rsidR="00046682" w:rsidRPr="005B20C9" w:rsidRDefault="00046682"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3.校園偏僻及陰暗處所設置感應照明燈至少1具。</w:t>
            </w:r>
          </w:p>
          <w:p w:rsidR="00A770D5" w:rsidRPr="005B20C9" w:rsidRDefault="00046682" w:rsidP="00B029EC">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4</w:t>
            </w:r>
            <w:r w:rsidR="00A770D5" w:rsidRPr="005B20C9">
              <w:rPr>
                <w:rFonts w:ascii="標楷體" w:eastAsia="標楷體" w:hAnsi="標楷體" w:cs="Times New Roman"/>
                <w:noProof/>
                <w:color w:val="000000" w:themeColor="text1"/>
                <w:kern w:val="0"/>
                <w:szCs w:val="24"/>
              </w:rPr>
              <w:t>.</w:t>
            </w:r>
            <w:r w:rsidR="00A770D5" w:rsidRPr="005B20C9">
              <w:rPr>
                <w:rFonts w:ascii="標楷體" w:eastAsia="標楷體" w:hAnsi="標楷體" w:cs="Times New Roman" w:hint="eastAsia"/>
                <w:noProof/>
                <w:color w:val="000000" w:themeColor="text1"/>
                <w:kern w:val="0"/>
                <w:szCs w:val="24"/>
              </w:rPr>
              <w:t>各女生廁所設置緊急求助</w:t>
            </w:r>
            <w:r w:rsidR="00A770D5" w:rsidRPr="005B20C9">
              <w:rPr>
                <w:rFonts w:ascii="標楷體" w:eastAsia="標楷體" w:hAnsi="標楷體" w:cs="Times New Roman" w:hint="eastAsia"/>
                <w:noProof/>
                <w:color w:val="000000" w:themeColor="text1"/>
                <w:kern w:val="0"/>
                <w:szCs w:val="24"/>
              </w:rPr>
              <w:lastRenderedPageBreak/>
              <w:t>鈴至少</w:t>
            </w:r>
            <w:r w:rsidR="00A770D5" w:rsidRPr="005B20C9">
              <w:rPr>
                <w:rFonts w:ascii="標楷體" w:eastAsia="標楷體" w:hAnsi="標楷體" w:cs="Times New Roman"/>
                <w:noProof/>
                <w:color w:val="000000" w:themeColor="text1"/>
                <w:kern w:val="0"/>
                <w:szCs w:val="24"/>
              </w:rPr>
              <w:t>1具。</w:t>
            </w: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567"/>
          <w:jc w:val="center"/>
        </w:trPr>
        <w:tc>
          <w:tcPr>
            <w:tcW w:w="916" w:type="dxa"/>
            <w:vMerge/>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校園內之錄影監視系統有無指定保管人？指定人員是否定期備份資料存查？</w:t>
            </w:r>
          </w:p>
        </w:tc>
        <w:tc>
          <w:tcPr>
            <w:tcW w:w="1222" w:type="dxa"/>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969"/>
          <w:jc w:val="center"/>
        </w:trPr>
        <w:tc>
          <w:tcPr>
            <w:tcW w:w="916" w:type="dxa"/>
            <w:vMerge/>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探照燈（夜間照明設備）、安全死角緊急求救鈴設置及校區播音系統是否定期檢查?</w:t>
            </w:r>
          </w:p>
        </w:tc>
        <w:tc>
          <w:tcPr>
            <w:tcW w:w="1222" w:type="dxa"/>
            <w:vAlign w:val="center"/>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每學期至少1次</w:t>
            </w: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274"/>
          <w:jc w:val="center"/>
        </w:trPr>
        <w:tc>
          <w:tcPr>
            <w:tcW w:w="916" w:type="dxa"/>
            <w:vMerge/>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22"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046682">
        <w:trPr>
          <w:trHeight w:val="408"/>
          <w:jc w:val="center"/>
        </w:trPr>
        <w:tc>
          <w:tcPr>
            <w:tcW w:w="916" w:type="dxa"/>
            <w:vMerge w:val="restart"/>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人車（門禁）管制</w:t>
            </w:r>
          </w:p>
        </w:tc>
        <w:tc>
          <w:tcPr>
            <w:tcW w:w="3842" w:type="dxa"/>
            <w:vAlign w:val="center"/>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是否訂定門禁管理作業流程</w:t>
            </w:r>
            <w:r w:rsidR="00046682" w:rsidRPr="005B20C9">
              <w:rPr>
                <w:rFonts w:ascii="標楷體" w:eastAsia="標楷體" w:hAnsi="標楷體" w:cs="Times New Roman" w:hint="eastAsia"/>
                <w:noProof/>
                <w:color w:val="000000" w:themeColor="text1"/>
                <w:kern w:val="0"/>
                <w:szCs w:val="24"/>
              </w:rPr>
              <w:t>及依據</w:t>
            </w:r>
            <w:r w:rsidR="00046682" w:rsidRPr="005B20C9">
              <w:rPr>
                <w:rFonts w:ascii="新細明體" w:eastAsia="新細明體" w:hAnsi="新細明體" w:cs="Times New Roman" w:hint="eastAsia"/>
                <w:noProof/>
                <w:color w:val="000000" w:themeColor="text1"/>
                <w:kern w:val="0"/>
                <w:szCs w:val="24"/>
              </w:rPr>
              <w:t>「</w:t>
            </w:r>
            <w:r w:rsidR="00046682" w:rsidRPr="005B20C9">
              <w:rPr>
                <w:rFonts w:ascii="標楷體" w:eastAsia="標楷體" w:hAnsi="標楷體" w:cs="Times New Roman" w:hint="eastAsia"/>
                <w:noProof/>
                <w:color w:val="000000" w:themeColor="text1"/>
                <w:kern w:val="0"/>
                <w:szCs w:val="24"/>
              </w:rPr>
              <w:t>國民體育法</w:t>
            </w:r>
            <w:r w:rsidR="00046682" w:rsidRPr="005B20C9">
              <w:rPr>
                <w:rFonts w:ascii="新細明體" w:eastAsia="新細明體" w:hAnsi="新細明體" w:cs="Times New Roman" w:hint="eastAsia"/>
                <w:noProof/>
                <w:color w:val="000000" w:themeColor="text1"/>
                <w:kern w:val="0"/>
                <w:szCs w:val="24"/>
              </w:rPr>
              <w:t>」</w:t>
            </w:r>
            <w:r w:rsidR="00046682" w:rsidRPr="005B20C9">
              <w:rPr>
                <w:rFonts w:ascii="標楷體" w:eastAsia="標楷體" w:hAnsi="標楷體" w:cs="Times New Roman" w:hint="eastAsia"/>
                <w:noProof/>
                <w:color w:val="000000" w:themeColor="text1"/>
                <w:kern w:val="0"/>
                <w:szCs w:val="24"/>
              </w:rPr>
              <w:t>訂定校園場地開放使用規範</w:t>
            </w:r>
            <w:r w:rsidRPr="005B20C9">
              <w:rPr>
                <w:rFonts w:ascii="標楷體" w:eastAsia="標楷體" w:hAnsi="標楷體" w:cs="Times New Roman" w:hint="eastAsia"/>
                <w:noProof/>
                <w:color w:val="000000" w:themeColor="text1"/>
                <w:kern w:val="0"/>
                <w:szCs w:val="24"/>
              </w:rPr>
              <w:t>？</w:t>
            </w:r>
          </w:p>
        </w:tc>
        <w:tc>
          <w:tcPr>
            <w:tcW w:w="1222" w:type="dxa"/>
            <w:vAlign w:val="center"/>
          </w:tcPr>
          <w:p w:rsidR="00A770D5" w:rsidRPr="005B20C9" w:rsidRDefault="00046682" w:rsidP="00046682">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noProof/>
                <w:color w:val="000000" w:themeColor="text1"/>
                <w:kern w:val="0"/>
                <w:sz w:val="28"/>
                <w:szCs w:val="28"/>
              </w:rPr>
              <w:t>-</w:t>
            </w: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408"/>
          <w:jc w:val="center"/>
        </w:trPr>
        <w:tc>
          <w:tcPr>
            <w:tcW w:w="916" w:type="dxa"/>
            <w:vMerge/>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是否對進出校園車輛實施辨識、查證作為?</w:t>
            </w:r>
          </w:p>
        </w:tc>
        <w:tc>
          <w:tcPr>
            <w:tcW w:w="1222"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046682">
        <w:trPr>
          <w:trHeight w:val="567"/>
          <w:jc w:val="center"/>
        </w:trPr>
        <w:tc>
          <w:tcPr>
            <w:tcW w:w="916" w:type="dxa"/>
            <w:vMerge/>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是否對進出學校（含會客家長）人員簽名、配戴證件（或其他識別）實施查證作為?</w:t>
            </w:r>
          </w:p>
        </w:tc>
        <w:tc>
          <w:tcPr>
            <w:tcW w:w="1222" w:type="dxa"/>
            <w:vAlign w:val="center"/>
          </w:tcPr>
          <w:p w:rsidR="00A770D5" w:rsidRPr="005B20C9" w:rsidRDefault="00A770D5" w:rsidP="00046682">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610"/>
          <w:jc w:val="center"/>
        </w:trPr>
        <w:tc>
          <w:tcPr>
            <w:tcW w:w="916" w:type="dxa"/>
            <w:vMerge/>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是否訂定洽公（訪客）人員之引導（接待）作業流程?</w:t>
            </w:r>
          </w:p>
        </w:tc>
        <w:tc>
          <w:tcPr>
            <w:tcW w:w="1222"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348"/>
          <w:jc w:val="center"/>
        </w:trPr>
        <w:tc>
          <w:tcPr>
            <w:tcW w:w="916" w:type="dxa"/>
            <w:vMerge/>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是否設置明亮、顯著可透視之會客地點?</w:t>
            </w:r>
          </w:p>
        </w:tc>
        <w:tc>
          <w:tcPr>
            <w:tcW w:w="1222" w:type="dxa"/>
            <w:vAlign w:val="center"/>
          </w:tcPr>
          <w:p w:rsidR="00A770D5" w:rsidRPr="005B20C9" w:rsidRDefault="00A770D5" w:rsidP="00B029EC">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至少一處</w:t>
            </w: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484"/>
          <w:jc w:val="center"/>
        </w:trPr>
        <w:tc>
          <w:tcPr>
            <w:tcW w:w="916" w:type="dxa"/>
            <w:vMerge/>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學生離校時是否實施查驗與事後查證（假單、家長身分確認）?</w:t>
            </w:r>
          </w:p>
        </w:tc>
        <w:tc>
          <w:tcPr>
            <w:tcW w:w="1222"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351"/>
          <w:jc w:val="center"/>
        </w:trPr>
        <w:tc>
          <w:tcPr>
            <w:tcW w:w="916" w:type="dxa"/>
            <w:vMerge/>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A770D5" w:rsidRPr="005B20C9" w:rsidRDefault="00A770D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22"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772264">
        <w:trPr>
          <w:trHeight w:val="648"/>
          <w:jc w:val="center"/>
        </w:trPr>
        <w:tc>
          <w:tcPr>
            <w:tcW w:w="916" w:type="dxa"/>
            <w:vMerge w:val="restart"/>
            <w:vAlign w:val="center"/>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安全巡查</w:t>
            </w:r>
          </w:p>
        </w:tc>
        <w:tc>
          <w:tcPr>
            <w:tcW w:w="3842" w:type="dxa"/>
            <w:vAlign w:val="center"/>
          </w:tcPr>
          <w:p w:rsidR="00A770D5" w:rsidRPr="005B20C9" w:rsidRDefault="00971E15"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是否考量安全實況，適時聘用警衛人力，並有效結合教職員、工友、警衛(保全)及替代役男等校園安全維護人力，負責校校內安全巡查、課間巡堂及學生通學安全維護任務及校安事件處理等?</w:t>
            </w:r>
          </w:p>
        </w:tc>
        <w:tc>
          <w:tcPr>
            <w:tcW w:w="1222" w:type="dxa"/>
            <w:vAlign w:val="center"/>
          </w:tcPr>
          <w:p w:rsidR="00A770D5" w:rsidRPr="005B20C9" w:rsidRDefault="00772264" w:rsidP="00772264">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noProof/>
                <w:color w:val="000000" w:themeColor="text1"/>
                <w:kern w:val="0"/>
                <w:sz w:val="28"/>
                <w:szCs w:val="28"/>
              </w:rPr>
              <w:t>-</w:t>
            </w:r>
          </w:p>
        </w:tc>
        <w:tc>
          <w:tcPr>
            <w:tcW w:w="50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A770D5" w:rsidRPr="005B20C9" w:rsidRDefault="00A770D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648"/>
          <w:jc w:val="center"/>
        </w:trPr>
        <w:tc>
          <w:tcPr>
            <w:tcW w:w="916" w:type="dxa"/>
            <w:vMerge/>
            <w:vAlign w:val="center"/>
          </w:tcPr>
          <w:p w:rsidR="00785D84" w:rsidRPr="005B20C9" w:rsidRDefault="00785D84"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785D84" w:rsidRPr="005B20C9" w:rsidRDefault="00785D84" w:rsidP="005217A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是否排定警衛、保全人員巡查(邏)時段、區域及路線？</w:t>
            </w:r>
            <w:r w:rsidRPr="005B20C9">
              <w:rPr>
                <w:rFonts w:ascii="標楷體" w:eastAsia="標楷體" w:hAnsi="標楷體" w:cs="Times New Roman" w:hint="eastAsia"/>
                <w:noProof/>
                <w:color w:val="000000" w:themeColor="text1"/>
                <w:kern w:val="0"/>
                <w:szCs w:val="24"/>
              </w:rPr>
              <w:tab/>
            </w:r>
          </w:p>
        </w:tc>
        <w:tc>
          <w:tcPr>
            <w:tcW w:w="1222" w:type="dxa"/>
          </w:tcPr>
          <w:p w:rsidR="00785D84" w:rsidRPr="005B20C9" w:rsidRDefault="00785D84" w:rsidP="005217A9">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每日至少2次</w:t>
            </w:r>
          </w:p>
        </w:tc>
        <w:tc>
          <w:tcPr>
            <w:tcW w:w="507" w:type="dxa"/>
          </w:tcPr>
          <w:p w:rsidR="00785D84" w:rsidRPr="005B20C9" w:rsidRDefault="00785D84"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785D84" w:rsidRPr="005B20C9" w:rsidRDefault="00785D84"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785D84" w:rsidRPr="005B20C9" w:rsidRDefault="00785D84"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785D84" w:rsidRPr="005B20C9" w:rsidRDefault="00785D84"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983265">
        <w:trPr>
          <w:trHeight w:val="679"/>
          <w:jc w:val="center"/>
        </w:trPr>
        <w:tc>
          <w:tcPr>
            <w:tcW w:w="916" w:type="dxa"/>
            <w:vMerge/>
            <w:vAlign w:val="center"/>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是否排定教職人員巡堂（查）時間、區域及路線?</w:t>
            </w:r>
          </w:p>
        </w:tc>
        <w:tc>
          <w:tcPr>
            <w:tcW w:w="122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每日至少2次</w:t>
            </w:r>
          </w:p>
        </w:tc>
        <w:tc>
          <w:tcPr>
            <w:tcW w:w="50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5217A9">
        <w:trPr>
          <w:trHeight w:val="288"/>
          <w:jc w:val="center"/>
        </w:trPr>
        <w:tc>
          <w:tcPr>
            <w:tcW w:w="916" w:type="dxa"/>
            <w:vMerge/>
            <w:vAlign w:val="center"/>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無教職人員巡堂（查）時間，是否排定相關人員實施校園巡查工作?</w:t>
            </w:r>
          </w:p>
        </w:tc>
        <w:tc>
          <w:tcPr>
            <w:tcW w:w="1222" w:type="dxa"/>
            <w:vAlign w:val="center"/>
          </w:tcPr>
          <w:p w:rsidR="00983265" w:rsidRPr="005B20C9" w:rsidRDefault="00983265" w:rsidP="005217A9">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288"/>
          <w:jc w:val="center"/>
        </w:trPr>
        <w:tc>
          <w:tcPr>
            <w:tcW w:w="916" w:type="dxa"/>
            <w:vMerge/>
            <w:vAlign w:val="center"/>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施工處所是否設置警示及防護措施並實施巡查(無施工處所免檢核)?</w:t>
            </w:r>
          </w:p>
        </w:tc>
        <w:tc>
          <w:tcPr>
            <w:tcW w:w="1222" w:type="dxa"/>
            <w:vAlign w:val="center"/>
          </w:tcPr>
          <w:p w:rsidR="00983265" w:rsidRPr="005B20C9" w:rsidRDefault="00983265" w:rsidP="005217A9">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每日至少2次</w:t>
            </w:r>
          </w:p>
        </w:tc>
        <w:tc>
          <w:tcPr>
            <w:tcW w:w="50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288"/>
          <w:jc w:val="center"/>
        </w:trPr>
        <w:tc>
          <w:tcPr>
            <w:tcW w:w="916" w:type="dxa"/>
            <w:vMerge/>
            <w:vAlign w:val="center"/>
          </w:tcPr>
          <w:p w:rsidR="00772264" w:rsidRPr="005B20C9" w:rsidRDefault="00772264"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772264" w:rsidRPr="005B20C9" w:rsidRDefault="0077226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校園內遊樂設施設置地點有無不適當？有無偏僻？</w:t>
            </w:r>
          </w:p>
        </w:tc>
        <w:tc>
          <w:tcPr>
            <w:tcW w:w="1222" w:type="dxa"/>
            <w:vAlign w:val="center"/>
          </w:tcPr>
          <w:p w:rsidR="00772264" w:rsidRPr="005B20C9" w:rsidRDefault="00772264"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772264" w:rsidRPr="005B20C9" w:rsidRDefault="00772264"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772264" w:rsidRPr="005B20C9" w:rsidRDefault="00772264"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772264" w:rsidRPr="005B20C9" w:rsidRDefault="00772264"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772264" w:rsidRPr="005B20C9" w:rsidRDefault="00772264"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288"/>
          <w:jc w:val="center"/>
        </w:trPr>
        <w:tc>
          <w:tcPr>
            <w:tcW w:w="916" w:type="dxa"/>
            <w:vMerge/>
            <w:vAlign w:val="center"/>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是否與學校周邊商(住)家簽訂合作契約，設立愛心商店，建構安全走</w:t>
            </w:r>
            <w:r w:rsidRPr="005B20C9">
              <w:rPr>
                <w:rFonts w:ascii="標楷體" w:eastAsia="標楷體" w:hAnsi="標楷體" w:cs="Times New Roman" w:hint="eastAsia"/>
                <w:noProof/>
                <w:color w:val="000000" w:themeColor="text1"/>
                <w:kern w:val="0"/>
                <w:szCs w:val="24"/>
              </w:rPr>
              <w:lastRenderedPageBreak/>
              <w:t>廊；並定期查訪安全現況?</w:t>
            </w:r>
          </w:p>
        </w:tc>
        <w:tc>
          <w:tcPr>
            <w:tcW w:w="1222" w:type="dxa"/>
            <w:vAlign w:val="center"/>
          </w:tcPr>
          <w:p w:rsidR="00983265" w:rsidRPr="005B20C9" w:rsidRDefault="00983265" w:rsidP="005217A9">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lastRenderedPageBreak/>
              <w:t>每學期至少1次</w:t>
            </w:r>
          </w:p>
        </w:tc>
        <w:tc>
          <w:tcPr>
            <w:tcW w:w="50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288"/>
          <w:jc w:val="center"/>
        </w:trPr>
        <w:tc>
          <w:tcPr>
            <w:tcW w:w="916" w:type="dxa"/>
            <w:vMerge/>
            <w:vAlign w:val="center"/>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是否要求簽約之保全公司持續加強員工教育訓練，並納入勞務契約內容?</w:t>
            </w:r>
          </w:p>
        </w:tc>
        <w:tc>
          <w:tcPr>
            <w:tcW w:w="1222" w:type="dxa"/>
            <w:vAlign w:val="center"/>
          </w:tcPr>
          <w:p w:rsidR="00983265" w:rsidRPr="005B20C9" w:rsidRDefault="00983265" w:rsidP="005217A9">
            <w:pPr>
              <w:spacing w:line="0" w:lineRule="atLeast"/>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每學期至少1次</w:t>
            </w:r>
          </w:p>
        </w:tc>
        <w:tc>
          <w:tcPr>
            <w:tcW w:w="50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357"/>
          <w:jc w:val="center"/>
        </w:trPr>
        <w:tc>
          <w:tcPr>
            <w:tcW w:w="916" w:type="dxa"/>
            <w:vMerge/>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22"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50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567"/>
          <w:jc w:val="center"/>
        </w:trPr>
        <w:tc>
          <w:tcPr>
            <w:tcW w:w="916" w:type="dxa"/>
            <w:vMerge w:val="restart"/>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聯繫合作</w:t>
            </w: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是否依「維護校園安全支援協定書」，與轄區警政單位建立聯繫合作與通報機制之「標準作業程序」?</w:t>
            </w:r>
          </w:p>
        </w:tc>
        <w:tc>
          <w:tcPr>
            <w:tcW w:w="1222" w:type="dxa"/>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w:t>
            </w:r>
          </w:p>
        </w:tc>
        <w:tc>
          <w:tcPr>
            <w:tcW w:w="50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629"/>
          <w:jc w:val="center"/>
        </w:trPr>
        <w:tc>
          <w:tcPr>
            <w:tcW w:w="916" w:type="dxa"/>
            <w:vMerge/>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是否邀請轄區派出所到校協助實施校園安全環境檢測評估</w:t>
            </w:r>
          </w:p>
        </w:tc>
        <w:tc>
          <w:tcPr>
            <w:tcW w:w="1222" w:type="dxa"/>
          </w:tcPr>
          <w:p w:rsidR="000373A4" w:rsidRPr="005B20C9" w:rsidRDefault="000373A4" w:rsidP="00B029EC">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每學期至少1次</w:t>
            </w:r>
          </w:p>
        </w:tc>
        <w:tc>
          <w:tcPr>
            <w:tcW w:w="50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629"/>
          <w:jc w:val="center"/>
        </w:trPr>
        <w:tc>
          <w:tcPr>
            <w:tcW w:w="916" w:type="dxa"/>
            <w:vMerge/>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是否協調警政、消防、社政及衛政等單位，建置緊急聯繫網絡？</w:t>
            </w:r>
          </w:p>
        </w:tc>
        <w:tc>
          <w:tcPr>
            <w:tcW w:w="1222" w:type="dxa"/>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w:t>
            </w:r>
          </w:p>
        </w:tc>
        <w:tc>
          <w:tcPr>
            <w:tcW w:w="50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67"/>
          <w:jc w:val="center"/>
        </w:trPr>
        <w:tc>
          <w:tcPr>
            <w:tcW w:w="916" w:type="dxa"/>
            <w:vMerge/>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22"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50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567"/>
          <w:jc w:val="center"/>
        </w:trPr>
        <w:tc>
          <w:tcPr>
            <w:tcW w:w="916" w:type="dxa"/>
            <w:vMerge w:val="restart"/>
            <w:vAlign w:val="center"/>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緊急應變</w:t>
            </w:r>
          </w:p>
        </w:tc>
        <w:tc>
          <w:tcPr>
            <w:tcW w:w="384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是否訂定校園安全維護工作計畫?</w:t>
            </w:r>
          </w:p>
        </w:tc>
        <w:tc>
          <w:tcPr>
            <w:tcW w:w="1222" w:type="dxa"/>
          </w:tcPr>
          <w:p w:rsidR="00983265" w:rsidRPr="005B20C9" w:rsidRDefault="00983265" w:rsidP="005217A9">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983265">
        <w:trPr>
          <w:trHeight w:val="428"/>
          <w:jc w:val="center"/>
        </w:trPr>
        <w:tc>
          <w:tcPr>
            <w:tcW w:w="916" w:type="dxa"/>
            <w:vMerge/>
            <w:vAlign w:val="center"/>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是否成立緊急應變小組?</w:t>
            </w:r>
          </w:p>
        </w:tc>
        <w:tc>
          <w:tcPr>
            <w:tcW w:w="1222" w:type="dxa"/>
            <w:vAlign w:val="center"/>
          </w:tcPr>
          <w:p w:rsidR="00983265" w:rsidRPr="005B20C9" w:rsidRDefault="00983265" w:rsidP="00983265">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567"/>
          <w:jc w:val="center"/>
        </w:trPr>
        <w:tc>
          <w:tcPr>
            <w:tcW w:w="916" w:type="dxa"/>
            <w:vMerge/>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緊急應變小組是否指定專責單位統籌掌握、處置、協調及擔任聯繫窗口？</w:t>
            </w:r>
          </w:p>
        </w:tc>
        <w:tc>
          <w:tcPr>
            <w:tcW w:w="1222" w:type="dxa"/>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567"/>
          <w:jc w:val="center"/>
        </w:trPr>
        <w:tc>
          <w:tcPr>
            <w:tcW w:w="916" w:type="dxa"/>
            <w:vMerge/>
            <w:vAlign w:val="center"/>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是否依據實況設計人為災害情境（SOP）並實施演練，檢視修訂學校緊急應變機制?</w:t>
            </w:r>
            <w:r w:rsidRPr="005B20C9">
              <w:rPr>
                <w:rFonts w:ascii="標楷體" w:eastAsia="標楷體" w:hAnsi="標楷體" w:cs="Times New Roman" w:hint="eastAsia"/>
                <w:noProof/>
                <w:color w:val="000000" w:themeColor="text1"/>
                <w:kern w:val="0"/>
                <w:szCs w:val="24"/>
              </w:rPr>
              <w:tab/>
            </w:r>
          </w:p>
        </w:tc>
        <w:tc>
          <w:tcPr>
            <w:tcW w:w="122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每學年至少1次</w:t>
            </w:r>
          </w:p>
        </w:tc>
        <w:tc>
          <w:tcPr>
            <w:tcW w:w="50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567"/>
          <w:jc w:val="center"/>
        </w:trPr>
        <w:tc>
          <w:tcPr>
            <w:tcW w:w="916" w:type="dxa"/>
            <w:vMerge/>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是否指定專責新聞發言人?</w:t>
            </w:r>
            <w:r w:rsidRPr="005B20C9">
              <w:rPr>
                <w:rFonts w:ascii="標楷體" w:eastAsia="標楷體" w:hAnsi="標楷體" w:cs="Times New Roman" w:hint="eastAsia"/>
                <w:noProof/>
                <w:color w:val="000000" w:themeColor="text1"/>
                <w:kern w:val="0"/>
                <w:szCs w:val="24"/>
              </w:rPr>
              <w:tab/>
            </w:r>
          </w:p>
        </w:tc>
        <w:tc>
          <w:tcPr>
            <w:tcW w:w="1222" w:type="dxa"/>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w:t>
            </w:r>
          </w:p>
        </w:tc>
        <w:tc>
          <w:tcPr>
            <w:tcW w:w="50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567"/>
          <w:jc w:val="center"/>
        </w:trPr>
        <w:tc>
          <w:tcPr>
            <w:tcW w:w="916" w:type="dxa"/>
            <w:vMerge/>
            <w:vAlign w:val="center"/>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983265" w:rsidRPr="005B20C9" w:rsidRDefault="00983265" w:rsidP="00983265">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校安相關業務人員是否熟悉通報系統作業流程，以及辦理在職訓練?</w:t>
            </w:r>
          </w:p>
        </w:tc>
        <w:tc>
          <w:tcPr>
            <w:tcW w:w="122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每學期至少1次</w:t>
            </w:r>
          </w:p>
        </w:tc>
        <w:tc>
          <w:tcPr>
            <w:tcW w:w="50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567"/>
          <w:jc w:val="center"/>
        </w:trPr>
        <w:tc>
          <w:tcPr>
            <w:tcW w:w="916" w:type="dxa"/>
            <w:vMerge/>
            <w:vAlign w:val="center"/>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983265" w:rsidRPr="005B20C9" w:rsidRDefault="00983265" w:rsidP="005217A9">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是否建立家長（或鄰、里長）聯繫網絡（名冊）?</w:t>
            </w:r>
          </w:p>
        </w:tc>
        <w:tc>
          <w:tcPr>
            <w:tcW w:w="1222" w:type="dxa"/>
          </w:tcPr>
          <w:p w:rsidR="00983265" w:rsidRPr="005B20C9" w:rsidRDefault="00983265" w:rsidP="005217A9">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983265" w:rsidRPr="005B20C9" w:rsidRDefault="00983265"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243"/>
          <w:jc w:val="center"/>
        </w:trPr>
        <w:tc>
          <w:tcPr>
            <w:tcW w:w="916" w:type="dxa"/>
            <w:vMerge/>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22"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50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243"/>
          <w:jc w:val="center"/>
        </w:trPr>
        <w:tc>
          <w:tcPr>
            <w:tcW w:w="916" w:type="dxa"/>
            <w:vMerge w:val="restart"/>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課前（後)照顧</w:t>
            </w: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學校是否針訂定課前（後）照顧應注意事項，以及教職同仁教育訓練辦理情形?</w:t>
            </w:r>
          </w:p>
        </w:tc>
        <w:tc>
          <w:tcPr>
            <w:tcW w:w="122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每學年至少</w:t>
            </w:r>
            <w:r w:rsidRPr="005B20C9">
              <w:rPr>
                <w:rFonts w:ascii="標楷體" w:eastAsia="標楷體" w:hAnsi="標楷體" w:cs="Times New Roman"/>
                <w:noProof/>
                <w:color w:val="000000" w:themeColor="text1"/>
                <w:kern w:val="0"/>
                <w:szCs w:val="24"/>
              </w:rPr>
              <w:t>1次</w:t>
            </w:r>
          </w:p>
        </w:tc>
        <w:tc>
          <w:tcPr>
            <w:tcW w:w="50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r>
      <w:tr w:rsidR="005217A9" w:rsidRPr="005B20C9" w:rsidTr="00F62C85">
        <w:trPr>
          <w:trHeight w:val="458"/>
          <w:jc w:val="center"/>
        </w:trPr>
        <w:tc>
          <w:tcPr>
            <w:tcW w:w="916" w:type="dxa"/>
            <w:vMerge/>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是否具體規劃對提前到校學生管制與照顧作為?</w:t>
            </w:r>
          </w:p>
        </w:tc>
        <w:tc>
          <w:tcPr>
            <w:tcW w:w="1222" w:type="dxa"/>
          </w:tcPr>
          <w:p w:rsidR="000373A4" w:rsidRPr="005B20C9" w:rsidRDefault="000373A4" w:rsidP="00B029EC">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每學期至少1次</w:t>
            </w:r>
          </w:p>
        </w:tc>
        <w:tc>
          <w:tcPr>
            <w:tcW w:w="50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F62C85">
        <w:trPr>
          <w:trHeight w:val="567"/>
          <w:jc w:val="center"/>
        </w:trPr>
        <w:tc>
          <w:tcPr>
            <w:tcW w:w="916" w:type="dxa"/>
            <w:vMerge/>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是否對參加校外課後照顧之人員加以掌握與聯繫?</w:t>
            </w:r>
          </w:p>
        </w:tc>
        <w:tc>
          <w:tcPr>
            <w:tcW w:w="1222" w:type="dxa"/>
          </w:tcPr>
          <w:p w:rsidR="000373A4" w:rsidRPr="005B20C9" w:rsidRDefault="000373A4" w:rsidP="00B029EC">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每學期至少1次</w:t>
            </w:r>
          </w:p>
        </w:tc>
        <w:tc>
          <w:tcPr>
            <w:tcW w:w="50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F62C85">
        <w:trPr>
          <w:trHeight w:val="567"/>
          <w:jc w:val="center"/>
        </w:trPr>
        <w:tc>
          <w:tcPr>
            <w:tcW w:w="916" w:type="dxa"/>
            <w:vMerge/>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是否具體規劃對校內自習（學習、參與社團）學生加以管制與照顧?</w:t>
            </w:r>
          </w:p>
        </w:tc>
        <w:tc>
          <w:tcPr>
            <w:tcW w:w="1222" w:type="dxa"/>
          </w:tcPr>
          <w:p w:rsidR="000373A4" w:rsidRPr="005B20C9" w:rsidRDefault="000373A4" w:rsidP="00B029EC">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每學期至少1次</w:t>
            </w:r>
          </w:p>
        </w:tc>
        <w:tc>
          <w:tcPr>
            <w:tcW w:w="50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F62C85">
        <w:trPr>
          <w:trHeight w:val="567"/>
          <w:jc w:val="center"/>
        </w:trPr>
        <w:tc>
          <w:tcPr>
            <w:tcW w:w="916" w:type="dxa"/>
            <w:vMerge/>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983265">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是否與課後照顧單位（如安親班、補習班）建立</w:t>
            </w:r>
            <w:r w:rsidR="00983265" w:rsidRPr="005B20C9">
              <w:rPr>
                <w:rFonts w:ascii="標楷體" w:eastAsia="標楷體" w:hAnsi="標楷體" w:cs="Times New Roman" w:hint="eastAsia"/>
                <w:noProof/>
                <w:color w:val="000000" w:themeColor="text1"/>
                <w:kern w:val="0"/>
                <w:szCs w:val="24"/>
              </w:rPr>
              <w:t>緊急</w:t>
            </w:r>
            <w:r w:rsidRPr="005B20C9">
              <w:rPr>
                <w:rFonts w:ascii="標楷體" w:eastAsia="標楷體" w:hAnsi="標楷體" w:cs="Times New Roman" w:hint="eastAsia"/>
                <w:noProof/>
                <w:color w:val="000000" w:themeColor="text1"/>
                <w:kern w:val="0"/>
                <w:szCs w:val="24"/>
              </w:rPr>
              <w:t>聯繫機制?</w:t>
            </w:r>
          </w:p>
        </w:tc>
        <w:tc>
          <w:tcPr>
            <w:tcW w:w="122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Cs w:val="24"/>
              </w:rPr>
              <w:t>每學期至少1次</w:t>
            </w:r>
          </w:p>
        </w:tc>
        <w:tc>
          <w:tcPr>
            <w:tcW w:w="50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983265">
        <w:trPr>
          <w:trHeight w:val="274"/>
          <w:jc w:val="center"/>
        </w:trPr>
        <w:tc>
          <w:tcPr>
            <w:tcW w:w="916" w:type="dxa"/>
            <w:vMerge/>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983265">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是否透過家長聯繫函、班親會等轉達家長，有關學校與課後照顧機</w:t>
            </w:r>
            <w:r w:rsidR="00983265" w:rsidRPr="005B20C9">
              <w:rPr>
                <w:rFonts w:ascii="標楷體" w:eastAsia="標楷體" w:hAnsi="標楷體" w:cs="Times New Roman" w:hint="eastAsia"/>
                <w:noProof/>
                <w:color w:val="000000" w:themeColor="text1"/>
                <w:kern w:val="0"/>
                <w:szCs w:val="24"/>
              </w:rPr>
              <w:t>構</w:t>
            </w:r>
            <w:r w:rsidRPr="005B20C9">
              <w:rPr>
                <w:rFonts w:ascii="標楷體" w:eastAsia="標楷體" w:hAnsi="標楷體" w:cs="Times New Roman" w:hint="eastAsia"/>
                <w:noProof/>
                <w:color w:val="000000" w:themeColor="text1"/>
                <w:kern w:val="0"/>
                <w:szCs w:val="24"/>
              </w:rPr>
              <w:lastRenderedPageBreak/>
              <w:t>對學生接送方式及</w:t>
            </w:r>
            <w:r w:rsidR="00983265" w:rsidRPr="005B20C9">
              <w:rPr>
                <w:rFonts w:ascii="標楷體" w:eastAsia="標楷體" w:hAnsi="標楷體" w:cs="Times New Roman" w:hint="eastAsia"/>
                <w:noProof/>
                <w:color w:val="000000" w:themeColor="text1"/>
                <w:kern w:val="0"/>
                <w:szCs w:val="24"/>
              </w:rPr>
              <w:t>注意事項</w:t>
            </w:r>
            <w:r w:rsidRPr="005B20C9">
              <w:rPr>
                <w:rFonts w:ascii="標楷體" w:eastAsia="標楷體" w:hAnsi="標楷體" w:cs="Times New Roman" w:hint="eastAsia"/>
                <w:noProof/>
                <w:color w:val="000000" w:themeColor="text1"/>
                <w:kern w:val="0"/>
                <w:szCs w:val="24"/>
              </w:rPr>
              <w:t>?</w:t>
            </w:r>
          </w:p>
        </w:tc>
        <w:tc>
          <w:tcPr>
            <w:tcW w:w="122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lastRenderedPageBreak/>
              <w:t>每學期至少1次</w:t>
            </w:r>
          </w:p>
        </w:tc>
        <w:tc>
          <w:tcPr>
            <w:tcW w:w="50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F62C85">
        <w:trPr>
          <w:trHeight w:val="458"/>
          <w:jc w:val="center"/>
        </w:trPr>
        <w:tc>
          <w:tcPr>
            <w:tcW w:w="916" w:type="dxa"/>
            <w:vMerge/>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22"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50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F62C85">
        <w:trPr>
          <w:trHeight w:val="458"/>
          <w:jc w:val="center"/>
        </w:trPr>
        <w:tc>
          <w:tcPr>
            <w:tcW w:w="916" w:type="dxa"/>
            <w:vMerge w:val="restart"/>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其他</w:t>
            </w: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學校內有無警衛（替代役）？委請保全公司人員？約僱廚工人員？上述人員是否有前科？</w:t>
            </w:r>
          </w:p>
        </w:tc>
        <w:tc>
          <w:tcPr>
            <w:tcW w:w="1222" w:type="dxa"/>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F62C85">
        <w:trPr>
          <w:trHeight w:val="458"/>
          <w:jc w:val="center"/>
        </w:trPr>
        <w:tc>
          <w:tcPr>
            <w:tcW w:w="916" w:type="dxa"/>
            <w:vMerge/>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是否已掌握學校內高關懷(前科、單親、隔代教養…)學生？</w:t>
            </w:r>
          </w:p>
        </w:tc>
        <w:tc>
          <w:tcPr>
            <w:tcW w:w="1222" w:type="dxa"/>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F62C85">
        <w:trPr>
          <w:trHeight w:val="458"/>
          <w:jc w:val="center"/>
        </w:trPr>
        <w:tc>
          <w:tcPr>
            <w:tcW w:w="916" w:type="dxa"/>
            <w:vMerge/>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校園內有無校園志工(導護家長)於假日及夜間協助巡查？</w:t>
            </w:r>
          </w:p>
        </w:tc>
        <w:tc>
          <w:tcPr>
            <w:tcW w:w="1222" w:type="dxa"/>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w:t>
            </w:r>
          </w:p>
        </w:tc>
        <w:tc>
          <w:tcPr>
            <w:tcW w:w="50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r>
      <w:tr w:rsidR="005217A9" w:rsidRPr="005B20C9" w:rsidTr="00F62C85">
        <w:trPr>
          <w:trHeight w:val="682"/>
          <w:jc w:val="center"/>
        </w:trPr>
        <w:tc>
          <w:tcPr>
            <w:tcW w:w="916" w:type="dxa"/>
            <w:vMerge/>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3842" w:type="dxa"/>
            <w:vAlign w:val="center"/>
          </w:tcPr>
          <w:p w:rsidR="000373A4" w:rsidRPr="005B20C9" w:rsidRDefault="000373A4" w:rsidP="00B029EC">
            <w:pPr>
              <w:spacing w:line="0" w:lineRule="atLeast"/>
              <w:jc w:val="both"/>
              <w:rPr>
                <w:rFonts w:ascii="標楷體" w:eastAsia="標楷體" w:hAnsi="標楷體" w:cs="Times New Roman"/>
                <w:noProof/>
                <w:color w:val="000000" w:themeColor="text1"/>
                <w:kern w:val="0"/>
                <w:szCs w:val="24"/>
              </w:rPr>
            </w:pPr>
            <w:r w:rsidRPr="005B20C9">
              <w:rPr>
                <w:rFonts w:ascii="標楷體" w:eastAsia="標楷體" w:hAnsi="標楷體" w:cs="Times New Roman" w:hint="eastAsia"/>
                <w:noProof/>
                <w:color w:val="000000" w:themeColor="text1"/>
                <w:kern w:val="0"/>
                <w:szCs w:val="24"/>
              </w:rPr>
              <w:t>（依實況自行增列）</w:t>
            </w:r>
          </w:p>
        </w:tc>
        <w:tc>
          <w:tcPr>
            <w:tcW w:w="1222" w:type="dxa"/>
            <w:vAlign w:val="center"/>
          </w:tcPr>
          <w:p w:rsidR="000373A4" w:rsidRPr="005B20C9" w:rsidRDefault="000373A4" w:rsidP="00B029EC">
            <w:pPr>
              <w:spacing w:line="480" w:lineRule="exact"/>
              <w:jc w:val="center"/>
              <w:rPr>
                <w:rFonts w:ascii="標楷體" w:eastAsia="標楷體" w:hAnsi="標楷體" w:cs="Times New Roman"/>
                <w:noProof/>
                <w:color w:val="000000" w:themeColor="text1"/>
                <w:kern w:val="0"/>
                <w:sz w:val="28"/>
                <w:szCs w:val="28"/>
              </w:rPr>
            </w:pPr>
          </w:p>
        </w:tc>
        <w:tc>
          <w:tcPr>
            <w:tcW w:w="50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836"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437"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c>
          <w:tcPr>
            <w:tcW w:w="1189" w:type="dxa"/>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p>
        </w:tc>
      </w:tr>
      <w:tr w:rsidR="000373A4" w:rsidRPr="005B20C9" w:rsidTr="00F62C85">
        <w:trPr>
          <w:trHeight w:val="682"/>
          <w:jc w:val="center"/>
        </w:trPr>
        <w:tc>
          <w:tcPr>
            <w:tcW w:w="916" w:type="dxa"/>
            <w:vAlign w:val="center"/>
          </w:tcPr>
          <w:p w:rsidR="000373A4" w:rsidRPr="005B20C9" w:rsidRDefault="000373A4" w:rsidP="00B029EC">
            <w:pPr>
              <w:spacing w:line="0" w:lineRule="atLeast"/>
              <w:jc w:val="center"/>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備註</w:t>
            </w:r>
          </w:p>
        </w:tc>
        <w:tc>
          <w:tcPr>
            <w:tcW w:w="9033" w:type="dxa"/>
            <w:gridSpan w:val="6"/>
            <w:vAlign w:val="center"/>
          </w:tcPr>
          <w:p w:rsidR="000373A4" w:rsidRPr="005B20C9" w:rsidRDefault="000373A4" w:rsidP="00B029EC">
            <w:pPr>
              <w:spacing w:line="0" w:lineRule="atLeast"/>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1.每學期（開學前）應辦理檢核1次，並不定期依狀況（環境）變化重</w:t>
            </w:r>
          </w:p>
          <w:p w:rsidR="000373A4" w:rsidRPr="005B20C9" w:rsidRDefault="000373A4" w:rsidP="00B029EC">
            <w:pPr>
              <w:spacing w:line="0" w:lineRule="atLeast"/>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 xml:space="preserve">  新檢核。</w:t>
            </w:r>
          </w:p>
          <w:p w:rsidR="000373A4" w:rsidRPr="005B20C9" w:rsidRDefault="000373A4" w:rsidP="00DC2DE2">
            <w:pPr>
              <w:spacing w:line="0" w:lineRule="atLeast"/>
              <w:ind w:left="294" w:hangingChars="105" w:hanging="294"/>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2.各縣（市）政府及學校得視地理環境人文特性需要，自行增加檢核項  目。倘因內、外環境因素(限制)無法執行應向縣(市)政府教育主管機關報備同意，並於檢核表內註記說明。</w:t>
            </w:r>
          </w:p>
          <w:p w:rsidR="000373A4" w:rsidRPr="005B20C9" w:rsidRDefault="000373A4" w:rsidP="00B029EC">
            <w:pPr>
              <w:spacing w:line="0" w:lineRule="atLeast"/>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3.列入待改善項目，縣（市）政府應定期辦理追蹤管考改善。</w:t>
            </w:r>
          </w:p>
          <w:p w:rsidR="000373A4" w:rsidRPr="005B20C9" w:rsidRDefault="000373A4" w:rsidP="00B029EC">
            <w:pPr>
              <w:spacing w:line="0" w:lineRule="atLeast"/>
              <w:rPr>
                <w:rFonts w:ascii="標楷體" w:eastAsia="標楷體" w:hAnsi="標楷體" w:cs="Times New Roman"/>
                <w:noProof/>
                <w:color w:val="000000" w:themeColor="text1"/>
                <w:kern w:val="0"/>
                <w:sz w:val="28"/>
                <w:szCs w:val="28"/>
              </w:rPr>
            </w:pPr>
            <w:r w:rsidRPr="005B20C9">
              <w:rPr>
                <w:rFonts w:ascii="標楷體" w:eastAsia="標楷體" w:hAnsi="標楷體" w:cs="Times New Roman" w:hint="eastAsia"/>
                <w:noProof/>
                <w:color w:val="000000" w:themeColor="text1"/>
                <w:kern w:val="0"/>
                <w:sz w:val="28"/>
                <w:szCs w:val="28"/>
              </w:rPr>
              <w:t>4.檢核後，請影印一份提供警政單位。</w:t>
            </w:r>
          </w:p>
        </w:tc>
      </w:tr>
    </w:tbl>
    <w:p w:rsidR="00B029EC" w:rsidRPr="005B20C9" w:rsidRDefault="00B029EC" w:rsidP="00B029EC">
      <w:pPr>
        <w:spacing w:line="360" w:lineRule="exact"/>
        <w:ind w:left="283" w:hangingChars="101" w:hanging="283"/>
        <w:rPr>
          <w:rFonts w:ascii="標楷體" w:eastAsia="標楷體" w:hAnsi="標楷體" w:cs="Times New Roman"/>
          <w:b/>
          <w:noProof/>
          <w:color w:val="000000" w:themeColor="text1"/>
          <w:sz w:val="28"/>
          <w:szCs w:val="28"/>
        </w:rPr>
      </w:pPr>
    </w:p>
    <w:p w:rsidR="00B029EC" w:rsidRPr="005B20C9" w:rsidRDefault="00B029EC" w:rsidP="00B029EC">
      <w:pPr>
        <w:spacing w:line="360" w:lineRule="exact"/>
        <w:rPr>
          <w:rFonts w:ascii="標楷體" w:eastAsia="標楷體" w:hAnsi="標楷體" w:cs="Times New Roman"/>
          <w:color w:val="000000" w:themeColor="text1"/>
          <w:sz w:val="28"/>
          <w:szCs w:val="28"/>
        </w:rPr>
      </w:pPr>
      <w:r w:rsidRPr="005B20C9">
        <w:rPr>
          <w:rFonts w:ascii="標楷體" w:eastAsia="標楷體" w:hAnsi="標楷體" w:cs="Times New Roman" w:hint="eastAsia"/>
          <w:color w:val="000000" w:themeColor="text1"/>
          <w:sz w:val="28"/>
          <w:szCs w:val="28"/>
        </w:rPr>
        <w:t>學校：○○國民中(小)學        警政單位：</w:t>
      </w:r>
      <w:r w:rsidRPr="005B20C9">
        <w:rPr>
          <w:rFonts w:ascii="標楷體" w:eastAsia="標楷體" w:hAnsi="Calibri" w:cs="Times New Roman" w:hint="eastAsia"/>
          <w:b/>
          <w:color w:val="000000" w:themeColor="text1"/>
          <w:sz w:val="26"/>
        </w:rPr>
        <w:t xml:space="preserve">  </w:t>
      </w:r>
      <w:r w:rsidRPr="005B20C9">
        <w:rPr>
          <w:rFonts w:ascii="標楷體" w:eastAsia="標楷體" w:hAnsi="Calibri" w:cs="Times New Roman"/>
          <w:b/>
          <w:color w:val="000000" w:themeColor="text1"/>
          <w:sz w:val="26"/>
        </w:rPr>
        <w:t xml:space="preserve"> </w:t>
      </w:r>
      <w:r w:rsidRPr="005B20C9">
        <w:rPr>
          <w:rFonts w:ascii="標楷體" w:eastAsia="標楷體" w:hAnsi="Calibri" w:cs="Times New Roman" w:hint="eastAsia"/>
          <w:b/>
          <w:color w:val="000000" w:themeColor="text1"/>
          <w:sz w:val="26"/>
        </w:rPr>
        <w:t xml:space="preserve">  </w:t>
      </w:r>
      <w:r w:rsidRPr="005B20C9">
        <w:rPr>
          <w:rFonts w:ascii="標楷體" w:eastAsia="標楷體" w:hAnsi="標楷體" w:cs="Times New Roman" w:hint="eastAsia"/>
          <w:color w:val="000000" w:themeColor="text1"/>
          <w:sz w:val="28"/>
          <w:szCs w:val="28"/>
        </w:rPr>
        <w:t>分局     派出所</w:t>
      </w:r>
    </w:p>
    <w:p w:rsidR="00B029EC" w:rsidRPr="005B20C9" w:rsidRDefault="00B029EC" w:rsidP="00B029EC">
      <w:pPr>
        <w:spacing w:line="360" w:lineRule="exact"/>
        <w:rPr>
          <w:rFonts w:ascii="標楷體" w:eastAsia="標楷體" w:hAnsi="標楷體" w:cs="Times New Roman"/>
          <w:color w:val="000000" w:themeColor="text1"/>
          <w:sz w:val="28"/>
          <w:szCs w:val="28"/>
        </w:rPr>
      </w:pPr>
    </w:p>
    <w:p w:rsidR="00B029EC" w:rsidRPr="005B20C9" w:rsidRDefault="00B029EC" w:rsidP="00B029EC">
      <w:pPr>
        <w:spacing w:line="360" w:lineRule="exact"/>
        <w:ind w:left="283" w:hangingChars="101" w:hanging="283"/>
        <w:rPr>
          <w:rFonts w:ascii="標楷體" w:eastAsia="標楷體" w:hAnsi="標楷體" w:cs="Times New Roman"/>
          <w:color w:val="000000" w:themeColor="text1"/>
          <w:sz w:val="28"/>
          <w:szCs w:val="28"/>
        </w:rPr>
      </w:pPr>
      <w:r w:rsidRPr="005B20C9">
        <w:rPr>
          <w:rFonts w:ascii="標楷體" w:eastAsia="標楷體" w:hAnsi="標楷體" w:cs="Times New Roman" w:hint="eastAsia"/>
          <w:color w:val="000000" w:themeColor="text1"/>
          <w:sz w:val="28"/>
          <w:szCs w:val="28"/>
        </w:rPr>
        <w:t xml:space="preserve">承辦人：                      </w:t>
      </w:r>
      <w:proofErr w:type="gramStart"/>
      <w:r w:rsidRPr="005B20C9">
        <w:rPr>
          <w:rFonts w:ascii="標楷體" w:eastAsia="標楷體" w:hAnsi="標楷體" w:cs="Times New Roman" w:hint="eastAsia"/>
          <w:color w:val="000000" w:themeColor="text1"/>
          <w:sz w:val="28"/>
          <w:szCs w:val="28"/>
        </w:rPr>
        <w:t>施檢人員</w:t>
      </w:r>
      <w:proofErr w:type="gramEnd"/>
      <w:r w:rsidRPr="005B20C9">
        <w:rPr>
          <w:rFonts w:ascii="標楷體" w:eastAsia="標楷體" w:hAnsi="標楷體" w:cs="Times New Roman" w:hint="eastAsia"/>
          <w:color w:val="000000" w:themeColor="text1"/>
          <w:sz w:val="28"/>
          <w:szCs w:val="28"/>
        </w:rPr>
        <w:t>職稱：</w:t>
      </w:r>
    </w:p>
    <w:p w:rsidR="00B029EC" w:rsidRPr="005B20C9" w:rsidRDefault="00B029EC" w:rsidP="00B029EC">
      <w:pPr>
        <w:spacing w:line="360" w:lineRule="exact"/>
        <w:ind w:left="283" w:hangingChars="101" w:hanging="283"/>
        <w:rPr>
          <w:rFonts w:ascii="標楷體" w:eastAsia="標楷體" w:hAnsi="標楷體" w:cs="Times New Roman"/>
          <w:color w:val="000000" w:themeColor="text1"/>
          <w:sz w:val="28"/>
          <w:szCs w:val="28"/>
        </w:rPr>
      </w:pPr>
    </w:p>
    <w:p w:rsidR="00B029EC" w:rsidRPr="005B20C9" w:rsidRDefault="00B029EC" w:rsidP="00B029EC">
      <w:pPr>
        <w:spacing w:line="360" w:lineRule="exact"/>
        <w:ind w:left="283" w:hangingChars="101" w:hanging="283"/>
        <w:rPr>
          <w:rFonts w:ascii="標楷體" w:eastAsia="標楷體" w:hAnsi="標楷體" w:cs="Times New Roman"/>
          <w:color w:val="000000" w:themeColor="text1"/>
          <w:sz w:val="28"/>
          <w:szCs w:val="28"/>
        </w:rPr>
      </w:pPr>
      <w:r w:rsidRPr="005B20C9">
        <w:rPr>
          <w:rFonts w:ascii="標楷體" w:eastAsia="標楷體" w:hAnsi="標楷體" w:cs="Times New Roman" w:hint="eastAsia"/>
          <w:color w:val="000000" w:themeColor="text1"/>
          <w:sz w:val="28"/>
          <w:szCs w:val="28"/>
        </w:rPr>
        <w:t>業務主管：                    姓名：</w:t>
      </w:r>
    </w:p>
    <w:p w:rsidR="00B029EC" w:rsidRPr="005B20C9" w:rsidRDefault="00B029EC" w:rsidP="00B029EC">
      <w:pPr>
        <w:spacing w:line="360" w:lineRule="exact"/>
        <w:ind w:left="283" w:hangingChars="101" w:hanging="283"/>
        <w:rPr>
          <w:rFonts w:ascii="標楷體" w:eastAsia="標楷體" w:hAnsi="標楷體" w:cs="Times New Roman"/>
          <w:color w:val="000000" w:themeColor="text1"/>
          <w:sz w:val="28"/>
          <w:szCs w:val="28"/>
        </w:rPr>
      </w:pPr>
      <w:r w:rsidRPr="005B20C9">
        <w:rPr>
          <w:rFonts w:ascii="標楷體" w:eastAsia="標楷體" w:hAnsi="標楷體" w:cs="Times New Roman" w:hint="eastAsia"/>
          <w:color w:val="000000" w:themeColor="text1"/>
          <w:sz w:val="28"/>
          <w:szCs w:val="28"/>
        </w:rPr>
        <w:t xml:space="preserve">                     </w:t>
      </w:r>
    </w:p>
    <w:p w:rsidR="002B2BA1" w:rsidRPr="005B20C9" w:rsidRDefault="00B029EC" w:rsidP="00B029EC">
      <w:pPr>
        <w:widowControl/>
        <w:rPr>
          <w:rFonts w:ascii="標楷體" w:eastAsia="標楷體" w:hAnsi="標楷體" w:cs="Times New Roman"/>
          <w:color w:val="000000" w:themeColor="text1"/>
          <w:sz w:val="28"/>
          <w:szCs w:val="28"/>
        </w:rPr>
      </w:pPr>
      <w:r w:rsidRPr="005B20C9">
        <w:rPr>
          <w:rFonts w:ascii="標楷體" w:eastAsia="標楷體" w:hAnsi="標楷體" w:cs="Times New Roman" w:hint="eastAsia"/>
          <w:color w:val="000000" w:themeColor="text1"/>
          <w:sz w:val="28"/>
          <w:szCs w:val="28"/>
        </w:rPr>
        <w:t>校長：</w:t>
      </w:r>
    </w:p>
    <w:p w:rsidR="00B029EC" w:rsidRPr="005B20C9" w:rsidRDefault="00B029EC" w:rsidP="00B029EC">
      <w:pPr>
        <w:widowControl/>
        <w:rPr>
          <w:rFonts w:ascii="標楷體" w:eastAsia="標楷體" w:hAnsi="標楷體" w:cs="Times New Roman"/>
          <w:color w:val="000000" w:themeColor="text1"/>
          <w:sz w:val="28"/>
          <w:szCs w:val="28"/>
        </w:rPr>
      </w:pPr>
    </w:p>
    <w:p w:rsidR="00B029EC" w:rsidRPr="005B20C9" w:rsidRDefault="00B029EC" w:rsidP="00B029EC">
      <w:pPr>
        <w:widowControl/>
        <w:rPr>
          <w:rFonts w:ascii="標楷體" w:eastAsia="標楷體" w:hAnsi="標楷體" w:cs="Times New Roman"/>
          <w:color w:val="000000" w:themeColor="text1"/>
          <w:sz w:val="28"/>
          <w:szCs w:val="28"/>
        </w:rPr>
      </w:pPr>
    </w:p>
    <w:p w:rsidR="00B029EC" w:rsidRPr="005B20C9" w:rsidRDefault="00B029EC" w:rsidP="00B029EC">
      <w:pPr>
        <w:widowControl/>
        <w:rPr>
          <w:rFonts w:ascii="標楷體" w:eastAsia="標楷體" w:hAnsi="標楷體" w:cs="Times New Roman"/>
          <w:color w:val="000000" w:themeColor="text1"/>
          <w:sz w:val="28"/>
          <w:szCs w:val="28"/>
        </w:rPr>
      </w:pPr>
    </w:p>
    <w:p w:rsidR="00B029EC" w:rsidRPr="005B20C9" w:rsidRDefault="00B029EC" w:rsidP="00B029EC">
      <w:pPr>
        <w:widowControl/>
        <w:rPr>
          <w:rFonts w:ascii="標楷體" w:eastAsia="標楷體" w:hAnsi="標楷體" w:cs="Times New Roman"/>
          <w:color w:val="000000" w:themeColor="text1"/>
          <w:sz w:val="28"/>
          <w:szCs w:val="28"/>
        </w:rPr>
      </w:pPr>
    </w:p>
    <w:p w:rsidR="0017442E" w:rsidRPr="005B20C9" w:rsidRDefault="0017442E" w:rsidP="00B029EC">
      <w:pPr>
        <w:widowControl/>
        <w:rPr>
          <w:rFonts w:ascii="標楷體" w:eastAsia="標楷體" w:hAnsi="標楷體" w:cs="Times New Roman"/>
          <w:color w:val="000000" w:themeColor="text1"/>
          <w:sz w:val="28"/>
          <w:szCs w:val="28"/>
        </w:rPr>
      </w:pPr>
    </w:p>
    <w:p w:rsidR="00B029EC" w:rsidRPr="005B20C9" w:rsidRDefault="00B029EC" w:rsidP="00B029EC">
      <w:pPr>
        <w:widowControl/>
        <w:rPr>
          <w:rFonts w:ascii="標楷體" w:eastAsia="標楷體" w:hAnsi="標楷體" w:cs="Times New Roman"/>
          <w:color w:val="000000" w:themeColor="text1"/>
          <w:sz w:val="28"/>
          <w:szCs w:val="28"/>
        </w:rPr>
      </w:pPr>
    </w:p>
    <w:p w:rsidR="002B2BA1" w:rsidRPr="005B20C9" w:rsidRDefault="002B2BA1" w:rsidP="002B2BA1">
      <w:pPr>
        <w:spacing w:line="0" w:lineRule="atLeast"/>
        <w:jc w:val="right"/>
        <w:rPr>
          <w:rFonts w:ascii="標楷體" w:eastAsia="標楷體" w:hAnsi="Times New Roman" w:cs="Times New Roman"/>
          <w:b/>
          <w:bCs/>
          <w:color w:val="000000" w:themeColor="text1"/>
          <w:sz w:val="28"/>
          <w:szCs w:val="28"/>
        </w:rPr>
      </w:pPr>
      <w:r w:rsidRPr="005B20C9">
        <w:rPr>
          <w:rFonts w:ascii="標楷體" w:eastAsia="標楷體" w:hAnsi="Times New Roman" w:cs="Times New Roman" w:hint="eastAsia"/>
          <w:b/>
          <w:bCs/>
          <w:color w:val="000000" w:themeColor="text1"/>
          <w:sz w:val="28"/>
          <w:szCs w:val="28"/>
        </w:rPr>
        <w:lastRenderedPageBreak/>
        <w:t>附件</w:t>
      </w:r>
      <w:r w:rsidR="002E7BEF" w:rsidRPr="005B20C9">
        <w:rPr>
          <w:rFonts w:ascii="標楷體" w:eastAsia="標楷體" w:hAnsi="Times New Roman" w:cs="Times New Roman" w:hint="eastAsia"/>
          <w:b/>
          <w:bCs/>
          <w:color w:val="000000" w:themeColor="text1"/>
          <w:sz w:val="28"/>
          <w:szCs w:val="28"/>
        </w:rPr>
        <w:t>5</w:t>
      </w:r>
    </w:p>
    <w:p w:rsidR="002B2BA1" w:rsidRPr="005B20C9" w:rsidRDefault="002B2BA1" w:rsidP="002B2BA1">
      <w:pPr>
        <w:jc w:val="center"/>
        <w:rPr>
          <w:rFonts w:ascii="標楷體" w:eastAsia="標楷體" w:hAnsi="Times New Roman" w:cs="Times New Roman"/>
          <w:b/>
          <w:bCs/>
          <w:color w:val="000000" w:themeColor="text1"/>
          <w:sz w:val="32"/>
          <w:szCs w:val="32"/>
        </w:rPr>
      </w:pPr>
      <w:r w:rsidRPr="005B20C9">
        <w:rPr>
          <w:rFonts w:ascii="標楷體" w:eastAsia="標楷體" w:hAnsi="標楷體" w:cs="Times New Roman" w:hint="eastAsia"/>
          <w:b/>
          <w:noProof/>
          <w:color w:val="000000" w:themeColor="text1"/>
          <w:sz w:val="32"/>
          <w:szCs w:val="32"/>
        </w:rPr>
        <w:t>各級學校</w:t>
      </w:r>
      <w:r w:rsidRPr="005B20C9">
        <w:rPr>
          <w:rFonts w:ascii="標楷體" w:eastAsia="標楷體" w:hAnsi="標楷體" w:cs="Times New Roman" w:hint="eastAsia"/>
          <w:b/>
          <w:color w:val="000000" w:themeColor="text1"/>
          <w:sz w:val="32"/>
          <w:szCs w:val="32"/>
        </w:rPr>
        <w:t>重大</w:t>
      </w:r>
      <w:proofErr w:type="gramStart"/>
      <w:r w:rsidRPr="005B20C9">
        <w:rPr>
          <w:rFonts w:ascii="標楷體" w:eastAsia="標楷體" w:hAnsi="標楷體" w:cs="Times New Roman" w:hint="eastAsia"/>
          <w:b/>
          <w:color w:val="000000" w:themeColor="text1"/>
          <w:sz w:val="32"/>
          <w:szCs w:val="32"/>
        </w:rPr>
        <w:t>緊急校安事件</w:t>
      </w:r>
      <w:proofErr w:type="gramEnd"/>
      <w:r w:rsidRPr="005B20C9">
        <w:rPr>
          <w:rFonts w:ascii="標楷體" w:eastAsia="標楷體" w:hAnsi="標楷體" w:cs="Times New Roman" w:hint="eastAsia"/>
          <w:b/>
          <w:color w:val="000000" w:themeColor="text1"/>
          <w:sz w:val="32"/>
          <w:szCs w:val="32"/>
        </w:rPr>
        <w:t>處理</w:t>
      </w:r>
      <w:r w:rsidRPr="005B20C9">
        <w:rPr>
          <w:rFonts w:ascii="標楷體" w:eastAsia="標楷體" w:hAnsi="標楷體" w:cs="Times New Roman" w:hint="eastAsia"/>
          <w:b/>
          <w:bCs/>
          <w:color w:val="000000" w:themeColor="text1"/>
          <w:sz w:val="32"/>
          <w:szCs w:val="32"/>
        </w:rPr>
        <w:t>作業要項表</w:t>
      </w:r>
    </w:p>
    <w:tbl>
      <w:tblPr>
        <w:tblW w:w="9568" w:type="dxa"/>
        <w:tblInd w:w="3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tblPr>
      <w:tblGrid>
        <w:gridCol w:w="1440"/>
        <w:gridCol w:w="8128"/>
      </w:tblGrid>
      <w:tr w:rsidR="005217A9" w:rsidRPr="005B20C9" w:rsidTr="002B2BA1">
        <w:tc>
          <w:tcPr>
            <w:tcW w:w="1440" w:type="dxa"/>
            <w:tcBorders>
              <w:top w:val="thinThickSmallGap" w:sz="18" w:space="0" w:color="auto"/>
              <w:left w:val="thinThickSmallGap" w:sz="18" w:space="0" w:color="auto"/>
              <w:bottom w:val="single" w:sz="4" w:space="0" w:color="auto"/>
              <w:right w:val="single" w:sz="4" w:space="0" w:color="auto"/>
            </w:tcBorders>
            <w:vAlign w:val="center"/>
          </w:tcPr>
          <w:p w:rsidR="002B2BA1" w:rsidRPr="005B20C9" w:rsidRDefault="002B2BA1" w:rsidP="002B2BA1">
            <w:pPr>
              <w:spacing w:line="280" w:lineRule="exact"/>
              <w:jc w:val="center"/>
              <w:rPr>
                <w:rFonts w:ascii="Times New Roman" w:eastAsia="標楷體" w:hAnsi="Times New Roman" w:cs="Times New Roman"/>
                <w:color w:val="000000" w:themeColor="text1"/>
                <w:sz w:val="28"/>
                <w:szCs w:val="28"/>
              </w:rPr>
            </w:pPr>
            <w:r w:rsidRPr="005B20C9">
              <w:rPr>
                <w:rFonts w:ascii="Times New Roman" w:eastAsia="標楷體" w:hAnsi="Times New Roman" w:cs="Times New Roman" w:hint="eastAsia"/>
                <w:color w:val="000000" w:themeColor="text1"/>
                <w:sz w:val="28"/>
                <w:szCs w:val="28"/>
              </w:rPr>
              <w:t>法令依據</w:t>
            </w:r>
          </w:p>
        </w:tc>
        <w:tc>
          <w:tcPr>
            <w:tcW w:w="8128" w:type="dxa"/>
            <w:tcBorders>
              <w:top w:val="thinThickSmallGap" w:sz="18" w:space="0" w:color="auto"/>
              <w:left w:val="single" w:sz="4" w:space="0" w:color="auto"/>
              <w:bottom w:val="single" w:sz="4" w:space="0" w:color="auto"/>
              <w:right w:val="thickThinSmallGap" w:sz="18" w:space="0" w:color="auto"/>
            </w:tcBorders>
            <w:vAlign w:val="center"/>
          </w:tcPr>
          <w:p w:rsidR="002B2BA1" w:rsidRPr="005B20C9" w:rsidRDefault="002B2BA1" w:rsidP="002B2BA1">
            <w:pPr>
              <w:snapToGrid w:val="0"/>
              <w:spacing w:line="280" w:lineRule="exact"/>
              <w:ind w:left="427" w:hangingChars="178" w:hanging="427"/>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一、災害防救法</w:t>
            </w:r>
          </w:p>
          <w:p w:rsidR="002B2BA1" w:rsidRPr="005B20C9" w:rsidRDefault="002B2BA1" w:rsidP="002B2BA1">
            <w:pPr>
              <w:snapToGrid w:val="0"/>
              <w:spacing w:line="280" w:lineRule="exact"/>
              <w:ind w:left="427" w:hangingChars="178" w:hanging="427"/>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二、災害防救法施行細則。</w:t>
            </w:r>
          </w:p>
          <w:p w:rsidR="002B2BA1" w:rsidRPr="005B20C9" w:rsidRDefault="002B2BA1" w:rsidP="002B2BA1">
            <w:pPr>
              <w:snapToGrid w:val="0"/>
              <w:spacing w:line="280" w:lineRule="exact"/>
              <w:ind w:left="427" w:hangingChars="178" w:hanging="427"/>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三、</w:t>
            </w:r>
            <w:r w:rsidRPr="005B20C9">
              <w:rPr>
                <w:rFonts w:ascii="標楷體" w:eastAsia="標楷體" w:hAnsi="標楷體" w:cs="Times New Roman"/>
                <w:color w:val="000000" w:themeColor="text1"/>
                <w:szCs w:val="28"/>
              </w:rPr>
              <w:t>101</w:t>
            </w:r>
            <w:r w:rsidRPr="005B20C9">
              <w:rPr>
                <w:rFonts w:ascii="標楷體" w:eastAsia="標楷體" w:hAnsi="標楷體" w:cs="Times New Roman" w:hint="eastAsia"/>
                <w:color w:val="000000" w:themeColor="text1"/>
                <w:szCs w:val="28"/>
              </w:rPr>
              <w:t>年</w:t>
            </w:r>
            <w:r w:rsidRPr="005B20C9">
              <w:rPr>
                <w:rFonts w:ascii="標楷體" w:eastAsia="標楷體" w:hAnsi="標楷體" w:cs="Times New Roman"/>
                <w:color w:val="000000" w:themeColor="text1"/>
                <w:szCs w:val="28"/>
              </w:rPr>
              <w:t>12</w:t>
            </w:r>
            <w:r w:rsidRPr="005B20C9">
              <w:rPr>
                <w:rFonts w:ascii="標楷體" w:eastAsia="標楷體" w:hAnsi="標楷體" w:cs="Times New Roman" w:hint="eastAsia"/>
                <w:color w:val="000000" w:themeColor="text1"/>
                <w:szCs w:val="28"/>
              </w:rPr>
              <w:t>月</w:t>
            </w:r>
            <w:r w:rsidRPr="005B20C9">
              <w:rPr>
                <w:rFonts w:ascii="標楷體" w:eastAsia="標楷體" w:hAnsi="標楷體" w:cs="Times New Roman"/>
                <w:color w:val="000000" w:themeColor="text1"/>
                <w:szCs w:val="28"/>
              </w:rPr>
              <w:t>18</w:t>
            </w:r>
            <w:r w:rsidRPr="005B20C9">
              <w:rPr>
                <w:rFonts w:ascii="標楷體" w:eastAsia="標楷體" w:hAnsi="標楷體" w:cs="Times New Roman" w:hint="eastAsia"/>
                <w:color w:val="000000" w:themeColor="text1"/>
                <w:szCs w:val="28"/>
              </w:rPr>
              <w:t>日教育部</w:t>
            </w:r>
            <w:proofErr w:type="gramStart"/>
            <w:r w:rsidRPr="005B20C9">
              <w:rPr>
                <w:rFonts w:ascii="標楷體" w:eastAsia="標楷體" w:hAnsi="標楷體" w:cs="Times New Roman" w:hint="eastAsia"/>
                <w:color w:val="000000" w:themeColor="text1"/>
                <w:szCs w:val="28"/>
              </w:rPr>
              <w:t>臺</w:t>
            </w:r>
            <w:proofErr w:type="gramEnd"/>
            <w:r w:rsidRPr="005B20C9">
              <w:rPr>
                <w:rFonts w:ascii="標楷體" w:eastAsia="標楷體" w:hAnsi="標楷體" w:cs="Times New Roman" w:hint="eastAsia"/>
                <w:color w:val="000000" w:themeColor="text1"/>
                <w:szCs w:val="28"/>
              </w:rPr>
              <w:t>軍（二）字</w:t>
            </w:r>
            <w:proofErr w:type="gramStart"/>
            <w:r w:rsidRPr="005B20C9">
              <w:rPr>
                <w:rFonts w:ascii="標楷體" w:eastAsia="標楷體" w:hAnsi="標楷體" w:cs="Times New Roman" w:hint="eastAsia"/>
                <w:color w:val="000000" w:themeColor="text1"/>
                <w:szCs w:val="28"/>
              </w:rPr>
              <w:t>第</w:t>
            </w:r>
            <w:r w:rsidRPr="005B20C9">
              <w:rPr>
                <w:rFonts w:ascii="標楷體" w:eastAsia="標楷體" w:hAnsi="標楷體" w:cs="Times New Roman"/>
                <w:color w:val="000000" w:themeColor="text1"/>
                <w:szCs w:val="28"/>
              </w:rPr>
              <w:t>1010220316</w:t>
            </w:r>
            <w:r w:rsidRPr="005B20C9">
              <w:rPr>
                <w:rFonts w:ascii="標楷體" w:eastAsia="標楷體" w:hAnsi="標楷體" w:cs="Times New Roman" w:hint="eastAsia"/>
                <w:color w:val="000000" w:themeColor="text1"/>
                <w:szCs w:val="28"/>
              </w:rPr>
              <w:t>號函頒修正</w:t>
            </w:r>
            <w:proofErr w:type="gramEnd"/>
            <w:r w:rsidRPr="005B20C9">
              <w:rPr>
                <w:rFonts w:ascii="標楷體" w:eastAsia="標楷體" w:hAnsi="標楷體" w:cs="Times New Roman" w:hint="eastAsia"/>
                <w:color w:val="000000" w:themeColor="text1"/>
                <w:szCs w:val="28"/>
              </w:rPr>
              <w:t>「教育部校園安全暨災害防救通報處理中心作業規定」。</w:t>
            </w:r>
          </w:p>
          <w:p w:rsidR="002B2BA1" w:rsidRPr="005B20C9" w:rsidRDefault="002B2BA1" w:rsidP="002B2BA1">
            <w:pPr>
              <w:snapToGrid w:val="0"/>
              <w:spacing w:line="280" w:lineRule="exact"/>
              <w:ind w:left="427" w:hangingChars="178" w:hanging="427"/>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四、</w:t>
            </w:r>
            <w:r w:rsidRPr="005B20C9">
              <w:rPr>
                <w:rFonts w:ascii="標楷體" w:eastAsia="標楷體" w:hAnsi="標楷體" w:cs="Times New Roman"/>
                <w:color w:val="000000" w:themeColor="text1"/>
                <w:szCs w:val="28"/>
              </w:rPr>
              <w:t>99</w:t>
            </w:r>
            <w:r w:rsidRPr="005B20C9">
              <w:rPr>
                <w:rFonts w:ascii="標楷體" w:eastAsia="標楷體" w:hAnsi="標楷體" w:cs="Times New Roman" w:hint="eastAsia"/>
                <w:color w:val="000000" w:themeColor="text1"/>
                <w:szCs w:val="28"/>
              </w:rPr>
              <w:t>年</w:t>
            </w:r>
            <w:r w:rsidRPr="005B20C9">
              <w:rPr>
                <w:rFonts w:ascii="標楷體" w:eastAsia="標楷體" w:hAnsi="標楷體" w:cs="Times New Roman"/>
                <w:color w:val="000000" w:themeColor="text1"/>
                <w:szCs w:val="28"/>
              </w:rPr>
              <w:t>4</w:t>
            </w:r>
            <w:r w:rsidRPr="005B20C9">
              <w:rPr>
                <w:rFonts w:ascii="標楷體" w:eastAsia="標楷體" w:hAnsi="標楷體" w:cs="Times New Roman" w:hint="eastAsia"/>
                <w:color w:val="000000" w:themeColor="text1"/>
                <w:szCs w:val="28"/>
              </w:rPr>
              <w:t>月</w:t>
            </w:r>
            <w:r w:rsidRPr="005B20C9">
              <w:rPr>
                <w:rFonts w:ascii="標楷體" w:eastAsia="標楷體" w:hAnsi="標楷體" w:cs="Times New Roman"/>
                <w:color w:val="000000" w:themeColor="text1"/>
                <w:szCs w:val="28"/>
              </w:rPr>
              <w:t>29</w:t>
            </w:r>
            <w:r w:rsidRPr="005B20C9">
              <w:rPr>
                <w:rFonts w:ascii="標楷體" w:eastAsia="標楷體" w:hAnsi="標楷體" w:cs="Times New Roman" w:hint="eastAsia"/>
                <w:color w:val="000000" w:themeColor="text1"/>
                <w:szCs w:val="28"/>
              </w:rPr>
              <w:t>日教育部</w:t>
            </w:r>
            <w:proofErr w:type="gramStart"/>
            <w:r w:rsidRPr="005B20C9">
              <w:rPr>
                <w:rFonts w:ascii="標楷體" w:eastAsia="標楷體" w:hAnsi="標楷體" w:cs="Times New Roman" w:hint="eastAsia"/>
                <w:color w:val="000000" w:themeColor="text1"/>
                <w:szCs w:val="28"/>
              </w:rPr>
              <w:t>臺</w:t>
            </w:r>
            <w:proofErr w:type="gramEnd"/>
            <w:r w:rsidRPr="005B20C9">
              <w:rPr>
                <w:rFonts w:ascii="標楷體" w:eastAsia="標楷體" w:hAnsi="標楷體" w:cs="Times New Roman" w:hint="eastAsia"/>
                <w:color w:val="000000" w:themeColor="text1"/>
                <w:szCs w:val="28"/>
              </w:rPr>
              <w:t>軍（二）字第</w:t>
            </w:r>
            <w:r w:rsidRPr="005B20C9">
              <w:rPr>
                <w:rFonts w:ascii="標楷體" w:eastAsia="標楷體" w:hAnsi="標楷體" w:cs="Times New Roman"/>
                <w:color w:val="000000" w:themeColor="text1"/>
                <w:szCs w:val="28"/>
              </w:rPr>
              <w:t>0990050406C</w:t>
            </w:r>
            <w:r w:rsidRPr="005B20C9">
              <w:rPr>
                <w:rFonts w:ascii="標楷體" w:eastAsia="標楷體" w:hAnsi="標楷體" w:cs="Times New Roman" w:hint="eastAsia"/>
                <w:color w:val="000000" w:themeColor="text1"/>
                <w:szCs w:val="28"/>
              </w:rPr>
              <w:t>號令修正「各級學校校園災害管理要點」。</w:t>
            </w:r>
          </w:p>
          <w:p w:rsidR="002B2BA1" w:rsidRPr="005B20C9" w:rsidRDefault="002B2BA1" w:rsidP="002B2BA1">
            <w:pPr>
              <w:snapToGrid w:val="0"/>
              <w:spacing w:line="280" w:lineRule="exact"/>
              <w:ind w:left="427" w:hangingChars="178" w:hanging="427"/>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五、</w:t>
            </w:r>
            <w:r w:rsidRPr="005B20C9">
              <w:rPr>
                <w:rFonts w:ascii="標楷體" w:eastAsia="標楷體" w:hAnsi="標楷體" w:cs="Times New Roman"/>
                <w:color w:val="000000" w:themeColor="text1"/>
                <w:szCs w:val="28"/>
              </w:rPr>
              <w:t>100</w:t>
            </w:r>
            <w:r w:rsidRPr="005B20C9">
              <w:rPr>
                <w:rFonts w:ascii="標楷體" w:eastAsia="標楷體" w:hAnsi="標楷體" w:cs="Times New Roman" w:hint="eastAsia"/>
                <w:color w:val="000000" w:themeColor="text1"/>
                <w:szCs w:val="28"/>
              </w:rPr>
              <w:t>年</w:t>
            </w:r>
            <w:r w:rsidRPr="005B20C9">
              <w:rPr>
                <w:rFonts w:ascii="標楷體" w:eastAsia="標楷體" w:hAnsi="標楷體" w:cs="Times New Roman"/>
                <w:color w:val="000000" w:themeColor="text1"/>
                <w:szCs w:val="28"/>
              </w:rPr>
              <w:t>2</w:t>
            </w:r>
            <w:r w:rsidRPr="005B20C9">
              <w:rPr>
                <w:rFonts w:ascii="標楷體" w:eastAsia="標楷體" w:hAnsi="標楷體" w:cs="Times New Roman" w:hint="eastAsia"/>
                <w:color w:val="000000" w:themeColor="text1"/>
                <w:szCs w:val="28"/>
              </w:rPr>
              <w:t>月</w:t>
            </w:r>
            <w:r w:rsidRPr="005B20C9">
              <w:rPr>
                <w:rFonts w:ascii="標楷體" w:eastAsia="標楷體" w:hAnsi="標楷體" w:cs="Times New Roman"/>
                <w:color w:val="000000" w:themeColor="text1"/>
                <w:szCs w:val="28"/>
              </w:rPr>
              <w:t>17</w:t>
            </w:r>
            <w:r w:rsidRPr="005B20C9">
              <w:rPr>
                <w:rFonts w:ascii="標楷體" w:eastAsia="標楷體" w:hAnsi="標楷體" w:cs="Times New Roman" w:hint="eastAsia"/>
                <w:color w:val="000000" w:themeColor="text1"/>
                <w:szCs w:val="28"/>
              </w:rPr>
              <w:t>日教育部</w:t>
            </w:r>
            <w:proofErr w:type="gramStart"/>
            <w:r w:rsidRPr="005B20C9">
              <w:rPr>
                <w:rFonts w:ascii="標楷體" w:eastAsia="標楷體" w:hAnsi="標楷體" w:cs="Times New Roman" w:hint="eastAsia"/>
                <w:color w:val="000000" w:themeColor="text1"/>
                <w:szCs w:val="28"/>
              </w:rPr>
              <w:t>臺</w:t>
            </w:r>
            <w:proofErr w:type="gramEnd"/>
            <w:r w:rsidRPr="005B20C9">
              <w:rPr>
                <w:rFonts w:ascii="標楷體" w:eastAsia="標楷體" w:hAnsi="標楷體" w:cs="Times New Roman" w:hint="eastAsia"/>
                <w:color w:val="000000" w:themeColor="text1"/>
                <w:szCs w:val="28"/>
              </w:rPr>
              <w:t>軍（二）字第</w:t>
            </w:r>
            <w:r w:rsidRPr="005B20C9">
              <w:rPr>
                <w:rFonts w:ascii="標楷體" w:eastAsia="標楷體" w:hAnsi="標楷體" w:cs="Times New Roman"/>
                <w:color w:val="000000" w:themeColor="text1"/>
                <w:szCs w:val="28"/>
              </w:rPr>
              <w:t>1000022929C</w:t>
            </w:r>
            <w:r w:rsidRPr="005B20C9">
              <w:rPr>
                <w:rFonts w:ascii="標楷體" w:eastAsia="標楷體" w:hAnsi="標楷體" w:cs="Times New Roman" w:hint="eastAsia"/>
                <w:color w:val="000000" w:themeColor="text1"/>
                <w:szCs w:val="28"/>
              </w:rPr>
              <w:t>號令修正「校園安全及災害事件通報作業要點」。</w:t>
            </w:r>
          </w:p>
        </w:tc>
      </w:tr>
      <w:tr w:rsidR="005217A9" w:rsidRPr="005B20C9" w:rsidTr="002B2BA1">
        <w:tc>
          <w:tcPr>
            <w:tcW w:w="1440" w:type="dxa"/>
            <w:tcBorders>
              <w:top w:val="single" w:sz="4" w:space="0" w:color="auto"/>
              <w:left w:val="thinThickSmallGap" w:sz="18" w:space="0" w:color="auto"/>
              <w:bottom w:val="single" w:sz="4" w:space="0" w:color="auto"/>
              <w:right w:val="single" w:sz="4" w:space="0" w:color="auto"/>
            </w:tcBorders>
            <w:vAlign w:val="center"/>
          </w:tcPr>
          <w:p w:rsidR="002B2BA1" w:rsidRPr="005B20C9" w:rsidRDefault="002B2BA1" w:rsidP="002B2BA1">
            <w:pPr>
              <w:spacing w:line="280" w:lineRule="exact"/>
              <w:jc w:val="center"/>
              <w:rPr>
                <w:rFonts w:ascii="Times New Roman" w:eastAsia="標楷體" w:hAnsi="Times New Roman" w:cs="Times New Roman"/>
                <w:color w:val="000000" w:themeColor="text1"/>
                <w:sz w:val="28"/>
                <w:szCs w:val="28"/>
              </w:rPr>
            </w:pPr>
            <w:r w:rsidRPr="005B20C9">
              <w:rPr>
                <w:rFonts w:ascii="Times New Roman" w:eastAsia="標楷體" w:hAnsi="Times New Roman" w:cs="Times New Roman" w:hint="eastAsia"/>
                <w:color w:val="000000" w:themeColor="text1"/>
                <w:sz w:val="28"/>
                <w:szCs w:val="28"/>
              </w:rPr>
              <w:t>通報階段</w:t>
            </w:r>
          </w:p>
        </w:tc>
        <w:tc>
          <w:tcPr>
            <w:tcW w:w="8128" w:type="dxa"/>
            <w:tcBorders>
              <w:top w:val="single" w:sz="4" w:space="0" w:color="auto"/>
              <w:left w:val="single" w:sz="4" w:space="0" w:color="auto"/>
              <w:bottom w:val="single" w:sz="4" w:space="0" w:color="auto"/>
              <w:right w:val="thickThinSmallGap" w:sz="18" w:space="0" w:color="auto"/>
            </w:tcBorders>
            <w:vAlign w:val="center"/>
          </w:tcPr>
          <w:p w:rsidR="002B2BA1" w:rsidRPr="005B20C9" w:rsidRDefault="002B2BA1" w:rsidP="002B2BA1">
            <w:pPr>
              <w:snapToGrid w:val="0"/>
              <w:spacing w:before="50" w:line="280" w:lineRule="exact"/>
              <w:ind w:left="461" w:hangingChars="192" w:hanging="461"/>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一、各級學校通報注意事項：</w:t>
            </w:r>
          </w:p>
          <w:p w:rsidR="002B2BA1" w:rsidRPr="005B20C9" w:rsidRDefault="002B2BA1" w:rsidP="002B2BA1">
            <w:pPr>
              <w:numPr>
                <w:ilvl w:val="0"/>
                <w:numId w:val="1"/>
              </w:numPr>
              <w:autoSpaceDE w:val="0"/>
              <w:autoSpaceDN w:val="0"/>
              <w:adjustRightInd w:val="0"/>
              <w:snapToGrid w:val="0"/>
              <w:spacing w:before="50" w:line="280" w:lineRule="exact"/>
              <w:ind w:left="746" w:hangingChars="311" w:hanging="746"/>
              <w:jc w:val="both"/>
              <w:rPr>
                <w:rFonts w:ascii="標楷體" w:eastAsia="標楷體" w:hAnsi="標楷體" w:cs="Times New Roman"/>
                <w:color w:val="000000" w:themeColor="text1"/>
                <w:szCs w:val="28"/>
              </w:rPr>
            </w:pPr>
            <w:r w:rsidRPr="005B20C9">
              <w:rPr>
                <w:rFonts w:ascii="標楷體" w:eastAsia="標楷體" w:hAnsi="標楷體" w:cs="Times New Roman" w:hint="eastAsia"/>
                <w:color w:val="000000" w:themeColor="text1"/>
                <w:szCs w:val="28"/>
              </w:rPr>
              <w:t>應於獲悉事件</w:t>
            </w:r>
            <w:r w:rsidRPr="005B20C9">
              <w:rPr>
                <w:rFonts w:ascii="標楷體" w:eastAsia="標楷體" w:hAnsi="標楷體" w:cs="Times New Roman"/>
                <w:color w:val="000000" w:themeColor="text1"/>
                <w:szCs w:val="28"/>
              </w:rPr>
              <w:t>15</w:t>
            </w:r>
            <w:r w:rsidRPr="005B20C9">
              <w:rPr>
                <w:rFonts w:ascii="標楷體" w:eastAsia="標楷體" w:hAnsi="標楷體" w:cs="Times New Roman" w:hint="eastAsia"/>
                <w:color w:val="000000" w:themeColor="text1"/>
                <w:szCs w:val="28"/>
              </w:rPr>
              <w:t>分鐘內，以電話通報</w:t>
            </w:r>
            <w:proofErr w:type="gramStart"/>
            <w:r w:rsidRPr="005B20C9">
              <w:rPr>
                <w:rFonts w:ascii="標楷體" w:eastAsia="標楷體" w:hAnsi="標楷體" w:cs="Times New Roman" w:hint="eastAsia"/>
                <w:color w:val="000000" w:themeColor="text1"/>
                <w:szCs w:val="28"/>
              </w:rPr>
              <w:t>本部校安中心</w:t>
            </w:r>
            <w:proofErr w:type="gramEnd"/>
            <w:r w:rsidRPr="005B20C9">
              <w:rPr>
                <w:rFonts w:ascii="標楷體" w:eastAsia="標楷體" w:hAnsi="標楷體" w:cs="Times New Roman" w:hint="eastAsia"/>
                <w:color w:val="000000" w:themeColor="text1"/>
                <w:szCs w:val="28"/>
              </w:rPr>
              <w:t>及</w:t>
            </w:r>
            <w:proofErr w:type="gramStart"/>
            <w:r w:rsidRPr="005B20C9">
              <w:rPr>
                <w:rFonts w:ascii="標楷體" w:eastAsia="標楷體" w:hAnsi="標楷體" w:cs="Times New Roman" w:hint="eastAsia"/>
                <w:color w:val="000000" w:themeColor="text1"/>
                <w:szCs w:val="28"/>
              </w:rPr>
              <w:t>上一級督考</w:t>
            </w:r>
            <w:proofErr w:type="gramEnd"/>
            <w:r w:rsidRPr="005B20C9">
              <w:rPr>
                <w:rFonts w:ascii="標楷體" w:eastAsia="標楷體" w:hAnsi="標楷體" w:cs="Times New Roman" w:hint="eastAsia"/>
                <w:color w:val="000000" w:themeColor="text1"/>
                <w:szCs w:val="28"/>
              </w:rPr>
              <w:t>單位，並於</w:t>
            </w:r>
            <w:r w:rsidRPr="005B20C9">
              <w:rPr>
                <w:rFonts w:ascii="標楷體" w:eastAsia="標楷體" w:hAnsi="標楷體" w:cs="Times New Roman"/>
                <w:color w:val="000000" w:themeColor="text1"/>
                <w:szCs w:val="28"/>
              </w:rPr>
              <w:t>2</w:t>
            </w:r>
            <w:r w:rsidRPr="005B20C9">
              <w:rPr>
                <w:rFonts w:ascii="標楷體" w:eastAsia="標楷體" w:hAnsi="標楷體" w:cs="Times New Roman" w:hint="eastAsia"/>
                <w:color w:val="000000" w:themeColor="text1"/>
                <w:szCs w:val="28"/>
              </w:rPr>
              <w:t>小時內透過校園事件即時通報網</w:t>
            </w:r>
            <w:proofErr w:type="gramStart"/>
            <w:r w:rsidRPr="005B20C9">
              <w:rPr>
                <w:rFonts w:ascii="標楷體" w:eastAsia="標楷體" w:hAnsi="標楷體" w:cs="Times New Roman" w:hint="eastAsia"/>
                <w:color w:val="000000" w:themeColor="text1"/>
                <w:szCs w:val="28"/>
              </w:rPr>
              <w:t>實施首報作業</w:t>
            </w:r>
            <w:proofErr w:type="gramEnd"/>
            <w:r w:rsidRPr="005B20C9">
              <w:rPr>
                <w:rFonts w:ascii="標楷體" w:eastAsia="標楷體" w:hAnsi="標楷體" w:cs="Times New Roman" w:hint="eastAsia"/>
                <w:color w:val="000000" w:themeColor="text1"/>
                <w:szCs w:val="28"/>
              </w:rPr>
              <w:t>。遇有網路中斷時，改以紙本方式傳真至本部及</w:t>
            </w:r>
            <w:proofErr w:type="gramStart"/>
            <w:r w:rsidRPr="005B20C9">
              <w:rPr>
                <w:rFonts w:ascii="標楷體" w:eastAsia="標楷體" w:hAnsi="標楷體" w:cs="Times New Roman" w:hint="eastAsia"/>
                <w:color w:val="000000" w:themeColor="text1"/>
                <w:szCs w:val="28"/>
              </w:rPr>
              <w:t>上一級督考</w:t>
            </w:r>
            <w:proofErr w:type="gramEnd"/>
            <w:r w:rsidRPr="005B20C9">
              <w:rPr>
                <w:rFonts w:ascii="標楷體" w:eastAsia="標楷體" w:hAnsi="標楷體" w:cs="Times New Roman" w:hint="eastAsia"/>
                <w:color w:val="000000" w:themeColor="text1"/>
                <w:szCs w:val="28"/>
              </w:rPr>
              <w:t>單位，</w:t>
            </w:r>
            <w:proofErr w:type="gramStart"/>
            <w:r w:rsidRPr="005B20C9">
              <w:rPr>
                <w:rFonts w:ascii="標楷體" w:eastAsia="標楷體" w:hAnsi="標楷體" w:cs="Times New Roman" w:hint="eastAsia"/>
                <w:color w:val="000000" w:themeColor="text1"/>
                <w:szCs w:val="28"/>
              </w:rPr>
              <w:t>俟</w:t>
            </w:r>
            <w:proofErr w:type="gramEnd"/>
            <w:r w:rsidRPr="005B20C9">
              <w:rPr>
                <w:rFonts w:ascii="標楷體" w:eastAsia="標楷體" w:hAnsi="標楷體" w:cs="Times New Roman" w:hint="eastAsia"/>
                <w:color w:val="000000" w:themeColor="text1"/>
                <w:szCs w:val="28"/>
              </w:rPr>
              <w:t>網路恢復後再補行通報作業。</w:t>
            </w:r>
          </w:p>
          <w:p w:rsidR="002B2BA1" w:rsidRPr="005B20C9" w:rsidRDefault="002B2BA1" w:rsidP="002B2BA1">
            <w:pPr>
              <w:numPr>
                <w:ilvl w:val="0"/>
                <w:numId w:val="1"/>
              </w:numPr>
              <w:autoSpaceDE w:val="0"/>
              <w:autoSpaceDN w:val="0"/>
              <w:adjustRightInd w:val="0"/>
              <w:snapToGrid w:val="0"/>
              <w:spacing w:before="50" w:line="280" w:lineRule="exact"/>
              <w:ind w:left="746" w:hangingChars="311" w:hanging="746"/>
              <w:jc w:val="both"/>
              <w:rPr>
                <w:rFonts w:ascii="標楷體" w:eastAsia="標楷體" w:hAnsi="標楷體" w:cs="Times New Roman"/>
                <w:color w:val="000000" w:themeColor="text1"/>
                <w:szCs w:val="28"/>
              </w:rPr>
            </w:pPr>
            <w:r w:rsidRPr="005B20C9">
              <w:rPr>
                <w:rFonts w:ascii="標楷體" w:eastAsia="標楷體" w:hAnsi="標楷體" w:cs="Times New Roman" w:hint="eastAsia"/>
                <w:color w:val="000000" w:themeColor="text1"/>
                <w:szCs w:val="28"/>
              </w:rPr>
              <w:t>同一事件涉及多項類別者，歸入最主要類別；涉及多所學校、幼兒園者，各學校及</w:t>
            </w:r>
            <w:proofErr w:type="gramStart"/>
            <w:r w:rsidRPr="005B20C9">
              <w:rPr>
                <w:rFonts w:ascii="標楷體" w:eastAsia="標楷體" w:hAnsi="標楷體" w:cs="Times New Roman" w:hint="eastAsia"/>
                <w:color w:val="000000" w:themeColor="text1"/>
                <w:szCs w:val="28"/>
              </w:rPr>
              <w:t>幼兒園均應各自</w:t>
            </w:r>
            <w:proofErr w:type="gramEnd"/>
            <w:r w:rsidRPr="005B20C9">
              <w:rPr>
                <w:rFonts w:ascii="標楷體" w:eastAsia="標楷體" w:hAnsi="標楷體" w:cs="Times New Roman" w:hint="eastAsia"/>
                <w:color w:val="000000" w:themeColor="text1"/>
                <w:szCs w:val="28"/>
              </w:rPr>
              <w:t>進行通報工作。</w:t>
            </w:r>
          </w:p>
          <w:p w:rsidR="002B2BA1" w:rsidRPr="005B20C9" w:rsidRDefault="002B2BA1" w:rsidP="002B2BA1">
            <w:pPr>
              <w:snapToGrid w:val="0"/>
              <w:spacing w:before="50" w:line="280" w:lineRule="exact"/>
              <w:jc w:val="both"/>
              <w:rPr>
                <w:rFonts w:ascii="標楷體" w:eastAsia="標楷體" w:hAnsi="標楷體" w:cs="Times New Roman"/>
                <w:color w:val="000000" w:themeColor="text1"/>
                <w:szCs w:val="28"/>
              </w:rPr>
            </w:pPr>
            <w:r w:rsidRPr="005B20C9">
              <w:rPr>
                <w:rFonts w:ascii="標楷體" w:eastAsia="標楷體" w:hAnsi="標楷體" w:cs="Times New Roman" w:hint="eastAsia"/>
                <w:color w:val="000000" w:themeColor="text1"/>
                <w:szCs w:val="28"/>
              </w:rPr>
              <w:t>二、</w:t>
            </w:r>
            <w:proofErr w:type="gramStart"/>
            <w:r w:rsidRPr="005B20C9">
              <w:rPr>
                <w:rFonts w:ascii="標楷體" w:eastAsia="標楷體" w:hAnsi="標楷體" w:cs="Times New Roman" w:hint="eastAsia"/>
                <w:color w:val="000000" w:themeColor="text1"/>
                <w:szCs w:val="28"/>
              </w:rPr>
              <w:t>本部校安中心</w:t>
            </w:r>
            <w:proofErr w:type="gramEnd"/>
            <w:r w:rsidRPr="005B20C9">
              <w:rPr>
                <w:rFonts w:ascii="標楷體" w:eastAsia="標楷體" w:hAnsi="標楷體" w:cs="Times New Roman" w:hint="eastAsia"/>
                <w:color w:val="000000" w:themeColor="text1"/>
                <w:szCs w:val="28"/>
              </w:rPr>
              <w:t>值勤人員通報注意事項：</w:t>
            </w:r>
          </w:p>
          <w:p w:rsidR="002B2BA1" w:rsidRPr="005B20C9" w:rsidRDefault="002B2BA1" w:rsidP="002B2BA1">
            <w:pPr>
              <w:snapToGrid w:val="0"/>
              <w:spacing w:before="50" w:line="280" w:lineRule="exact"/>
              <w:ind w:left="746" w:hangingChars="311" w:hanging="746"/>
              <w:jc w:val="both"/>
              <w:rPr>
                <w:rFonts w:ascii="標楷體" w:eastAsia="標楷體" w:hAnsi="標楷體" w:cs="Times New Roman"/>
                <w:color w:val="000000" w:themeColor="text1"/>
                <w:szCs w:val="28"/>
              </w:rPr>
            </w:pPr>
            <w:r w:rsidRPr="005B20C9">
              <w:rPr>
                <w:rFonts w:ascii="標楷體" w:eastAsia="標楷體" w:hAnsi="標楷體" w:cs="Times New Roman" w:hint="eastAsia"/>
                <w:color w:val="000000" w:themeColor="text1"/>
                <w:szCs w:val="28"/>
              </w:rPr>
              <w:t>（一）應立即以電話向部長、政務次長、常務次長、主任秘書及學生事務及特殊教育司回報事件摘要及後續處理情形。</w:t>
            </w:r>
          </w:p>
          <w:p w:rsidR="002B2BA1" w:rsidRPr="005B20C9" w:rsidRDefault="002B2BA1" w:rsidP="002B2BA1">
            <w:pPr>
              <w:snapToGrid w:val="0"/>
              <w:spacing w:before="50" w:line="280" w:lineRule="exact"/>
              <w:ind w:left="746" w:hangingChars="311" w:hanging="746"/>
              <w:jc w:val="both"/>
              <w:rPr>
                <w:rFonts w:ascii="標楷體" w:eastAsia="標楷體" w:hAnsi="標楷體" w:cs="Times New Roman"/>
                <w:color w:val="000000" w:themeColor="text1"/>
                <w:szCs w:val="28"/>
              </w:rPr>
            </w:pPr>
            <w:r w:rsidRPr="005B20C9">
              <w:rPr>
                <w:rFonts w:ascii="標楷體" w:eastAsia="標楷體" w:hAnsi="標楷體" w:cs="Times New Roman" w:hint="eastAsia"/>
                <w:color w:val="000000" w:themeColor="text1"/>
                <w:szCs w:val="28"/>
              </w:rPr>
              <w:t>（二）通報事件主政單位主管緊急應變處理。</w:t>
            </w:r>
          </w:p>
          <w:p w:rsidR="002B2BA1" w:rsidRPr="005B20C9" w:rsidRDefault="002B2BA1" w:rsidP="002B2BA1">
            <w:pPr>
              <w:snapToGrid w:val="0"/>
              <w:spacing w:before="50" w:line="280" w:lineRule="exact"/>
              <w:ind w:left="746" w:hangingChars="311" w:hanging="746"/>
              <w:jc w:val="both"/>
              <w:rPr>
                <w:rFonts w:ascii="標楷體" w:eastAsia="標楷體" w:hAnsi="標楷體" w:cs="Times New Roman"/>
                <w:color w:val="000000" w:themeColor="text1"/>
                <w:szCs w:val="28"/>
              </w:rPr>
            </w:pPr>
            <w:r w:rsidRPr="005B20C9">
              <w:rPr>
                <w:rFonts w:ascii="標楷體" w:eastAsia="標楷體" w:hAnsi="標楷體" w:cs="Times New Roman" w:hint="eastAsia"/>
                <w:color w:val="000000" w:themeColor="text1"/>
                <w:szCs w:val="28"/>
              </w:rPr>
              <w:t>（三）掌握正確災害訊息（人、事、時、地、物）通報督導單位（本部各單位、國民及學前教育署、直轄市政府教育局、各縣市政府、本部各縣市聯絡處）。</w:t>
            </w:r>
          </w:p>
          <w:p w:rsidR="002B2BA1" w:rsidRPr="005B20C9" w:rsidRDefault="002B2BA1" w:rsidP="002B2BA1">
            <w:pPr>
              <w:snapToGrid w:val="0"/>
              <w:spacing w:before="50" w:line="280" w:lineRule="exact"/>
              <w:ind w:left="746" w:hangingChars="311" w:hanging="746"/>
              <w:jc w:val="both"/>
              <w:rPr>
                <w:rFonts w:ascii="標楷體" w:eastAsia="標楷體" w:hAnsi="標楷體" w:cs="Times New Roman"/>
                <w:color w:val="000000" w:themeColor="text1"/>
                <w:szCs w:val="28"/>
              </w:rPr>
            </w:pPr>
            <w:r w:rsidRPr="005B20C9">
              <w:rPr>
                <w:rFonts w:ascii="標楷體" w:eastAsia="標楷體" w:hAnsi="標楷體" w:cs="Times New Roman" w:hint="eastAsia"/>
                <w:color w:val="000000" w:themeColor="text1"/>
                <w:szCs w:val="28"/>
              </w:rPr>
              <w:t>（四）研判需要其他單位為協助者，通報中央災害應變中心、警察</w:t>
            </w:r>
            <w:r w:rsidRPr="005B20C9">
              <w:rPr>
                <w:rFonts w:ascii="標楷體" w:eastAsia="標楷體" w:hAnsi="標楷體" w:cs="Times New Roman"/>
                <w:color w:val="000000" w:themeColor="text1"/>
                <w:szCs w:val="28"/>
              </w:rPr>
              <w:t>110</w:t>
            </w:r>
            <w:r w:rsidRPr="005B20C9">
              <w:rPr>
                <w:rFonts w:ascii="標楷體" w:eastAsia="標楷體" w:hAnsi="標楷體" w:cs="Times New Roman" w:hint="eastAsia"/>
                <w:color w:val="000000" w:themeColor="text1"/>
                <w:szCs w:val="28"/>
              </w:rPr>
              <w:t>、消防</w:t>
            </w:r>
            <w:r w:rsidRPr="005B20C9">
              <w:rPr>
                <w:rFonts w:ascii="標楷體" w:eastAsia="標楷體" w:hAnsi="標楷體" w:cs="Times New Roman"/>
                <w:color w:val="000000" w:themeColor="text1"/>
                <w:szCs w:val="28"/>
              </w:rPr>
              <w:t>119</w:t>
            </w:r>
            <w:r w:rsidRPr="005B20C9">
              <w:rPr>
                <w:rFonts w:ascii="標楷體" w:eastAsia="標楷體" w:hAnsi="標楷體" w:cs="Times New Roman" w:hint="eastAsia"/>
                <w:color w:val="000000" w:themeColor="text1"/>
                <w:szCs w:val="28"/>
              </w:rPr>
              <w:t>。</w:t>
            </w:r>
          </w:p>
        </w:tc>
      </w:tr>
      <w:tr w:rsidR="005217A9" w:rsidRPr="005B20C9" w:rsidTr="002B2BA1">
        <w:tc>
          <w:tcPr>
            <w:tcW w:w="1440" w:type="dxa"/>
            <w:tcBorders>
              <w:top w:val="single" w:sz="4" w:space="0" w:color="auto"/>
              <w:left w:val="thinThickSmallGap" w:sz="18" w:space="0" w:color="auto"/>
              <w:bottom w:val="single" w:sz="4" w:space="0" w:color="auto"/>
              <w:right w:val="single" w:sz="4" w:space="0" w:color="auto"/>
            </w:tcBorders>
            <w:vAlign w:val="center"/>
          </w:tcPr>
          <w:p w:rsidR="002B2BA1" w:rsidRPr="005B20C9" w:rsidRDefault="002B2BA1" w:rsidP="002B2BA1">
            <w:pPr>
              <w:spacing w:line="280" w:lineRule="exact"/>
              <w:jc w:val="center"/>
              <w:rPr>
                <w:rFonts w:ascii="Times New Roman" w:eastAsia="標楷體" w:hAnsi="Times New Roman" w:cs="Times New Roman"/>
                <w:color w:val="000000" w:themeColor="text1"/>
                <w:sz w:val="28"/>
                <w:szCs w:val="28"/>
              </w:rPr>
            </w:pPr>
            <w:r w:rsidRPr="005B20C9">
              <w:rPr>
                <w:rFonts w:ascii="Times New Roman" w:eastAsia="標楷體" w:hAnsi="Times New Roman" w:cs="Times New Roman" w:hint="eastAsia"/>
                <w:color w:val="000000" w:themeColor="text1"/>
                <w:sz w:val="28"/>
                <w:szCs w:val="28"/>
              </w:rPr>
              <w:t>處理階段</w:t>
            </w:r>
          </w:p>
        </w:tc>
        <w:tc>
          <w:tcPr>
            <w:tcW w:w="8128" w:type="dxa"/>
            <w:tcBorders>
              <w:top w:val="single" w:sz="4" w:space="0" w:color="auto"/>
              <w:left w:val="single" w:sz="4" w:space="0" w:color="auto"/>
              <w:bottom w:val="single" w:sz="4" w:space="0" w:color="auto"/>
              <w:right w:val="thickThinSmallGap" w:sz="18" w:space="0" w:color="auto"/>
            </w:tcBorders>
            <w:vAlign w:val="center"/>
          </w:tcPr>
          <w:p w:rsidR="002B2BA1" w:rsidRPr="005B20C9" w:rsidRDefault="002B2BA1" w:rsidP="002B2BA1">
            <w:pPr>
              <w:adjustRightInd w:val="0"/>
              <w:snapToGrid w:val="0"/>
              <w:spacing w:line="280" w:lineRule="exact"/>
              <w:ind w:left="480" w:hangingChars="200" w:hanging="480"/>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一、學校立即成立啟動緊急應變小組（區分指揮督導、支援協調、作業管制等組別）。</w:t>
            </w:r>
          </w:p>
          <w:p w:rsidR="002B2BA1" w:rsidRPr="005B20C9" w:rsidRDefault="002B2BA1" w:rsidP="002B2BA1">
            <w:pPr>
              <w:adjustRightInd w:val="0"/>
              <w:snapToGrid w:val="0"/>
              <w:spacing w:line="280" w:lineRule="exact"/>
              <w:ind w:left="480" w:hangingChars="200" w:hanging="480"/>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二、遠離危險源（疏散、避難、封鎖、管制進入、通知警告、停課、安置、就醫）。</w:t>
            </w:r>
          </w:p>
          <w:p w:rsidR="002B2BA1" w:rsidRPr="005B20C9" w:rsidRDefault="002B2BA1" w:rsidP="002B2BA1">
            <w:pPr>
              <w:adjustRightInd w:val="0"/>
              <w:snapToGrid w:val="0"/>
              <w:spacing w:line="280" w:lineRule="exact"/>
              <w:ind w:left="480" w:hangingChars="200" w:hanging="480"/>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三、消除危險源（滅火、斷電、移除危險物品、壓制、驅離歹徒）。</w:t>
            </w:r>
          </w:p>
          <w:p w:rsidR="002B2BA1" w:rsidRPr="005B20C9" w:rsidRDefault="002B2BA1" w:rsidP="002B2BA1">
            <w:pPr>
              <w:adjustRightInd w:val="0"/>
              <w:snapToGrid w:val="0"/>
              <w:spacing w:line="280" w:lineRule="exact"/>
              <w:ind w:left="480" w:hangingChars="200" w:hanging="480"/>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四、通知家屬到場及相關單位協處。</w:t>
            </w:r>
          </w:p>
          <w:p w:rsidR="002B2BA1" w:rsidRPr="005B20C9" w:rsidRDefault="002B2BA1" w:rsidP="002B2BA1">
            <w:pPr>
              <w:adjustRightInd w:val="0"/>
              <w:snapToGrid w:val="0"/>
              <w:spacing w:line="280" w:lineRule="exact"/>
              <w:ind w:left="480" w:hangingChars="200" w:hanging="480"/>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五、設立專責發言人妥善發布新聞。</w:t>
            </w:r>
          </w:p>
        </w:tc>
      </w:tr>
      <w:tr w:rsidR="005217A9" w:rsidRPr="005B20C9" w:rsidTr="002B2BA1">
        <w:tc>
          <w:tcPr>
            <w:tcW w:w="1440" w:type="dxa"/>
            <w:tcBorders>
              <w:top w:val="single" w:sz="4" w:space="0" w:color="auto"/>
              <w:left w:val="thinThickSmallGap" w:sz="18" w:space="0" w:color="auto"/>
              <w:bottom w:val="thickThinSmallGap" w:sz="18" w:space="0" w:color="auto"/>
              <w:right w:val="single" w:sz="4" w:space="0" w:color="auto"/>
            </w:tcBorders>
            <w:vAlign w:val="center"/>
          </w:tcPr>
          <w:p w:rsidR="002B2BA1" w:rsidRPr="005B20C9" w:rsidRDefault="002B2BA1" w:rsidP="002B2BA1">
            <w:pPr>
              <w:spacing w:line="280" w:lineRule="exact"/>
              <w:jc w:val="center"/>
              <w:rPr>
                <w:rFonts w:ascii="Times New Roman" w:eastAsia="標楷體" w:hAnsi="Times New Roman" w:cs="Times New Roman"/>
                <w:color w:val="000000" w:themeColor="text1"/>
                <w:sz w:val="28"/>
                <w:szCs w:val="28"/>
              </w:rPr>
            </w:pPr>
            <w:r w:rsidRPr="005B20C9">
              <w:rPr>
                <w:rFonts w:ascii="Times New Roman" w:eastAsia="標楷體" w:hAnsi="Times New Roman" w:cs="Times New Roman" w:hint="eastAsia"/>
                <w:color w:val="000000" w:themeColor="text1"/>
                <w:sz w:val="28"/>
                <w:szCs w:val="28"/>
              </w:rPr>
              <w:t>復原階段</w:t>
            </w:r>
          </w:p>
        </w:tc>
        <w:tc>
          <w:tcPr>
            <w:tcW w:w="8128" w:type="dxa"/>
            <w:tcBorders>
              <w:top w:val="single" w:sz="4" w:space="0" w:color="auto"/>
              <w:left w:val="single" w:sz="4" w:space="0" w:color="auto"/>
              <w:bottom w:val="thickThinSmallGap" w:sz="18" w:space="0" w:color="auto"/>
              <w:right w:val="thickThinSmallGap" w:sz="18" w:space="0" w:color="auto"/>
            </w:tcBorders>
            <w:vAlign w:val="center"/>
          </w:tcPr>
          <w:p w:rsidR="002B2BA1" w:rsidRPr="005B20C9" w:rsidRDefault="002B2BA1" w:rsidP="002B2BA1">
            <w:pPr>
              <w:snapToGrid w:val="0"/>
              <w:spacing w:line="280" w:lineRule="exact"/>
              <w:ind w:left="480" w:hangingChars="200" w:hanging="480"/>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一、權責單位督導學校完善學生短、中、長程輔導計畫，避免學生二度傷害，加害者如為校屬教職員工，則須依相關法令處理。</w:t>
            </w:r>
          </w:p>
          <w:p w:rsidR="002B2BA1" w:rsidRPr="005B20C9" w:rsidRDefault="002B2BA1" w:rsidP="002B2BA1">
            <w:pPr>
              <w:snapToGrid w:val="0"/>
              <w:spacing w:line="280" w:lineRule="exact"/>
              <w:ind w:left="480" w:hangingChars="200" w:hanging="480"/>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二、權責單位協助學校申請急難慰問金。</w:t>
            </w:r>
          </w:p>
          <w:p w:rsidR="002B2BA1" w:rsidRPr="005B20C9" w:rsidRDefault="002B2BA1" w:rsidP="002B2BA1">
            <w:pPr>
              <w:snapToGrid w:val="0"/>
              <w:spacing w:line="280" w:lineRule="exact"/>
              <w:ind w:left="480" w:hangingChars="200" w:hanging="480"/>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三、權責單位協助停課學校學生補課事宜。</w:t>
            </w:r>
          </w:p>
          <w:p w:rsidR="002B2BA1" w:rsidRPr="005B20C9" w:rsidRDefault="002B2BA1" w:rsidP="002B2BA1">
            <w:pPr>
              <w:snapToGrid w:val="0"/>
              <w:spacing w:line="280" w:lineRule="exact"/>
              <w:ind w:left="480" w:hangingChars="200" w:hanging="480"/>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四、權責單位協助學校硬體設施復原。</w:t>
            </w:r>
          </w:p>
          <w:p w:rsidR="002B2BA1" w:rsidRPr="005B20C9" w:rsidRDefault="002B2BA1" w:rsidP="002B2BA1">
            <w:pPr>
              <w:snapToGrid w:val="0"/>
              <w:spacing w:line="280" w:lineRule="exact"/>
              <w:ind w:left="480" w:hangingChars="200" w:hanging="480"/>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五、權責單位督導學校提出事件發生原因分析、校園防護改進措施及校內因應改進方案。</w:t>
            </w:r>
          </w:p>
          <w:p w:rsidR="002B2BA1" w:rsidRPr="005B20C9" w:rsidRDefault="002B2BA1" w:rsidP="002B2BA1">
            <w:pPr>
              <w:snapToGrid w:val="0"/>
              <w:spacing w:line="280" w:lineRule="exact"/>
              <w:ind w:left="480" w:hangingChars="200" w:hanging="480"/>
              <w:jc w:val="both"/>
              <w:rPr>
                <w:rFonts w:ascii="標楷體" w:eastAsia="標楷體" w:hAnsi="Times New Roman" w:cs="Times New Roman"/>
                <w:color w:val="000000" w:themeColor="text1"/>
                <w:szCs w:val="28"/>
              </w:rPr>
            </w:pPr>
            <w:r w:rsidRPr="005B20C9">
              <w:rPr>
                <w:rFonts w:ascii="標楷體" w:eastAsia="標楷體" w:hAnsi="標楷體" w:cs="Times New Roman" w:hint="eastAsia"/>
                <w:color w:val="000000" w:themeColor="text1"/>
                <w:szCs w:val="28"/>
              </w:rPr>
              <w:t>六、權責單位利用視察學校時再次檢視學校後續學生追蹤輔導及因應事件改善情形。</w:t>
            </w:r>
          </w:p>
        </w:tc>
      </w:tr>
    </w:tbl>
    <w:p w:rsidR="002B2BA1" w:rsidRPr="005B20C9" w:rsidRDefault="002B2BA1" w:rsidP="002B2BA1">
      <w:pPr>
        <w:spacing w:line="0" w:lineRule="atLeast"/>
        <w:jc w:val="right"/>
        <w:rPr>
          <w:rFonts w:ascii="標楷體" w:eastAsia="標楷體" w:hAnsi="標楷體" w:cs="Times New Roman"/>
          <w:b/>
          <w:noProof/>
          <w:color w:val="000000" w:themeColor="text1"/>
          <w:sz w:val="28"/>
          <w:szCs w:val="20"/>
        </w:rPr>
      </w:pPr>
      <w:r w:rsidRPr="005B20C9">
        <w:rPr>
          <w:rFonts w:ascii="標楷體" w:eastAsia="標楷體" w:hAnsi="Times New Roman" w:cs="Times New Roman"/>
          <w:b/>
          <w:bCs/>
          <w:color w:val="000000" w:themeColor="text1"/>
          <w:sz w:val="28"/>
          <w:szCs w:val="28"/>
        </w:rPr>
        <w:br w:type="page"/>
      </w:r>
      <w:r w:rsidRPr="005B20C9">
        <w:rPr>
          <w:rFonts w:ascii="標楷體" w:eastAsia="標楷體" w:hAnsi="標楷體" w:cs="Times New Roman" w:hint="eastAsia"/>
          <w:b/>
          <w:noProof/>
          <w:color w:val="000000" w:themeColor="text1"/>
          <w:sz w:val="28"/>
          <w:szCs w:val="20"/>
        </w:rPr>
        <w:lastRenderedPageBreak/>
        <w:t>附件</w:t>
      </w:r>
      <w:r w:rsidR="002E7BEF" w:rsidRPr="005B20C9">
        <w:rPr>
          <w:rFonts w:ascii="標楷體" w:eastAsia="標楷體" w:hAnsi="標楷體" w:cs="Times New Roman" w:hint="eastAsia"/>
          <w:b/>
          <w:noProof/>
          <w:color w:val="000000" w:themeColor="text1"/>
          <w:sz w:val="28"/>
          <w:szCs w:val="20"/>
        </w:rPr>
        <w:t>6</w:t>
      </w:r>
    </w:p>
    <w:p w:rsidR="002B2BA1" w:rsidRPr="005B20C9" w:rsidRDefault="002B2BA1" w:rsidP="002B2BA1">
      <w:pPr>
        <w:spacing w:line="400" w:lineRule="exact"/>
        <w:jc w:val="center"/>
        <w:rPr>
          <w:rFonts w:ascii="標楷體" w:eastAsia="標楷體" w:hAnsi="標楷體"/>
          <w:color w:val="000000" w:themeColor="text1"/>
        </w:rPr>
      </w:pPr>
      <w:r w:rsidRPr="005B20C9">
        <w:rPr>
          <w:rFonts w:ascii="標楷體" w:eastAsia="標楷體" w:hAnsi="標楷體" w:cs="Times New Roman" w:hint="eastAsia"/>
          <w:b/>
          <w:noProof/>
          <w:color w:val="000000" w:themeColor="text1"/>
          <w:sz w:val="32"/>
          <w:szCs w:val="32"/>
        </w:rPr>
        <w:t>各級學校</w:t>
      </w:r>
      <w:r w:rsidRPr="005B20C9">
        <w:rPr>
          <w:rFonts w:ascii="標楷體" w:eastAsia="標楷體" w:hAnsi="標楷體" w:cs="Times New Roman" w:hint="eastAsia"/>
          <w:b/>
          <w:color w:val="000000" w:themeColor="text1"/>
          <w:sz w:val="32"/>
          <w:szCs w:val="32"/>
        </w:rPr>
        <w:t>重大</w:t>
      </w:r>
      <w:proofErr w:type="gramStart"/>
      <w:r w:rsidRPr="005B20C9">
        <w:rPr>
          <w:rFonts w:ascii="標楷體" w:eastAsia="標楷體" w:hAnsi="標楷體" w:cs="Times New Roman" w:hint="eastAsia"/>
          <w:b/>
          <w:color w:val="000000" w:themeColor="text1"/>
          <w:sz w:val="32"/>
          <w:szCs w:val="32"/>
        </w:rPr>
        <w:t>緊急校安事件</w:t>
      </w:r>
      <w:proofErr w:type="gramEnd"/>
      <w:r w:rsidRPr="005B20C9">
        <w:rPr>
          <w:rFonts w:ascii="標楷體" w:eastAsia="標楷體" w:hAnsi="標楷體" w:cs="Times New Roman" w:hint="eastAsia"/>
          <w:b/>
          <w:color w:val="000000" w:themeColor="text1"/>
          <w:sz w:val="32"/>
          <w:szCs w:val="32"/>
        </w:rPr>
        <w:t>處理</w:t>
      </w:r>
      <w:r w:rsidR="00E938ED" w:rsidRPr="005B20C9">
        <w:rPr>
          <w:rFonts w:ascii="標楷體" w:eastAsia="標楷體" w:hAnsi="標楷體" w:cs="Times New Roman" w:hint="eastAsia"/>
          <w:b/>
          <w:color w:val="000000" w:themeColor="text1"/>
          <w:sz w:val="32"/>
          <w:szCs w:val="32"/>
        </w:rPr>
        <w:t>流程</w:t>
      </w:r>
    </w:p>
    <w:p w:rsidR="002B2BA1" w:rsidRPr="005B20C9" w:rsidRDefault="008B2EB0" w:rsidP="002B2BA1">
      <w:pPr>
        <w:spacing w:line="0" w:lineRule="atLeast"/>
        <w:jc w:val="right"/>
        <w:rPr>
          <w:rFonts w:ascii="標楷體" w:eastAsia="標楷體" w:hAnsi="標楷體" w:cs="Times New Roman"/>
          <w:b/>
          <w:color w:val="000000" w:themeColor="text1"/>
          <w:sz w:val="28"/>
          <w:szCs w:val="32"/>
        </w:rPr>
      </w:pPr>
      <w:r w:rsidRPr="008B2EB0">
        <w:rPr>
          <w:rFonts w:ascii="標楷體" w:eastAsia="標楷體" w:hAnsi="標楷體" w:cs="Times New Roman"/>
          <w:noProof/>
          <w:color w:val="000000" w:themeColor="text1"/>
          <w:sz w:val="48"/>
          <w:szCs w:val="20"/>
        </w:rPr>
        <w:pict>
          <v:shape id="六邊形 98" o:spid="_x0000_s1054" type="#_x0000_t9" style="position:absolute;left:0;text-align:left;margin-left:94.8pt;margin-top:9.95pt;width:252pt;height:27.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wXQIAAKQEAAAOAAAAZHJzL2Uyb0RvYy54bWysVM2O0zAQviPxDpbvNE2b7rZR09WqSxHS&#10;AistPIBrO4nBf9huk3JciQuPwZ1H4HH2wFswcdrSAidEDpbHM/5m5vs8mV+1SqItd14YXeB0MMSI&#10;a2qY0FWB371dPZti5APRjEijeYF33OOrxdMn88bmfGRqIxl3CEC0zxtb4DoEmyeJpzVXxA+M5Rqc&#10;pXGKBDBdlTBHGkBXMhkNhxdJYxyzzlDuPZze9E68iPhlyWl4U5aeByQLDLWFuLq4rrs1WcxJXjli&#10;a0H3ZZB/qEIRoSHpEeqGBII2TvwBpQR1xpsyDKhRiSlLQXnsAbpJh791c18Ty2MvQI63R5r8/4Ol&#10;r7d3DglW4BkopYkCjR4/f/vx8OXx+1cEZ0BQY30Ocff2znUtentr6AePtFnWRFf82jnT1JwwKCvt&#10;4pOzC53h4SpaN68MA3iyCSZy1ZZOdYDAAmqjJLujJLwNiMLhGETOhqAcBd94ko3HUbOE5Ifb1vnw&#10;ghuFug0Qw1tSmV4Msr31IarC9q0R9h6jUknQeEskSi+y6TTWDModYrblWUg6yS4POfeAkP2QNRJi&#10;pGArIWU0XLVeSocAvsCr+EVOgLfTMKlRA5xPRpNIxZnPn0IM4/c3CCUCjI4UqsDTYxDJOyWeaxYf&#10;diBC9nsoWeq9NJ0avaqhXbdR/HR2EHpt2A7EcqYfFRjtjlTjPmHUwJgU2H/cEMcxki81CD5Ls6yb&#10;q2hkk8sRGO7Usz71EE0BqsABo367DP0sbqwTVQ2Z0kiHNtfwSEoRDq+pr2pfP4wC7M5m7dSOUb9+&#10;LoufAAAA//8DAFBLAwQUAAYACAAAACEAiEVuwd4AAAAJAQAADwAAAGRycy9kb3ducmV2LnhtbEyP&#10;wU7DMBBE70j8g7WVuFEnINImxKkqJA4IQUXhA9zYjaPa69R20/TvWU70trM7mn1TryZn2ahD7D0K&#10;yOcZMI2tVz12An6+X++XwGKSqKT1qAVcdIRVc3tTy0r5M37pcZs6RiEYKynApDRUnMfWaCfj3A8a&#10;6bb3wclEMnRcBXmmcGf5Q5YV3Mke6YORg34xuj1sT07A0b7vL5/F5mM85nnAuDb8bTMJcTeb1s/A&#10;kp7Svxn+8AkdGmLa+ROqyCzpZVmQlYayBEaGonykxU7A4mkBvKn5dYPmFwAA//8DAFBLAQItABQA&#10;BgAIAAAAIQC2gziS/gAAAOEBAAATAAAAAAAAAAAAAAAAAAAAAABbQ29udGVudF9UeXBlc10ueG1s&#10;UEsBAi0AFAAGAAgAAAAhADj9If/WAAAAlAEAAAsAAAAAAAAAAAAAAAAALwEAAF9yZWxzLy5yZWxz&#10;UEsBAi0AFAAGAAgAAAAhAL6ulbBdAgAApAQAAA4AAAAAAAAAAAAAAAAALgIAAGRycy9lMm9Eb2Mu&#10;eG1sUEsBAi0AFAAGAAgAAAAhAIhFbsHeAAAACQEAAA8AAAAAAAAAAAAAAAAAtwQAAGRycy9kb3du&#10;cmV2LnhtbFBLBQYAAAAABAAEAPMAAADCBQAAAAA=&#10;" adj="3943">
            <v:textbox>
              <w:txbxContent>
                <w:p w:rsidR="001E09E5" w:rsidRPr="00557383" w:rsidRDefault="001E09E5" w:rsidP="002B2BA1">
                  <w:pPr>
                    <w:spacing w:line="240" w:lineRule="exact"/>
                    <w:jc w:val="center"/>
                    <w:rPr>
                      <w:rFonts w:ascii="標楷體" w:eastAsia="標楷體" w:hAnsi="標楷體"/>
                      <w:sz w:val="28"/>
                      <w:szCs w:val="28"/>
                    </w:rPr>
                  </w:pPr>
                  <w:r w:rsidRPr="00557383">
                    <w:rPr>
                      <w:rFonts w:ascii="標楷體" w:eastAsia="標楷體" w:hAnsi="標楷體" w:hint="eastAsia"/>
                      <w:b/>
                      <w:sz w:val="28"/>
                      <w:szCs w:val="28"/>
                    </w:rPr>
                    <w:t>接獲重大</w:t>
                  </w:r>
                  <w:proofErr w:type="gramStart"/>
                  <w:r w:rsidRPr="00557383">
                    <w:rPr>
                      <w:rFonts w:ascii="標楷體" w:eastAsia="標楷體" w:hAnsi="標楷體" w:hint="eastAsia"/>
                      <w:b/>
                      <w:sz w:val="28"/>
                      <w:szCs w:val="28"/>
                    </w:rPr>
                    <w:t>緊急校安事件</w:t>
                  </w:r>
                  <w:proofErr w:type="gramEnd"/>
                </w:p>
              </w:txbxContent>
            </v:textbox>
          </v:shape>
        </w:pict>
      </w:r>
    </w:p>
    <w:p w:rsidR="002B2BA1" w:rsidRPr="005B20C9" w:rsidRDefault="008B2EB0" w:rsidP="002B2BA1">
      <w:pPr>
        <w:widowControl/>
        <w:rPr>
          <w:rFonts w:ascii="標楷體" w:eastAsia="標楷體" w:hAnsi="標楷體" w:cs="Times New Roman"/>
          <w:b/>
          <w:color w:val="000000" w:themeColor="text1"/>
          <w:sz w:val="28"/>
          <w:szCs w:val="32"/>
        </w:rPr>
      </w:pPr>
      <w:r w:rsidRPr="008B2EB0">
        <w:rPr>
          <w:rFonts w:ascii="標楷體" w:eastAsia="標楷體" w:hAnsi="標楷體" w:cs="Times New Roman"/>
          <w:noProof/>
          <w:color w:val="000000" w:themeColor="text1"/>
          <w:sz w:val="48"/>
          <w:szCs w:val="20"/>
        </w:rPr>
        <w:pict>
          <v:group id="群組 36" o:spid="_x0000_s1055" style="position:absolute;margin-left:61.8pt;margin-top:338.1pt;width:311.4pt;height:303.95pt;z-index:251698176" coordorigin="2377,9438" coordsize="6228,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h2AAUAANciAAAOAAAAZHJzL2Uyb0RvYy54bWzsWt1upDYUvq/Ud7C4T4YfAwPKZBXNJFGl&#10;bRt1tw/gATOggk2Nk5m06l0fpa/Q277OvkaPbWCYyWSTTdqRoiUXE8BwOP7O5+8c25y921QluqOi&#10;KTibWc6pbSHKEp4WbDWzfv54dTK1UCMJS0nJGZ1Z97Sx3p1/+83Zuo6py3NeplQgMMKaeF3PrFzK&#10;Op5MmiSnFWlOeU0ZNGZcVETCqVhNUkHWYL0qJ65tB5M1F2kteEKbBq4uTKN1ru1nGU3kj1nWUInK&#10;mQW+Sf0r9O9S/U7Oz0i8EqTOi6R1g7zAi4oUDF7am1oQSdCtKB6YqopE8IZn8jTh1YRnWZFQ3Qfo&#10;jWPv9eZa8Nta92UVr1d1DxNAu4fTi80mP9zdCFSkM8sLLMRIBTH69M9fn/7+E8EFQGddr2K46VrU&#10;H+obYboIh+958ksDzZP9dnW+Mjej5fp7noJBciu5RmeTiUqZgH6jjQ7CfR8EupEogYte5ONwCrFK&#10;oM2bBrYT+CZMSQ6xVM+5XhhaCJoj7E27tsv2+cB1gXPq4cAOI9U6IbF5sXa2dU71DCjXbFFtXofq&#10;h5zUVAerUYB1qIKjBtULAEHfg4zP6vVwX4dqYyBFjM9zwlb0Qgi+zilJwS1H92LnAXXSQECexNiL&#10;PF9j5eDIacHqoXYCbKDyo12kSFyLRl5TXiF1MLOykq/BMSE/UlEVjEgudETJ3ftGGoy7J1SAG14W&#10;6VVRlvpErJbzUqA7AoPwSv+1Ydm5rWRoDSH1XV9b3mlrhiZs/XfIRFVIUJOyqGbWtL+JxArGS5aC&#10;mySWpCjNMdCiZJrBBkrDCLlZbvR4cLU4KJyXPL0HpAU36gFqBwc5F79ZaA3KMbOaX2+JoBYqv2MQ&#10;rcjBWEmNPnFscMRCYtiyHLYQloCpmSUtZA7n0sjTbS2KVQ5vcjQcjCsCZYUGe+tV6z/w+FiEhsFl&#10;CP2+YBR5mjctNefsRgDIz+am7+OOmyrqOj4dNzsBCHQY+iH8gJglePE5JjKuaKhN/wcEA0FueXSA&#10;U0je16B2UhQwgEvgA9C5oinwgkJuVEfgRss6EkNHYegoSqou61zxe2RHl9PLKT7BbnB5gu3F4uTi&#10;ao5Pgisn9BfeYj5fOH+o3jo4zos0pUx1rstbDn6egrUZ1GScPnP1QE12rWuXwcXuv3YalHQ4aMwI&#10;Ub1T149Ixqgj40+Q6TXqCMYeONIy8v9WV3caOiYThRHeJbBvu5BRVR4KjZQ8zmEBzn+Ow49L4dtR&#10;U53DVFReo6bYV1geUtO25a2pqUoURk0HBO6hOkJ54Ea2ITAkqnBPgnEEVcHI4K4ecDtdGRk8KHAx&#10;0GdQD+AeJSDvl9cDobtX14/lwFgOHJgZH55sAfl2uOh1I/ZFXPQ8M2+yfVeT2hRqaoo61qZjbTpY&#10;dHqEjECfB6ld14jHqk371O5E/t7MH1J7W5wG3hMTrK+hOO2FYkztw9QOi0PD1K7Lw5a8X57afSAc&#10;TIYcJ7D1msEop+NUPz206v2InMJK0QM5bVeoj7KQup0puRHeY7BvO89dSP0a5LTPcqOcDuW032DR&#10;K6c4fFV1ils5df39haexOh2r06er035farDwpIvEY1Wn3R6eAztUuv7aFgTbLTw/GqtTszMyLp12&#10;a/rtzire3YgyKfnF1alnFp4cz8d7ZBzl9G3Lqd70h68n9P5V+6WH+jxjeK43rrbfo5z/CwAA//8D&#10;AFBLAwQUAAYACAAAACEAm2AIseEAAAAMAQAADwAAAGRycy9kb3ducmV2LnhtbEyPwWrDMBBE74X+&#10;g9hCb41sx1WCYzmE0PYUCk0KJTfF2tgm1spYiu38fZVTexzmMfs2X0+mZQP2rrEkIZ5FwJBKqxuq&#10;JHwf3l+WwJxXpFVrCSXc0MG6eHzIVabtSF847H3Fwgi5TEmove8yzl1Zo1FuZjuk0J1tb5QPsa+4&#10;7tUYxk3LkygS3KiGwoVadbitsbzsr0bCx6jGzTx+G3aX8/Z2PLx+/uxilPL5adqsgHmc/B8Md/2g&#10;DkVwOtkracfakJO5CKgEsRAJsEAsUpECO92rZRoDL3L+/4niFwAA//8DAFBLAQItABQABgAIAAAA&#10;IQC2gziS/gAAAOEBAAATAAAAAAAAAAAAAAAAAAAAAABbQ29udGVudF9UeXBlc10ueG1sUEsBAi0A&#10;FAAGAAgAAAAhADj9If/WAAAAlAEAAAsAAAAAAAAAAAAAAAAALwEAAF9yZWxzLy5yZWxzUEsBAi0A&#10;FAAGAAgAAAAhAFd06HYABQAA1yIAAA4AAAAAAAAAAAAAAAAALgIAAGRycy9lMm9Eb2MueG1sUEsB&#10;Ai0AFAAGAAgAAAAhAJtgCLHhAAAADAEAAA8AAAAAAAAAAAAAAAAAWgcAAGRycy9kb3ducmV2Lnht&#10;bFBLBQYAAAAABAAEAPMAAABoCAAAAAA=&#10;">
            <v:shape id="AutoShape 38" o:spid="_x0000_s1056" type="#_x0000_t116" style="position:absolute;left:3935;top:14918;width:3164;height: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A8MA&#10;AADbAAAADwAAAGRycy9kb3ducmV2LnhtbESPQWvCQBSE74X+h+UVvNVNLdQSXUUKhQYPtlY8P7PP&#10;JJj3Nuxuk/jv3UKhx2FmvmGW65Fb1ZMPjRMDT9MMFEnpbCOVgcP3++MrqBBRLLZOyMCVAqxX93dL&#10;zK0b5Iv6faxUgkjI0UAdY5drHcqaGMPUdSTJOzvPGJP0lbYehwTnVs+y7EUzNpIWauzorabysv9h&#10;A8y+KK5V/ORd0ffDTLany3FuzORh3CxARRrjf/iv/WENPM/h90v6AX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A8MAAADbAAAADwAAAAAAAAAAAAAAAACYAgAAZHJzL2Rv&#10;d25yZXYueG1sUEsFBgAAAAAEAAQA9QAAAIgDAAAAAA==&#10;">
              <v:textbox inset=",.3mm,,.3mm">
                <w:txbxContent>
                  <w:p w:rsidR="001E09E5" w:rsidRPr="00557383" w:rsidRDefault="001E09E5" w:rsidP="002B2BA1">
                    <w:pPr>
                      <w:spacing w:line="340" w:lineRule="exact"/>
                      <w:jc w:val="center"/>
                      <w:rPr>
                        <w:rFonts w:ascii="標楷體" w:eastAsia="標楷體" w:hAnsi="標楷體"/>
                        <w:b/>
                        <w:sz w:val="28"/>
                        <w:szCs w:val="28"/>
                      </w:rPr>
                    </w:pPr>
                    <w:r w:rsidRPr="00557383">
                      <w:rPr>
                        <w:rFonts w:ascii="標楷體" w:eastAsia="標楷體" w:hAnsi="標楷體" w:hint="eastAsia"/>
                        <w:b/>
                        <w:sz w:val="28"/>
                        <w:szCs w:val="28"/>
                      </w:rPr>
                      <w:t>結束</w:t>
                    </w:r>
                  </w:p>
                </w:txbxContent>
              </v:textbox>
            </v:shape>
            <v:line id="Line 39" o:spid="_x0000_s1057" style="position:absolute;visibility:visible" from="5545,14525" to="5545,1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rect id="Rectangle 40" o:spid="_x0000_s1058" style="position:absolute;left:2871;top:9794;width:502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1E09E5" w:rsidRPr="00557383" w:rsidRDefault="001E09E5" w:rsidP="002B2BA1">
                    <w:pPr>
                      <w:spacing w:line="280" w:lineRule="exact"/>
                      <w:jc w:val="center"/>
                      <w:rPr>
                        <w:rFonts w:ascii="標楷體" w:eastAsia="標楷體" w:hAnsi="標楷體"/>
                        <w:sz w:val="28"/>
                        <w:szCs w:val="28"/>
                      </w:rPr>
                    </w:pPr>
                    <w:r w:rsidRPr="00557383">
                      <w:rPr>
                        <w:rFonts w:ascii="標楷體" w:eastAsia="標楷體" w:hAnsi="標楷體" w:hint="eastAsia"/>
                        <w:b/>
                        <w:sz w:val="28"/>
                        <w:szCs w:val="28"/>
                      </w:rPr>
                      <w:t>使人員遠離危險源</w:t>
                    </w:r>
                    <w:r w:rsidRPr="00557383">
                      <w:rPr>
                        <w:rFonts w:ascii="標楷體" w:eastAsia="標楷體" w:hAnsi="標楷體"/>
                        <w:sz w:val="28"/>
                        <w:szCs w:val="28"/>
                      </w:rPr>
                      <w:t>(</w:t>
                    </w:r>
                    <w:r w:rsidRPr="00557383">
                      <w:rPr>
                        <w:rFonts w:ascii="標楷體" w:eastAsia="標楷體" w:hAnsi="標楷體" w:hint="eastAsia"/>
                        <w:sz w:val="28"/>
                        <w:szCs w:val="28"/>
                      </w:rPr>
                      <w:t>疏散、避難、封鎖、管制進入、通知警告、停課、安置、就醫</w:t>
                    </w:r>
                    <w:r w:rsidRPr="00557383">
                      <w:rPr>
                        <w:rFonts w:ascii="標楷體" w:eastAsia="標楷體" w:hAnsi="標楷體"/>
                        <w:sz w:val="28"/>
                        <w:szCs w:val="28"/>
                      </w:rPr>
                      <w:t>)</w:t>
                    </w:r>
                  </w:p>
                  <w:p w:rsidR="001E09E5" w:rsidRPr="00557383" w:rsidRDefault="001E09E5" w:rsidP="002B2BA1">
                    <w:pPr>
                      <w:rPr>
                        <w:rFonts w:ascii="標楷體" w:eastAsia="標楷體" w:hAnsi="標楷體"/>
                        <w:sz w:val="28"/>
                        <w:szCs w:val="28"/>
                      </w:rPr>
                    </w:pPr>
                  </w:p>
                </w:txbxContent>
              </v:textbox>
            </v:rect>
            <v:rect id="Rectangle 41" o:spid="_x0000_s1059" style="position:absolute;left:2901;top:10875;width:499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1E09E5" w:rsidRPr="00557383" w:rsidRDefault="001E09E5" w:rsidP="002B2BA1">
                    <w:pPr>
                      <w:spacing w:line="280" w:lineRule="exact"/>
                      <w:jc w:val="center"/>
                      <w:rPr>
                        <w:rFonts w:ascii="標楷體" w:eastAsia="標楷體" w:hAnsi="標楷體"/>
                        <w:sz w:val="28"/>
                        <w:szCs w:val="28"/>
                      </w:rPr>
                    </w:pPr>
                    <w:r w:rsidRPr="00557383">
                      <w:rPr>
                        <w:rFonts w:ascii="標楷體" w:eastAsia="標楷體" w:hAnsi="標楷體" w:hint="eastAsia"/>
                        <w:b/>
                        <w:sz w:val="28"/>
                        <w:szCs w:val="28"/>
                      </w:rPr>
                      <w:t>消除危險源</w:t>
                    </w:r>
                    <w:r w:rsidRPr="00557383">
                      <w:rPr>
                        <w:rFonts w:ascii="標楷體" w:eastAsia="標楷體" w:hAnsi="標楷體"/>
                        <w:sz w:val="28"/>
                        <w:szCs w:val="28"/>
                      </w:rPr>
                      <w:t>(</w:t>
                    </w:r>
                    <w:r w:rsidRPr="00557383">
                      <w:rPr>
                        <w:rFonts w:ascii="標楷體" w:eastAsia="標楷體" w:hAnsi="標楷體" w:hint="eastAsia"/>
                        <w:sz w:val="28"/>
                        <w:szCs w:val="28"/>
                      </w:rPr>
                      <w:t>滅火、斷電、移除危險物品、壓制、驅離歹徒</w:t>
                    </w:r>
                    <w:r w:rsidRPr="00557383">
                      <w:rPr>
                        <w:rFonts w:ascii="標楷體" w:eastAsia="標楷體" w:hAnsi="標楷體"/>
                        <w:sz w:val="28"/>
                        <w:szCs w:val="28"/>
                      </w:rPr>
                      <w:t>)</w:t>
                    </w:r>
                  </w:p>
                  <w:p w:rsidR="001E09E5" w:rsidRPr="00557383" w:rsidRDefault="001E09E5" w:rsidP="002B2BA1">
                    <w:pPr>
                      <w:rPr>
                        <w:rFonts w:ascii="標楷體" w:eastAsia="標楷體" w:hAnsi="標楷體"/>
                        <w:sz w:val="28"/>
                        <w:szCs w:val="28"/>
                      </w:rPr>
                    </w:pPr>
                  </w:p>
                </w:txbxContent>
              </v:textbox>
            </v:rect>
            <v:line id="Line 42" o:spid="_x0000_s1060" style="position:absolute;visibility:visible" from="5572,9438" to="5572,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3" o:spid="_x0000_s1061" style="position:absolute;visibility:visible" from="5533,10522" to="5533,1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44" o:spid="_x0000_s1062" style="position:absolute;left:2901;top:11958;width:4996;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1E09E5" w:rsidRPr="00557383" w:rsidRDefault="001E09E5" w:rsidP="006B53E8">
                    <w:pPr>
                      <w:spacing w:beforeLines="50" w:line="240" w:lineRule="exact"/>
                      <w:jc w:val="center"/>
                      <w:rPr>
                        <w:rFonts w:ascii="標楷體" w:eastAsia="標楷體" w:hAnsi="標楷體"/>
                        <w:sz w:val="28"/>
                        <w:szCs w:val="28"/>
                      </w:rPr>
                    </w:pPr>
                    <w:r w:rsidRPr="00557383">
                      <w:rPr>
                        <w:rFonts w:ascii="標楷體" w:eastAsia="標楷體" w:hAnsi="標楷體" w:hint="eastAsia"/>
                        <w:b/>
                        <w:sz w:val="28"/>
                        <w:szCs w:val="28"/>
                      </w:rPr>
                      <w:t>通知家屬及相關單位、設立專責發言人</w:t>
                    </w:r>
                  </w:p>
                  <w:p w:rsidR="001E09E5" w:rsidRPr="00557383" w:rsidRDefault="001E09E5" w:rsidP="002B2BA1">
                    <w:pPr>
                      <w:rPr>
                        <w:rFonts w:ascii="標楷體" w:eastAsia="標楷體" w:hAnsi="標楷體"/>
                        <w:sz w:val="28"/>
                        <w:szCs w:val="28"/>
                      </w:rPr>
                    </w:pPr>
                  </w:p>
                </w:txbxContent>
              </v:textbox>
            </v:rect>
            <v:line id="Line 45" o:spid="_x0000_s1063" style="position:absolute;visibility:visible" from="5556,11609" to="5556,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46" o:spid="_x0000_s1064" style="position:absolute;left:2901;top:12949;width:5014;height: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1E09E5" w:rsidRPr="00557383" w:rsidRDefault="001E09E5" w:rsidP="006B53E8">
                    <w:pPr>
                      <w:spacing w:beforeLines="50" w:line="240" w:lineRule="exact"/>
                      <w:jc w:val="center"/>
                      <w:rPr>
                        <w:rFonts w:ascii="標楷體" w:eastAsia="標楷體" w:hAnsi="標楷體"/>
                        <w:b/>
                        <w:sz w:val="28"/>
                        <w:szCs w:val="28"/>
                      </w:rPr>
                    </w:pPr>
                    <w:r w:rsidRPr="00557383">
                      <w:rPr>
                        <w:rFonts w:ascii="標楷體" w:eastAsia="標楷體" w:hAnsi="標楷體" w:hint="eastAsia"/>
                        <w:b/>
                        <w:sz w:val="28"/>
                        <w:szCs w:val="28"/>
                      </w:rPr>
                      <w:t>復原</w:t>
                    </w:r>
                    <w:r w:rsidRPr="00557383">
                      <w:rPr>
                        <w:rFonts w:ascii="標楷體" w:eastAsia="標楷體" w:hAnsi="標楷體"/>
                        <w:sz w:val="28"/>
                        <w:szCs w:val="28"/>
                      </w:rPr>
                      <w:t>(</w:t>
                    </w:r>
                    <w:r w:rsidRPr="00557383">
                      <w:rPr>
                        <w:rFonts w:ascii="標楷體" w:eastAsia="標楷體" w:hAnsi="標楷體" w:hint="eastAsia"/>
                        <w:sz w:val="28"/>
                        <w:szCs w:val="28"/>
                      </w:rPr>
                      <w:t>輔導、</w:t>
                    </w:r>
                    <w:proofErr w:type="gramStart"/>
                    <w:r w:rsidRPr="00557383">
                      <w:rPr>
                        <w:rFonts w:ascii="標楷體" w:eastAsia="標楷體" w:hAnsi="標楷體" w:hint="eastAsia"/>
                        <w:sz w:val="28"/>
                        <w:szCs w:val="28"/>
                      </w:rPr>
                      <w:t>慰</w:t>
                    </w:r>
                    <w:proofErr w:type="gramEnd"/>
                    <w:r w:rsidRPr="00557383">
                      <w:rPr>
                        <w:rFonts w:ascii="標楷體" w:eastAsia="標楷體" w:hAnsi="標楷體" w:hint="eastAsia"/>
                        <w:sz w:val="28"/>
                        <w:szCs w:val="28"/>
                      </w:rPr>
                      <w:t>助、補課、設施修復</w:t>
                    </w:r>
                    <w:r w:rsidRPr="00557383">
                      <w:rPr>
                        <w:rFonts w:ascii="標楷體" w:eastAsia="標楷體" w:hAnsi="標楷體"/>
                        <w:sz w:val="28"/>
                        <w:szCs w:val="28"/>
                      </w:rPr>
                      <w:t>)</w:t>
                    </w:r>
                  </w:p>
                  <w:p w:rsidR="001E09E5" w:rsidRPr="00557383" w:rsidRDefault="001E09E5" w:rsidP="006B53E8">
                    <w:pPr>
                      <w:spacing w:beforeLines="50" w:line="240" w:lineRule="exact"/>
                      <w:jc w:val="center"/>
                      <w:rPr>
                        <w:rFonts w:ascii="標楷體" w:eastAsia="標楷體" w:hAnsi="標楷體"/>
                        <w:sz w:val="28"/>
                        <w:szCs w:val="28"/>
                      </w:rPr>
                    </w:pPr>
                  </w:p>
                  <w:p w:rsidR="001E09E5" w:rsidRPr="00557383" w:rsidRDefault="001E09E5" w:rsidP="002B2BA1">
                    <w:pPr>
                      <w:rPr>
                        <w:rFonts w:ascii="標楷體" w:eastAsia="標楷體" w:hAnsi="標楷體"/>
                        <w:sz w:val="28"/>
                        <w:szCs w:val="28"/>
                      </w:rPr>
                    </w:pPr>
                  </w:p>
                </w:txbxContent>
              </v:textbox>
            </v:rect>
            <v:line id="Line 47" o:spid="_x0000_s1065" style="position:absolute;visibility:visible" from="5546,12594" to="5546,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48" o:spid="_x0000_s1066" style="position:absolute;left:2377;top:13933;width:6228;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1E09E5" w:rsidRPr="00557383" w:rsidRDefault="001E09E5" w:rsidP="006B53E8">
                    <w:pPr>
                      <w:spacing w:beforeLines="50" w:line="240" w:lineRule="exact"/>
                      <w:jc w:val="center"/>
                      <w:rPr>
                        <w:rFonts w:ascii="標楷體" w:eastAsia="標楷體" w:hAnsi="標楷體"/>
                        <w:b/>
                        <w:sz w:val="28"/>
                        <w:szCs w:val="28"/>
                      </w:rPr>
                    </w:pPr>
                    <w:r w:rsidRPr="00557383">
                      <w:rPr>
                        <w:rFonts w:ascii="標楷體" w:eastAsia="標楷體" w:hAnsi="標楷體" w:hint="eastAsia"/>
                        <w:b/>
                        <w:sz w:val="28"/>
                        <w:szCs w:val="28"/>
                      </w:rPr>
                      <w:t>檢討與改善</w:t>
                    </w:r>
                    <w:r w:rsidRPr="00557383">
                      <w:rPr>
                        <w:rFonts w:ascii="標楷體" w:eastAsia="標楷體" w:hAnsi="標楷體"/>
                        <w:sz w:val="28"/>
                        <w:szCs w:val="28"/>
                      </w:rPr>
                      <w:t>(</w:t>
                    </w:r>
                    <w:r w:rsidRPr="00557383">
                      <w:rPr>
                        <w:rFonts w:ascii="標楷體" w:eastAsia="標楷體" w:hAnsi="標楷體" w:hint="eastAsia"/>
                        <w:sz w:val="28"/>
                        <w:szCs w:val="28"/>
                      </w:rPr>
                      <w:t>災害原因、校園防護、處置措施</w:t>
                    </w:r>
                    <w:r w:rsidRPr="00557383">
                      <w:rPr>
                        <w:rFonts w:ascii="標楷體" w:eastAsia="標楷體" w:hAnsi="標楷體"/>
                        <w:sz w:val="28"/>
                        <w:szCs w:val="28"/>
                      </w:rPr>
                      <w:t>)</w:t>
                    </w:r>
                  </w:p>
                  <w:p w:rsidR="001E09E5" w:rsidRPr="00557383" w:rsidRDefault="001E09E5" w:rsidP="006B53E8">
                    <w:pPr>
                      <w:spacing w:beforeLines="50" w:line="240" w:lineRule="exact"/>
                      <w:jc w:val="center"/>
                      <w:rPr>
                        <w:rFonts w:ascii="標楷體" w:eastAsia="標楷體" w:hAnsi="標楷體"/>
                        <w:sz w:val="28"/>
                        <w:szCs w:val="28"/>
                      </w:rPr>
                    </w:pPr>
                  </w:p>
                  <w:p w:rsidR="001E09E5" w:rsidRPr="00557383" w:rsidRDefault="001E09E5" w:rsidP="002B2BA1">
                    <w:pPr>
                      <w:rPr>
                        <w:rFonts w:ascii="標楷體" w:eastAsia="標楷體" w:hAnsi="標楷體"/>
                        <w:sz w:val="28"/>
                        <w:szCs w:val="28"/>
                      </w:rPr>
                    </w:pPr>
                  </w:p>
                </w:txbxContent>
              </v:textbox>
            </v:rect>
            <v:line id="Line 49" o:spid="_x0000_s1067" style="position:absolute;visibility:visible" from="5532,13543" to="5532,1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group>
        </w:pict>
      </w:r>
      <w:r w:rsidRPr="008B2EB0">
        <w:rPr>
          <w:rFonts w:ascii="標楷體" w:eastAsia="標楷體" w:hAnsi="標楷體" w:cs="Times New Roman"/>
          <w:noProof/>
          <w:color w:val="000000" w:themeColor="text1"/>
          <w:sz w:val="48"/>
          <w:szCs w:val="20"/>
        </w:rPr>
        <w:pict>
          <v:group id="群組 26" o:spid="_x0000_s1068" style="position:absolute;margin-left:111.6pt;margin-top:200.15pt;width:384.05pt;height:138.05pt;z-index:251697152" coordorigin="3353,6788" coordsize="7681,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XhAwUAAPobAAAOAAAAZHJzL2Uyb0RvYy54bWzsWVtu4zYU/S/QPRD6d6wH9TLiDDJ2nBZI&#10;p0GnXQAtUbJQSVQpJXZa9K9L6Rbmt9uZbfTyUlJk5zHjTBNMUPtDJkWKurz38NyHjt9sipxcc1ln&#10;opwa1pFpEF5GIs7KdGr88vNiFBikblgZs1yUfGrc8Np4c/LtN8frasJtsRJ5zCWBRcp6sq6mxqpp&#10;qsl4XEcrXrD6SFS8hMFEyII10JXpOJZsDasX+dg2TW+8FjKupIh4XcPduR40TnD9JOFR82OS1Lwh&#10;+dQA2Rq8Srwu1XV8cswmqWTVKotaMdgTpChYVsJL+6XmrGHkSmZ3liqySIpaJM1RJIqxSJIs4rgH&#10;2I1l7uzmXIqrCveSTtZp1asJVLujpycvG727vpQki6eG7RmkZAXY6OM/f3/88BeBG6CddZVOYNK5&#10;rN5Xl1JvEZoXIvq1huHx7rjqp3oyWa5/EDEsyK4agdrZJLJQS8C+yQaNcNMbgW8aEsFNGvg+dVyD&#10;RDBm+a5jQwfNFK3Aluo5x3Edg8Cw5wdBN3bWPu97gaUftn3PUqNjNtEvRmFb4dTOAHL1rVbrL9Pq&#10;+xWrOBqrVgrrtOp3Wv0JsMjKNOfERpnV62Fep9Vaq5SUYraCafxUSrFecRaDWHoXWw+oTg0G+aSO&#10;e10F1KNaV52mHd+GI6HUHJp4EnpFsUkl6+aci4KoxtSQIDxakF1f1I3WaTdFGbQWeRYvsjzHjkyX&#10;s1ySawaHboG/1gxb0/KSrOHVru3iyltj9XAJE3/3LVFkDbBHnhVTI+gnsYlS21kZI2galuW6DbvL&#10;S0SsVp1GQLNZbjr8wwNKr0sR34BmpdBsAewGjZWQvxtkDUwxNerfrpjkBsm/L8E6oUWpohbsUBeV&#10;Kocjy+EIKyNYamo0BtHNWaPp6KqSWbqCN1mojlKcwqlJMlT2rVSt/IDblwIwELimhQGAQ2WMLTwC&#10;BJ4JwL5jUTzsAOD2sB8AjGd/F8B+Z5UDgIcMHHYAvshKThxkuha7s/JStkj+LDINndBGLIaOh2eA&#10;TTostkxqBZ9g0hyEeIxJS6FoFKnrPyBICCBaHnyUE3EbQOyKvdWGMHL5IzTDs+AsoCNqe2cjas7n&#10;o9PFjI68BbjluTOfzebWn2ovFp2ssjjmpRK9i6Is+nn+tI3ndPzTx1G9Gsbbq6M3BxG7fxQa/PqQ&#10;0jX8QYV4/+WoEqDVUqVGGrrtfZBGkjyrvus8QBskua4LFKyctEt3HXigHI9y4K8HdKS5qSAkbGSG&#10;wRC41KlR8BicKYcEQrWU4bSrPsDyaK/A/v4Q1IFwWHtwDUu7cxMQfe5LgABGTYCBGdxPgI53wOKB&#10;Isv0ASwCejQWVXSLc4jjDAD5/OlQoKPJ29Sx8+DU6dIhy/bxkDycDyW5WEOeJps5jzJV+3jMpT+c&#10;2bye5KhPWQ+x5SC2BOhuUSv65y/2+KFtQcwKXh3qIHg27kaZpok1kYcB+hWFmQeP/+KBKFDcbs6u&#10;i2gtNp+bZX1fnQxAsBc6OzGrbUGAgDEr3anO7V106nOELlrsb3y18eP+ruDB/GcrU7Nsar61w9HC&#10;C/wRXVB3FPpmMDKt8G3omTSk88V2poahoC67Q4L11EztpQt4faKpxO9SwO7/vlTwtrrXl6wODmzo&#10;wKDOPswN2pI/Vqb3zQ18z9eh1V23Zbm0Lei/nuTgf5SG4ncR+MCEJ6n9GKa+YA370B5+sjv5FwAA&#10;//8DAFBLAwQUAAYACAAAACEA368hZeMAAAALAQAADwAAAGRycy9kb3ducmV2LnhtbEyPwU7DMAyG&#10;70i8Q2QkbixpO8pW6k7TBJymSWxIE7es8dpqTVI1Wdu9PeEEN1v+9Pv789WkWzZQ7xprEKKZAEam&#10;tKoxFcLX4f1pAcx5aZRsrSGEGzlYFfd3ucyUHc0nDXtfsRBiXCYRau+7jHNX1qSlm9mOTLidba+l&#10;D2tfcdXLMYTrlsdCpFzLxoQPtexoU1N52V81wscox3USvQ3by3lz+z48747biBAfH6b1KzBPk/+D&#10;4Vc/qEMRnE72apRjLUIcJ3FAEeZCJMACsVxGYTghpC/pHHiR8/8dih8AAAD//wMAUEsBAi0AFAAG&#10;AAgAAAAhALaDOJL+AAAA4QEAABMAAAAAAAAAAAAAAAAAAAAAAFtDb250ZW50X1R5cGVzXS54bWxQ&#10;SwECLQAUAAYACAAAACEAOP0h/9YAAACUAQAACwAAAAAAAAAAAAAAAAAvAQAAX3JlbHMvLnJlbHNQ&#10;SwECLQAUAAYACAAAACEACqBl4QMFAAD6GwAADgAAAAAAAAAAAAAAAAAuAgAAZHJzL2Uyb0RvYy54&#10;bWxQSwECLQAUAAYACAAAACEA368hZeMAAAALAQAADwAAAAAAAAAAAAAAAABdBwAAZHJzL2Rvd25y&#10;ZXYueG1sUEsFBgAAAAAEAAQA8wAAAG0IAAAAAA==&#10;">
            <v:rect id="Rectangle 28" o:spid="_x0000_s1069" style="position:absolute;left:3353;top:8464;width:37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1E09E5" w:rsidRPr="00557383" w:rsidRDefault="001E09E5" w:rsidP="006B53E8">
                    <w:pPr>
                      <w:spacing w:beforeLines="50" w:line="280" w:lineRule="exact"/>
                      <w:jc w:val="center"/>
                      <w:rPr>
                        <w:rFonts w:ascii="標楷體" w:eastAsia="標楷體" w:hAnsi="標楷體"/>
                        <w:b/>
                        <w:sz w:val="28"/>
                        <w:szCs w:val="28"/>
                      </w:rPr>
                    </w:pPr>
                    <w:r w:rsidRPr="00557383">
                      <w:rPr>
                        <w:rFonts w:ascii="標楷體" w:eastAsia="標楷體" w:hAnsi="標楷體" w:hint="eastAsia"/>
                        <w:b/>
                        <w:sz w:val="28"/>
                        <w:szCs w:val="28"/>
                      </w:rPr>
                      <w:t>學校適當資源人力介入</w:t>
                    </w:r>
                  </w:p>
                </w:txbxContent>
              </v:textbox>
            </v:rect>
            <v:rect id="Rectangle 29" o:spid="_x0000_s1070" style="position:absolute;left:7314;top:8468;width:37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1E09E5" w:rsidRPr="00557383" w:rsidRDefault="001E09E5" w:rsidP="002B2BA1">
                    <w:pPr>
                      <w:spacing w:line="360" w:lineRule="exact"/>
                      <w:jc w:val="center"/>
                      <w:rPr>
                        <w:rFonts w:ascii="標楷體" w:eastAsia="標楷體" w:hAnsi="標楷體"/>
                        <w:b/>
                        <w:sz w:val="28"/>
                        <w:szCs w:val="28"/>
                      </w:rPr>
                    </w:pPr>
                    <w:r w:rsidRPr="00557383">
                      <w:rPr>
                        <w:rFonts w:ascii="標楷體" w:eastAsia="標楷體" w:hAnsi="標楷體" w:hint="eastAsia"/>
                        <w:b/>
                        <w:sz w:val="28"/>
                        <w:szCs w:val="28"/>
                      </w:rPr>
                      <w:t>通報相關單位支援協助</w:t>
                    </w:r>
                  </w:p>
                  <w:p w:rsidR="001E09E5" w:rsidRPr="00557383" w:rsidRDefault="001E09E5" w:rsidP="002B2BA1">
                    <w:pPr>
                      <w:spacing w:line="360" w:lineRule="exact"/>
                      <w:jc w:val="center"/>
                      <w:rPr>
                        <w:rFonts w:ascii="標楷體" w:eastAsia="標楷體" w:hAnsi="標楷體"/>
                        <w:sz w:val="28"/>
                        <w:szCs w:val="28"/>
                      </w:rPr>
                    </w:pPr>
                    <w:r w:rsidRPr="00557383">
                      <w:rPr>
                        <w:rFonts w:ascii="標楷體" w:eastAsia="標楷體" w:hAnsi="標楷體"/>
                        <w:sz w:val="28"/>
                        <w:szCs w:val="28"/>
                      </w:rPr>
                      <w:t>(</w:t>
                    </w:r>
                    <w:r w:rsidRPr="00557383">
                      <w:rPr>
                        <w:rFonts w:ascii="標楷體" w:eastAsia="標楷體" w:hAnsi="標楷體" w:hint="eastAsia"/>
                        <w:sz w:val="28"/>
                        <w:szCs w:val="28"/>
                      </w:rPr>
                      <w:t>醫院、消防</w:t>
                    </w:r>
                    <w:r w:rsidRPr="00557383">
                      <w:rPr>
                        <w:rFonts w:ascii="標楷體" w:eastAsia="標楷體" w:hAnsi="標楷體"/>
                        <w:sz w:val="28"/>
                        <w:szCs w:val="28"/>
                      </w:rPr>
                      <w:t>119</w:t>
                    </w:r>
                    <w:r w:rsidRPr="00557383">
                      <w:rPr>
                        <w:rFonts w:ascii="標楷體" w:eastAsia="標楷體" w:hAnsi="標楷體" w:hint="eastAsia"/>
                        <w:sz w:val="28"/>
                        <w:szCs w:val="28"/>
                      </w:rPr>
                      <w:t>、警察</w:t>
                    </w:r>
                    <w:r w:rsidRPr="00557383">
                      <w:rPr>
                        <w:rFonts w:ascii="標楷體" w:eastAsia="標楷體" w:hAnsi="標楷體"/>
                        <w:sz w:val="28"/>
                        <w:szCs w:val="28"/>
                      </w:rPr>
                      <w:t>110</w:t>
                    </w:r>
                    <w:r w:rsidRPr="00557383">
                      <w:rPr>
                        <w:rFonts w:ascii="標楷體" w:eastAsia="標楷體" w:hAnsi="標楷體" w:hint="eastAsia"/>
                        <w:sz w:val="28"/>
                        <w:szCs w:val="28"/>
                      </w:rPr>
                      <w:t>、社工</w:t>
                    </w:r>
                    <w:r w:rsidRPr="00557383">
                      <w:rPr>
                        <w:rFonts w:ascii="標楷體" w:eastAsia="標楷體" w:hAnsi="標楷體"/>
                        <w:sz w:val="28"/>
                        <w:szCs w:val="28"/>
                      </w:rPr>
                      <w:t>)</w:t>
                    </w:r>
                  </w:p>
                </w:txbxContent>
              </v:textbox>
            </v:rect>
            <v:line id="Line 30" o:spid="_x0000_s1071" style="position:absolute;visibility:visible" from="9392,9369" to="9392,9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72" style="position:absolute;flip:x;visibility:visible" from="5558,9544" to="9398,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2" o:spid="_x0000_s1073" style="position:absolute;visibility:visible" from="5552,8089" to="5552,8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AutoShape 33" o:spid="_x0000_s1074" type="#_x0000_t110" style="position:absolute;left:3384;top:6788;width:4320;height:1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gNsUA&#10;AADbAAAADwAAAGRycy9kb3ducmV2LnhtbESPX2vCQBDE3wW/w7GFvtVLVWpJPUUKpT6I+A+ft7k1&#10;Cc3uhdxpop/eKxR8HGbmN8x03nGlLtT40omB10ECiiRztpTcwGH/9fIOygcUi5UTMnAlD/NZvzfF&#10;1LpWtnTZhVxFiPgUDRQh1KnWPiuI0Q9cTRK9k2sYQ5RNrm2DbYRzpYdJ8qYZS4kLBdb0WVD2uzuz&#10;gc3PeMPt6nbi1W185Or8PTmuR8Y8P3WLD1CBuvAI/7eX1sBoC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A2xQAAANsAAAAPAAAAAAAAAAAAAAAAAJgCAABkcnMv&#10;ZG93bnJldi54bWxQSwUGAAAAAAQABAD1AAAAigMAAAAA&#10;">
              <v:textbox>
                <w:txbxContent>
                  <w:p w:rsidR="001E09E5" w:rsidRPr="00557383" w:rsidRDefault="001E09E5" w:rsidP="002B2BA1">
                    <w:pPr>
                      <w:spacing w:line="240" w:lineRule="exact"/>
                      <w:jc w:val="center"/>
                      <w:rPr>
                        <w:rFonts w:ascii="標楷體" w:eastAsia="標楷體" w:hAnsi="標楷體"/>
                        <w:b/>
                        <w:sz w:val="28"/>
                        <w:szCs w:val="28"/>
                      </w:rPr>
                    </w:pPr>
                    <w:r w:rsidRPr="00557383">
                      <w:rPr>
                        <w:rFonts w:ascii="標楷體" w:eastAsia="標楷體" w:hAnsi="標楷體" w:hint="eastAsia"/>
                        <w:b/>
                        <w:sz w:val="28"/>
                        <w:szCs w:val="28"/>
                      </w:rPr>
                      <w:t>研判是否需要其他單位支援協助</w:t>
                    </w:r>
                  </w:p>
                  <w:p w:rsidR="001E09E5" w:rsidRPr="00557383" w:rsidRDefault="001E09E5" w:rsidP="002B2BA1">
                    <w:pPr>
                      <w:spacing w:line="240" w:lineRule="exact"/>
                      <w:rPr>
                        <w:rFonts w:ascii="標楷體" w:eastAsia="標楷體" w:hAnsi="標楷體"/>
                        <w:sz w:val="28"/>
                        <w:szCs w:val="28"/>
                      </w:rPr>
                    </w:pPr>
                  </w:p>
                </w:txbxContent>
              </v:textbox>
            </v:shape>
            <v:line id="Line 34" o:spid="_x0000_s1075" style="position:absolute;flip:x;visibility:visible" from="9219,7433" to="9219,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rect id="Rectangle 35" o:spid="_x0000_s1076" style="position:absolute;left:7733;top:6934;width:2160;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rsidR="001E09E5" w:rsidRPr="00557383" w:rsidRDefault="001E09E5" w:rsidP="002B2BA1">
                    <w:pPr>
                      <w:rPr>
                        <w:rFonts w:ascii="標楷體" w:eastAsia="標楷體" w:hAnsi="標楷體"/>
                        <w:b/>
                        <w:szCs w:val="28"/>
                      </w:rPr>
                    </w:pPr>
                    <w:r w:rsidRPr="00557383">
                      <w:rPr>
                        <w:rFonts w:ascii="標楷體" w:eastAsia="標楷體" w:hAnsi="標楷體" w:hint="eastAsia"/>
                        <w:b/>
                        <w:szCs w:val="28"/>
                      </w:rPr>
                      <w:t>需其他單位協助</w:t>
                    </w:r>
                  </w:p>
                </w:txbxContent>
              </v:textbox>
            </v:rect>
            <v:line id="Line 36" o:spid="_x0000_s1077" style="position:absolute;visibility:visible" from="7674,7433" to="9219,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w:pict>
      </w:r>
      <w:r w:rsidRPr="008B2EB0">
        <w:rPr>
          <w:rFonts w:ascii="標楷體" w:eastAsia="標楷體" w:hAnsi="標楷體" w:cs="Times New Roman"/>
          <w:noProof/>
          <w:color w:val="000000" w:themeColor="text1"/>
          <w:sz w:val="48"/>
          <w:szCs w:val="20"/>
        </w:rPr>
        <w:pict>
          <v:rect id="矩形 25" o:spid="_x0000_s1078" style="position:absolute;margin-left:88.5pt;margin-top:97.95pt;width:266.4pt;height:28.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4UNQIAAE4EAAAOAAAAZHJzL2Uyb0RvYy54bWysVF2O0zAQfkfiDpbfadqkXbpR09WqSxHS&#10;AistHMBxnMTCsc3YbbJcBmnfOATHQVyDsdPtlh/xgMiD5fGMP89830xWF0OnyF6Ak0YXdDaZUiI0&#10;N5XUTUHfv9s+W1LiPNMVU0aLgt4JRy/WT5+sepuL1LRGVQIIgmiX97agrfc2TxLHW9ExNzFWaHTW&#10;Bjrm0YQmqYD1iN6pJJ1Oz5LeQGXBcOEcnl6NTrqO+HUtuH9b1054ogqKufm4QlzLsCbrFcsbYLaV&#10;/JAG+4csOiY1PnqEumKekR3I36A6ycE4U/sJN11i6lpyEWvAambTX6q5bZkVsRYkx9kjTe7/wfI3&#10;+xsgsipouqBEsw41+v75y7ev9wQPkJ3euhyDbu0NhPqcvTb8gyPabFqmG3EJYPpWsApzmoX45KcL&#10;wXB4lZT9a1MhNtt5E4kaaugCIFJAhqjH3VEPMXjC8TDLllm6RNk4+rKzLE2jYAnLH25bcP6lMB0J&#10;m4IC6h3R2f7a+ZANyx9CYvZGyWorlYoGNOVGAdkz7I1t/GIBWORpmNKkL+j5Aun4O8Q0fn+C6KTH&#10;JleyK+jyGMTyQNsLXcUW9EyqcY8pK33gMVA3SuCHcogyZZGCwGtpqjtkFszY1DiEuGkNfKKkx4Yu&#10;qPu4YyAoUa80qnM+m8/DBERjvniOXBI49ZSnHqY5QhXUUzJuN36cmp0F2bT40izSoc0lKlrLSPZj&#10;Vof8sWmjBocBC1Nxaseox9/A+gcAAAD//wMAUEsDBBQABgAIAAAAIQDfP0/E4AAAAAsBAAAPAAAA&#10;ZHJzL2Rvd25yZXYueG1sTI9BT4NAEIXvJv6HzZh4s7ulqQhlaYymJh5bevE2wAhUdpewS4v+esdT&#10;vc3LvLz3vmw7m16cafSdsxqWCwWCbOXqzjYajsXu4QmED2hr7J0lDd/kYZvf3mSY1u5i93Q+hEZw&#10;iPUpamhDGFIpfdWSQb9wA1n+fbrRYGA5NrIe8cLhppeRUo/SYGe5ocWBXlqqvg6T0VB20RF/9sWb&#10;MsluFd7n4jR9vGp9fzc/b0AEmsPVDH/zeTrkvKl0k6296FnHMbMEPpJ1AoIdsUoYptQQrVdLkHkm&#10;/zPkvwAAAP//AwBQSwECLQAUAAYACAAAACEAtoM4kv4AAADhAQAAEwAAAAAAAAAAAAAAAAAAAAAA&#10;W0NvbnRlbnRfVHlwZXNdLnhtbFBLAQItABQABgAIAAAAIQA4/SH/1gAAAJQBAAALAAAAAAAAAAAA&#10;AAAAAC8BAABfcmVscy8ucmVsc1BLAQItABQABgAIAAAAIQD4aA4UNQIAAE4EAAAOAAAAAAAAAAAA&#10;AAAAAC4CAABkcnMvZTJvRG9jLnhtbFBLAQItABQABgAIAAAAIQDfP0/E4AAAAAsBAAAPAAAAAAAA&#10;AAAAAAAAAI8EAABkcnMvZG93bnJldi54bWxQSwUGAAAAAAQABADzAAAAnAUAAAAA&#10;">
            <v:textbox>
              <w:txbxContent>
                <w:p w:rsidR="001E09E5" w:rsidRPr="00557383" w:rsidRDefault="001E09E5" w:rsidP="002B2BA1">
                  <w:pPr>
                    <w:spacing w:line="400" w:lineRule="exact"/>
                    <w:jc w:val="center"/>
                    <w:rPr>
                      <w:rFonts w:ascii="標楷體" w:eastAsia="標楷體" w:hAnsi="標楷體"/>
                      <w:b/>
                      <w:sz w:val="28"/>
                      <w:szCs w:val="28"/>
                    </w:rPr>
                  </w:pPr>
                  <w:r w:rsidRPr="00557383">
                    <w:rPr>
                      <w:rFonts w:ascii="標楷體" w:eastAsia="標楷體" w:hAnsi="標楷體" w:hint="eastAsia"/>
                      <w:b/>
                      <w:sz w:val="28"/>
                      <w:szCs w:val="28"/>
                    </w:rPr>
                    <w:t>通報學校</w:t>
                  </w:r>
                  <w:proofErr w:type="gramStart"/>
                  <w:r w:rsidRPr="00557383">
                    <w:rPr>
                      <w:rFonts w:ascii="標楷體" w:eastAsia="標楷體" w:hAnsi="標楷體" w:hint="eastAsia"/>
                      <w:b/>
                      <w:sz w:val="28"/>
                      <w:szCs w:val="28"/>
                    </w:rPr>
                    <w:t>校</w:t>
                  </w:r>
                  <w:proofErr w:type="gramEnd"/>
                  <w:r w:rsidRPr="00557383">
                    <w:rPr>
                      <w:rFonts w:ascii="標楷體" w:eastAsia="標楷體" w:hAnsi="標楷體" w:hint="eastAsia"/>
                      <w:b/>
                      <w:sz w:val="28"/>
                      <w:szCs w:val="28"/>
                    </w:rPr>
                    <w:t>安中心並啟動緊急應變小組</w:t>
                  </w:r>
                </w:p>
                <w:p w:rsidR="001E09E5" w:rsidRPr="00557383" w:rsidRDefault="001E09E5" w:rsidP="002B2BA1">
                  <w:pPr>
                    <w:spacing w:line="400" w:lineRule="exact"/>
                    <w:jc w:val="center"/>
                    <w:rPr>
                      <w:rFonts w:ascii="標楷體" w:eastAsia="標楷體" w:hAnsi="標楷體"/>
                      <w:sz w:val="28"/>
                      <w:szCs w:val="28"/>
                    </w:rPr>
                  </w:pPr>
                </w:p>
              </w:txbxContent>
            </v:textbox>
          </v:rect>
        </w:pict>
      </w:r>
      <w:r w:rsidRPr="008B2EB0">
        <w:rPr>
          <w:rFonts w:ascii="標楷體" w:eastAsia="標楷體" w:hAnsi="標楷體" w:cs="Times New Roman"/>
          <w:noProof/>
          <w:color w:val="000000" w:themeColor="text1"/>
          <w:sz w:val="48"/>
          <w:szCs w:val="20"/>
        </w:rPr>
        <w:pict>
          <v:group id="群組 21" o:spid="_x0000_s1079" style="position:absolute;margin-left:101.7pt;margin-top:126.7pt;width:240pt;height:73.7pt;z-index:251693056" coordorigin="3157,5267" coordsize="4800,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kYjwMAAMUKAAAOAAAAZHJzL2Uyb0RvYy54bWzsVtuO0zAQfUfiHyy/d3Np0ku0WbTqZYW0&#10;wIrLB7iJk1gkdrDdTRfEG5/CL/DK7/AbjO2k2y4I0IKQkOhDamfs8cw5xzM5fbRranRNpWKCpzg4&#10;8TGiPBM542WKX71cj2YYKU14TmrBaYpvqMKPzh4+OO3ahIaiEnVOJQInXCVdm+JK6zbxPJVVtCHq&#10;RLSUg7EQsiEaprL0ckk68N7UXuj7E68TMm+lyKhS8HbpjPjM+i8KmulnRaGoRnWKITZtn9I+N+bp&#10;nZ2SpJSkrVjWh0HuEUVDGIdD966WRBO0lewbVw3LpFCi0CeZaDxRFCyjNgfIJvDvZHMhxba1uZRJ&#10;V7Z7mADaOzjd22329PpKIpanOAww4qQBjr58/vjl0wcELwCdri0TWHQh2xftlXQpwvBSZK8VmL27&#10;djMv3WK06Z6IHBySrRYWnV0hG+MC8kY7S8LNngS60yiDl2M/mvk+cJWBbT6O5/OepawCKs22cRBP&#10;MQJrHE6mjsGsWvXbzWa3N4imkbF6JHHn2lj72ExioDh1C6r6PVBfVKSllitl8BpADQdQn4MUCS9r&#10;imxQ5nRYNmCqHKCIi0UFq+i5lKKrKMkhKksDxH6wwUwU0PFThG+hmkQTB9WA8y1Q09AivMeJJK1U&#10;+oKKBplBiiXEbvkj15dKO0iHJYZOJWqWr1ld24ksN4taomsCV25tfz0LR8tqjjrgNw5j6/nIpg5d&#10;gBaMHNypR8sapqF21KxJsVGMW0QSA9uK57CBJJqw2o0hu5pbvTronAD0brOz6h/3YlfJRuQ3gKwU&#10;rlZAbYNBJeRbjDqoEylWb7ZEUozqxxzYmQdRZAqLnUSxwRLJQ8vm0EJ4Bq5SrDFyw4V2xWjbSlZW&#10;cFJg4eDiHO5MwSzYhm0XVR8/yPZv6Xc86PeScYpiQ0OvxAW/kv3sl6QYxyH0gqNbO0ixv7DjyUDz&#10;UCcGkfU6rCGGH+mQCyNCS/wfkBcU315F31EU0jctVDYtmb3UoI0UNzQHVVDog2YEYfSaIwkkChfH&#10;CNKkbPvCu7k/X81Ws2gUhZPVKPKXy9H5ehGNJutgGi/Hy8ViGbw32QZRUrE8p9wkN/SoIPq1ctV3&#10;S9dd9l1qD5R37N2GDCEO/zZoW3oMxY56p0STnRHCX5RidCRFW83uLcUIdA1SnIxn9t47Xkz3+S/F&#10;f1uKtsfDt5JVcP9dZz7GDudWurdfn2dfAQAA//8DAFBLAwQUAAYACAAAACEAbr5KxN8AAAALAQAA&#10;DwAAAGRycy9kb3ducmV2LnhtbEyPTWvDMAyG74P9B6PBbqudfhGyOKWUbacyWDsYu6mJmoTGcojd&#10;JP33c07r7RF6efUo3YymET11rrasIZopEMS5LWouNXwf319iEM4jF9hYJg03crDJHh9STAo78Bf1&#10;B1+KUMIuQQ2V920ipcsrMuhmtiUOu7PtDPowdqUsOhxCuWnkXKm1NFhzuFBhS7uK8svhajR8DDhs&#10;F9Fbv7+cd7ff4+rzZx+R1s9P4/YVhKfR/4dh0g/qkAWnk71y4USjYa4WyxANsJogJNbxBCcNS6Vi&#10;kFkq73/I/gAAAP//AwBQSwECLQAUAAYACAAAACEAtoM4kv4AAADhAQAAEwAAAAAAAAAAAAAAAAAA&#10;AAAAW0NvbnRlbnRfVHlwZXNdLnhtbFBLAQItABQABgAIAAAAIQA4/SH/1gAAAJQBAAALAAAAAAAA&#10;AAAAAAAAAC8BAABfcmVscy8ucmVsc1BLAQItABQABgAIAAAAIQAw14kYjwMAAMUKAAAOAAAAAAAA&#10;AAAAAAAAAC4CAABkcnMvZTJvRG9jLnhtbFBLAQItABQABgAIAAAAIQBuvkrE3wAAAAsBAAAPAAAA&#10;AAAAAAAAAAAAAOkFAABkcnMvZG93bnJldi54bWxQSwUGAAAAAAQABADzAAAA9QYAAAAA&#10;">
            <v:rect id="Rectangle 4" o:spid="_x0000_s1080" style="position:absolute;left:3157;top:5646;width:4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1E09E5" w:rsidRPr="00557383" w:rsidRDefault="001E09E5" w:rsidP="002B2BA1">
                    <w:pPr>
                      <w:spacing w:line="280" w:lineRule="exact"/>
                      <w:jc w:val="center"/>
                      <w:rPr>
                        <w:rFonts w:ascii="標楷體" w:eastAsia="標楷體" w:hAnsi="標楷體"/>
                        <w:b/>
                        <w:sz w:val="28"/>
                        <w:szCs w:val="28"/>
                      </w:rPr>
                    </w:pPr>
                    <w:r w:rsidRPr="00557383">
                      <w:rPr>
                        <w:rFonts w:ascii="標楷體" w:eastAsia="標楷體" w:hAnsi="標楷體" w:hint="eastAsia"/>
                        <w:b/>
                        <w:sz w:val="28"/>
                        <w:szCs w:val="28"/>
                      </w:rPr>
                      <w:t>掌握正確災害訊息，通報督導單位</w:t>
                    </w:r>
                  </w:p>
                  <w:p w:rsidR="001E09E5" w:rsidRPr="00557383" w:rsidRDefault="001E09E5" w:rsidP="002B2BA1">
                    <w:pPr>
                      <w:spacing w:line="280" w:lineRule="exact"/>
                      <w:jc w:val="center"/>
                      <w:rPr>
                        <w:rFonts w:ascii="標楷體" w:eastAsia="標楷體" w:hAnsi="標楷體"/>
                        <w:b/>
                        <w:sz w:val="28"/>
                        <w:szCs w:val="28"/>
                      </w:rPr>
                    </w:pPr>
                    <w:r w:rsidRPr="00557383">
                      <w:rPr>
                        <w:rFonts w:ascii="標楷體" w:eastAsia="標楷體" w:hAnsi="標楷體" w:hint="eastAsia"/>
                        <w:b/>
                        <w:sz w:val="28"/>
                        <w:szCs w:val="28"/>
                      </w:rPr>
                      <w:t>（人、事、時、地、物）</w:t>
                    </w:r>
                  </w:p>
                  <w:p w:rsidR="001E09E5" w:rsidRPr="00557383" w:rsidRDefault="001E09E5" w:rsidP="002B2BA1">
                    <w:pPr>
                      <w:rPr>
                        <w:rFonts w:ascii="標楷體" w:eastAsia="標楷體" w:hAnsi="標楷體"/>
                        <w:sz w:val="28"/>
                        <w:szCs w:val="28"/>
                      </w:rPr>
                    </w:pPr>
                  </w:p>
                </w:txbxContent>
              </v:textbox>
            </v:rect>
            <v:line id="Line 5" o:spid="_x0000_s1081" style="position:absolute;visibility:visible" from="5528,5267" to="5528,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6" o:spid="_x0000_s1082" style="position:absolute;visibility:visible" from="5543,6381" to="5543,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w:pict>
      </w:r>
      <w:r w:rsidRPr="008B2EB0">
        <w:rPr>
          <w:rFonts w:ascii="標楷體" w:eastAsia="標楷體" w:hAnsi="標楷體" w:cs="Times New Roman"/>
          <w:noProof/>
          <w:color w:val="000000" w:themeColor="text1"/>
          <w:sz w:val="48"/>
          <w:szCs w:val="20"/>
        </w:rPr>
        <w:pict>
          <v:group id="群組 14" o:spid="_x0000_s1096" style="position:absolute;margin-left:66.3pt;margin-top:78.95pt;width:306pt;height:18.5pt;z-index:251695104" coordorigin="2394,3986" coordsize="612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baQQAAD8UAAAOAAAAZHJzL2Uyb0RvYy54bWzsWNuO40QQfUfiH1p+RMrYTmxPYk1mtcpl&#10;hDTASDvw3rHbF2F3m27nMiDe+BR+gVd+Z3+Dqu6242RAu5qBFYjkwWm7qqvrcupi37w51BXZMalK&#10;weeOf+U5hPFEpCXP5863j+vR1CGqpTylleBs7jwx5by5/fyzm30Ts7EoRJUySUAIV/G+mTtF2zax&#10;66qkYDVVV6JhHIiZkDVt4VbmbirpHqTXlTv2vMjdC5k2UiRMKXi6NETnVsvPMpa032SZYi2p5g7o&#10;1uqr1NcNXt3bGxrnkjZFmVg16Au0qGnJ4dBe1JK2lGxl+UxUXSZSKJG1V4moXZFlZcK0DWCN751Z&#10;cyfFttG25PE+b3o3gWvP/PRiscnXuwdJyhRiFziE0xpi9P73X9//9guBB+CdfZPHwHQnm3fNgzQm&#10;wvJeJN8rILvndLzPDTPZ7L8SKQik21Zo7xwyWaMIsJscdBCe+iCwQ0sSeDiZTiOIrEMSoI0nwSy0&#10;UUoKCCVuG09moCtQJ7NpZCKYFCu7PfLHdu+1N0GiS2NzrFbVqoZ2AeDU0afqdT59V9CG6VApdFfn&#10;07Dz6X3JWe9RzbLgD1L7V8UKPPtBZ/VWB5PAWt257GizdlVvMY0bqdo7JmqCi7lTgRY6EHR3r1rj&#10;nI4F48LFuqwqeE7jipP93JmF41BvUKIqUyQiTcl8s6gk2VHMKv2znj5hA/TyVAsrGE1Xdt3SsjJr&#10;0LPiKA/sAHXsyqTNTzNvtpqupsEoGEerUeAtl6O360Uwitb+dbicLBeLpf8zquYHcVGmKeOoXZfC&#10;fvBx4bTFxCRfn8S9G9xT6RpMoGz3r5UGWJkIGkxtRPqkA6ufA8I+FdSiDmpryRgWTOKHGBVUDxDZ&#10;Za8apu6A0lnxQRyG4RiOguwLPG+MB+j46dT1TdJG02sLhy7fk62BITJ30INamdqo56mtPI+Qulld&#10;QQX+wiUe2RPfHHBkgCMGDAWxZ6GwTsb4hOVPZEwGDLCf9FIAkL1OtDAZQuPkwK2esCIUG5unc6IR&#10;CssRKg3ueNS6ggjgQjv/ghm0Q+auNGlms8keIqFnnXcr6RDoVhvjjIa2qBuegUtMU/BKMXfQF/i0&#10;Fjv2KDS9PSuzcNKRWvHnXMfYGSpswEM04vuDUd9BRPt0+eerBmmfGmgorSwhDhVz0PiapQ6pGIwf&#10;uAJAgnr/zrpyUh1Piuha/6zyA7YXFyAihZl1YDaDRSHkj+AsmHPmjvphSyW4rvqSQ9Ob+UEAAG71&#10;TRBeY/eUQ8pmSKE8AVEQAAcSAZeL1gxT20aWeQEn+RqCXLyFnp+VusdgaTFlEWKDN5+wKl53VdE0&#10;YN04bUX8qAZMsqpsvuvMsnNL34qPA0jXisF7OLdMoksn1jM9NND/XSeGVx4zSBvM6Wb4aswFHg7o&#10;CK1+6L1g7jL9dS8as1PMTbGVvBpz0fTZi9YFcxfMWczhpDCsc7O/BXPT8FLn/pNvufrzCnyl0vO3&#10;/aKGn8GG93r+O373u/0DAAD//wMAUEsDBBQABgAIAAAAIQB+/lND4QAAAAsBAAAPAAAAZHJzL2Rv&#10;d25yZXYueG1sTI9Pb4JAEMXvTfodNtOkt7qg+AfKYoxpezIm1SaNtxVGILKzhF0Bv32np/Y2783L&#10;m9+k69E0osfO1ZYUhJMABFJui5pKBV/H95cVCOc1FbqxhAru6GCdPT6kOinsQJ/YH3wpuIRcohVU&#10;3reJlC6v0Gg3sS0S7y62M9qz7EpZdHrgctPIaRAspNE18YVKt7itML8ebkbBx6CHzSx863fXy/Z+&#10;Os7337sQlXp+GjevIDyO/i8Mv/iMDhkzne2NCica1rPpgqM8zJcxCE4so4idMztxFIPMUvn/h+wH&#10;AAD//wMAUEsBAi0AFAAGAAgAAAAhALaDOJL+AAAA4QEAABMAAAAAAAAAAAAAAAAAAAAAAFtDb250&#10;ZW50X1R5cGVzXS54bWxQSwECLQAUAAYACAAAACEAOP0h/9YAAACUAQAACwAAAAAAAAAAAAAAAAAv&#10;AQAAX3JlbHMvLnJlbHNQSwECLQAUAAYACAAAACEAPYgKm2kEAAA/FAAADgAAAAAAAAAAAAAAAAAu&#10;AgAAZHJzL2Uyb0RvYy54bWxQSwECLQAUAAYACAAAACEAfv5TQ+EAAAALAQAADwAAAAAAAAAAAAAA&#10;AADDBgAAZHJzL2Rvd25yZXYueG1sUEsFBgAAAAAEAAQA8wAAANEHAAAAAA==&#10;">
            <v:line id="Line 14" o:spid="_x0000_s1102" style="position:absolute;visibility:visible" from="2394,4346" to="8514,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Freeform 15" o:spid="_x0000_s1101" style="position:absolute;left:5526;top:4002;width:1;height:687;visibility:visible;mso-wrap-style:square;v-text-anchor:top" coordsize="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h78A&#10;AADbAAAADwAAAGRycy9kb3ducmV2LnhtbERPy6rCMBDdC/5DmAvuNL0iItUo9yqCiC58fMDQjG2x&#10;mZQmtvHvjSC4m8N5zmIVTCVaalxpWcHvKAFBnFldcq7getkOZyCcR9ZYWSYFT3KwWvZ7C0y17fhE&#10;7dnnIoawS1FB4X2dSumyggy6ka2JI3ezjUEfYZNL3WAXw00lx0kylQZLjg0F1rQuKLufH0aB0fVk&#10;/KgOYR/u2fH/0rXPTX5TavAT/uYgPAX/FX/cOx3nT+H9Sz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JKaHvwAAANsAAAAPAAAAAAAAAAAAAAAAAJgCAABkcnMvZG93bnJl&#10;di54bWxQSwUGAAAAAAQABAD1AAAAhAMAAAAA&#10;" path="m,l,687e" filled="f">
              <v:stroke endarrow="block"/>
              <v:path arrowok="t" o:connecttype="custom" o:connectlocs="0,0;0,687" o:connectangles="0,0"/>
            </v:shape>
            <v:line id="Line 16" o:spid="_x0000_s1100" style="position:absolute;flip:y;visibility:visible" from="2394,3986" to="2394,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7" o:spid="_x0000_s1099" style="position:absolute;flip:y;visibility:visible" from="4014,3986" to="4014,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8" o:spid="_x0000_s1098" style="position:absolute;flip:y;visibility:visible" from="6894,3986" to="6894,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9" o:spid="_x0000_s1097" style="position:absolute;flip:y;visibility:visible" from="8514,3986" to="8514,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w:pict>
      </w:r>
      <w:r w:rsidRPr="008B2EB0">
        <w:rPr>
          <w:rFonts w:ascii="標楷體" w:eastAsia="標楷體" w:hAnsi="標楷體" w:cs="Times New Roman"/>
          <w:noProof/>
          <w:color w:val="000000" w:themeColor="text1"/>
          <w:sz w:val="48"/>
          <w:szCs w:val="20"/>
        </w:rPr>
        <w:pict>
          <v:group id="群組 8" o:spid="_x0000_s1083" style="position:absolute;margin-left:39.3pt;margin-top:43.45pt;width:363.4pt;height:35.35pt;z-index:251694080" coordorigin="1854,3654" coordsize="7268,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5KPQMAANsQAAAOAAAAZHJzL2Uyb0RvYy54bWzsWEtu2zAQ3RfoHQjuG1m2/BMiB2l+KJC2&#10;AZIegJaoDyqRKklHTtc9Sq/Qba+Ta3Q4lGXXTtAiBQwUsBcCqSFHM2/eDIc+PllWJbnnShdSRNQ/&#10;6lHCRSyTQmQR/XR3+WZCiTZMJKyUgkf0gWt6Mnv96ripQ96XuSwTrggoETps6ojmxtSh5+k45xXT&#10;R7LmAoSpVBUzMFWZlyjWgPaq9Pq93shrpEpqJWOuNbw9d0I6Q/1pymPzMU01N6SMKNhm8KnwObdP&#10;b3bMwkyxOi/i1gz2AisqVgj4aKfqnBlGFqrYUVUVsZJapuYolpUn07SIOfoA3vi9LW+ulFzU6EsW&#10;NlndwQTQbuH0YrXxh/sbRYokohAowSoI0ePP748/vpGJxaapsxCWXKn6tr5RzkEYXsv4swaxty23&#10;88wtJvPmvUxAH1sYidgsU1VZFeA1WWIIHroQ8KUhMbwMRv7Qn0CkYpAFwWQaDF2M4hwCabf5k2FA&#10;CUgHIxhg/OL8ot0+7o/AD7t36qMDHgvdZ9HU1jTrF9BNrxHV/4bobc5qjoHSFq4W0ekK0Tvr3Vu5&#10;XGGKiyygxCzhNfiE+GiHKxHyLGci46dKySbnLAHrfOsp+NBtdT5oq+RPQG8gNho4xFZw+4N+i/W0&#10;h8nQ4cXCWmlzxWVF7CCiCnIJzWT319pYa9ZLbFS1LIvksihLnKhsflYqcs8g7y7xhw5sLSsFaSBU&#10;w/7QAfCsih7+nlJRFQYKSFlUwOBuEQstbBciQXoYVpRuDCaXosXRQudANMv5ElNg0LdfsCDPZfIA&#10;yCrpCgYUOBjkUn2lpIFiEVH9ZcEUp6R8JyA6Uz8IbHXBSTAcW1DVpmS+KWEiBlURNZS44ZlxFWlR&#10;qyLL4UuOD0KeQuqkBYK9tqq1H+i7Jx774I0rDR2RpyuggO37I/JgAEntUn+MoWLhgcjhU0TGNF9T&#10;5kBkzG/f3yEycLtN+b0yORgPn2UylhI8wg4lmQ7wiD8wGU+ldWvh93eZjC2CRWqvTB4davJfNhfY&#10;yB6YvM3kwS6TuzZsr0weT3qQVb9dLA7dxZPdxWh1Zv4vbTJe/uAGjZeW9rZvr+ibc2yr1/9JzH4B&#10;AAD//wMAUEsDBBQABgAIAAAAIQBGrTsV4AAAAAkBAAAPAAAAZHJzL2Rvd25yZXYueG1sTI9BS8NA&#10;EIXvgv9hGcGb3URNGmM2pRT1VARbQbxts9MkNDsbstsk/feOJz0O7+O9b4rVbDsx4uBbRwriRQQC&#10;qXKmpVrB5/71LgPhgyajO0eo4IIeVuX1VaFz4yb6wHEXasEl5HOtoAmhz6X0VYNW+4XrkTg7usHq&#10;wOdQSzPoicttJ++jKJVWt8QLje5x02B12p2tgrdJT+uH+GXcno6by/c+ef/axqjU7c28fgYRcA5/&#10;MPzqszqU7HRwZzJedAqWWcqkgix9AsF5FiWPIA4MJssUZFnI/x+UPwAAAP//AwBQSwECLQAUAAYA&#10;CAAAACEAtoM4kv4AAADhAQAAEwAAAAAAAAAAAAAAAAAAAAAAW0NvbnRlbnRfVHlwZXNdLnhtbFBL&#10;AQItABQABgAIAAAAIQA4/SH/1gAAAJQBAAALAAAAAAAAAAAAAAAAAC8BAABfcmVscy8ucmVsc1BL&#10;AQItABQABgAIAAAAIQBeZR5KPQMAANsQAAAOAAAAAAAAAAAAAAAAAC4CAABkcnMvZTJvRG9jLnht&#10;bFBLAQItABQABgAIAAAAIQBGrTsV4AAAAAkBAAAPAAAAAAAAAAAAAAAAAJcFAABkcnMvZG93bnJl&#10;di54bWxQSwUGAAAAAAQABADzAAAApAYAAAAA&#10;">
            <v:shape id="Text Box 8" o:spid="_x0000_s1084" type="#_x0000_t202" style="position:absolute;left:1854;top:3663;width:13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E09E5" w:rsidRPr="00557383" w:rsidRDefault="001E09E5" w:rsidP="002B2BA1">
                    <w:pPr>
                      <w:rPr>
                        <w:rFonts w:ascii="標楷體" w:eastAsia="標楷體" w:hAnsi="標楷體"/>
                        <w:b/>
                        <w:szCs w:val="24"/>
                      </w:rPr>
                    </w:pPr>
                    <w:r w:rsidRPr="00557383">
                      <w:rPr>
                        <w:rFonts w:ascii="標楷體" w:eastAsia="標楷體" w:hAnsi="標楷體" w:hint="eastAsia"/>
                        <w:b/>
                        <w:szCs w:val="24"/>
                      </w:rPr>
                      <w:t>民眾通報</w:t>
                    </w:r>
                  </w:p>
                </w:txbxContent>
              </v:textbox>
            </v:shape>
            <v:shape id="Text Box 9" o:spid="_x0000_s1085" type="#_x0000_t202" style="position:absolute;left:3318;top:3672;width:13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E09E5" w:rsidRPr="00557383" w:rsidRDefault="001E09E5" w:rsidP="002B2BA1">
                    <w:pPr>
                      <w:spacing w:line="280" w:lineRule="exact"/>
                      <w:rPr>
                        <w:rFonts w:ascii="標楷體" w:eastAsia="標楷體" w:hAnsi="標楷體"/>
                        <w:b/>
                        <w:szCs w:val="24"/>
                      </w:rPr>
                    </w:pPr>
                    <w:r w:rsidRPr="00557383">
                      <w:rPr>
                        <w:rFonts w:ascii="標楷體" w:eastAsia="標楷體" w:hAnsi="標楷體" w:hint="eastAsia"/>
                        <w:b/>
                        <w:szCs w:val="24"/>
                      </w:rPr>
                      <w:t>學生反映</w:t>
                    </w:r>
                  </w:p>
                </w:txbxContent>
              </v:textbox>
            </v:shape>
            <v:shape id="Text Box 10" o:spid="_x0000_s1086" type="#_x0000_t202" style="position:absolute;left:4758;top:3672;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E09E5" w:rsidRPr="00557383" w:rsidRDefault="001E09E5" w:rsidP="002B2BA1">
                    <w:pPr>
                      <w:spacing w:line="280" w:lineRule="exact"/>
                      <w:jc w:val="center"/>
                      <w:rPr>
                        <w:rFonts w:ascii="標楷體" w:eastAsia="標楷體" w:hAnsi="標楷體"/>
                        <w:b/>
                        <w:szCs w:val="24"/>
                      </w:rPr>
                    </w:pPr>
                    <w:r w:rsidRPr="00557383">
                      <w:rPr>
                        <w:rFonts w:ascii="標楷體" w:eastAsia="標楷體" w:hAnsi="標楷體" w:hint="eastAsia"/>
                        <w:b/>
                        <w:szCs w:val="24"/>
                      </w:rPr>
                      <w:t>學校主動發現</w:t>
                    </w:r>
                  </w:p>
                </w:txbxContent>
              </v:textbox>
            </v:shape>
            <v:shape id="Text Box 11" o:spid="_x0000_s1087" type="#_x0000_t202" style="position:absolute;left:6318;top:3672;width:13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E09E5" w:rsidRPr="00557383" w:rsidRDefault="001E09E5" w:rsidP="002B2BA1">
                    <w:pPr>
                      <w:rPr>
                        <w:rFonts w:ascii="標楷體" w:eastAsia="標楷體" w:hAnsi="標楷體"/>
                        <w:b/>
                        <w:szCs w:val="24"/>
                      </w:rPr>
                    </w:pPr>
                    <w:r w:rsidRPr="00557383">
                      <w:rPr>
                        <w:rFonts w:ascii="標楷體" w:eastAsia="標楷體" w:hAnsi="標楷體" w:hint="eastAsia"/>
                        <w:b/>
                        <w:szCs w:val="24"/>
                      </w:rPr>
                      <w:t>家長通報</w:t>
                    </w:r>
                  </w:p>
                </w:txbxContent>
              </v:textbox>
            </v:shape>
            <v:shape id="Text Box 12" o:spid="_x0000_s1088" type="#_x0000_t202" style="position:absolute;left:7802;top:3654;width:13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E09E5" w:rsidRPr="00557383" w:rsidRDefault="001E09E5" w:rsidP="002B2BA1">
                    <w:pPr>
                      <w:rPr>
                        <w:rFonts w:ascii="標楷體" w:eastAsia="標楷體" w:hAnsi="標楷體"/>
                        <w:b/>
                        <w:szCs w:val="24"/>
                      </w:rPr>
                    </w:pPr>
                    <w:r w:rsidRPr="00557383">
                      <w:rPr>
                        <w:rFonts w:ascii="標楷體" w:eastAsia="標楷體" w:hAnsi="標楷體" w:hint="eastAsia"/>
                        <w:b/>
                        <w:szCs w:val="24"/>
                      </w:rPr>
                      <w:t>警方通報</w:t>
                    </w:r>
                  </w:p>
                </w:txbxContent>
              </v:textbox>
            </v:shape>
          </v:group>
        </w:pict>
      </w:r>
      <w:r w:rsidRPr="008B2EB0">
        <w:rPr>
          <w:rFonts w:ascii="標楷體" w:eastAsia="標楷體" w:hAnsi="標楷體" w:cs="Times New Roman"/>
          <w:noProof/>
          <w:color w:val="000000" w:themeColor="text1"/>
          <w:sz w:val="48"/>
          <w:szCs w:val="20"/>
        </w:rPr>
        <w:pict>
          <v:group id="群組 1" o:spid="_x0000_s1089" style="position:absolute;margin-left:63pt;margin-top:20.3pt;width:306pt;height:23.9pt;z-index:251696128" coordorigin="2394,2655" coordsize="612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8JaAQAADcUAAAOAAAAZHJzL2Uyb0RvYy54bWzsWEtu40YQ3QfIHRpcBpD5EUlJhOXBQB8j&#10;gJMYGCf7Ftn8ICSb6aY+TpBdjjJXmG2uM9dIVXeTojQOkrEnRgxYC6rJKlZXvXpVRfLyzaEqyY4J&#10;WfB6brkXjkVYHfOkqLO59ePdejS1iGxpndCS12xu3TNpvbn6+qvLfRMxj+e8TJggYKSW0b6ZW3nb&#10;NpFtyzhnFZUXvGE1CFMuKtrCqcjsRNA9WK9K23Oc0N5zkTSCx0xKuLrUQutK2U9TFrc/pKlkLSnn&#10;FvjWqqNQxw0e7atLGmWCNnkRGzfoI7yoaFHDpr2pJW0p2YriE1NVEQsuedpexLyyeZoWMVMxQDSu&#10;cxbNteDbRsWSRfus6WECaM9werTZ+PvdrSBFArmzSE0rSNHHP99//PAHcRGbfZNFoHItmnfNrdAB&#10;wvKGxz9LENvncjzPtDLZ7L/jCdij25YrbA6pqNAERE0OKgX3fQrYoSUxXBxPpyHk1SIxyMbOOBib&#10;HMU5JBJv88Yz3yIg9cIg0PmL85W5PXQ9c+/EU0KbRnpb5apxDeMCuskjovJpiL7LacNUoiTCZRD1&#10;OkTXgjGkMPEMqEqrQ1QO4RxI0EcJqP8jkEEQTM4Q6eAEFxDIczBoFG9le824ygfd3chWF0ICK5Xl&#10;xJDhDuBMqxJq4hubOGRPPFMyvQLwZqCQE7MXlEKvAl70Kt5DNsYDBbif9FYgfVnnE807N+NDbfyE&#10;FaHYahzFsIZLpAg6DVHfKbTBBGhhUH+jDN6h8hgD65T1v9lEQBc57x/CItA/NhqMhrboG+6BS7IH&#10;clok17jj1Yrv2B1X8vaM+rDTUVrWQy3t2DF3Wgo34CbK135j9HeQ0Zqvi7JUKS1rdGcWQDng/pKX&#10;RYJCdSKyzaIUZEexO6qfAeFEDbpQnShjOaPJyqxbWpSwJu19A0XeigLyUDILd6tYYpGSwUDAlYa1&#10;VCkAXhqgkKGqQf42c2ar6Wrqj3wvXI18Z7kcvV0v/FG4difBcrxcLJbu7+i860d5kSSsRv+7Zu36&#10;/650zdjQbbZv1ydxyiEca/X7FA771A2VBoil+1fRQa/RpasbzYYn91DGguvpA9MSFjkXvwJYMHnm&#10;lvxlSwVAV35bQyOaub4PBG7ViR9MsKOJoWQzlNA6BlOQAAsKAZeLVo+3bSOKLIedXJX4mr+FPpwW&#10;WOjKP+2VOYFe+ExNEUpdj5mbombEU+0E4YK2uahvBXjXgfdw3yNpWTQ/dVGZUeI7rp4JY8c1M6Hr&#10;gACeGiWhmiNQJ90UaoTugAQXc6sEdxRQXTfEOjMqWCvPWFL/54LpYXh0HXT8ez7KATWGlFON/smU&#10;C6fmMeSVcv9xj36JlAtOKefjHHky5abBa5d7nseCl0i58JRyagx+DuVwyJlx2r9iQW8Lkbo06sbp&#10;8QXrdZ6qjxbwOPiUB9CXyDR42RzOU8WQz2Hag49wPee82WxyyrnXR7gv+s7zhSmnPqzA1yn1BmS+&#10;pOHnr+G5ess4fu+7+gsAAP//AwBQSwMEFAAGAAgAAAAhAM+vw3DgAAAACQEAAA8AAABkcnMvZG93&#10;bnJldi54bWxMj0FLw0AQhe+C/2EZwZvdpK0xxGxKKeqpCLZC6W2bnSah2dmQ3Sbpv3c86fG9ebz5&#10;Xr6abCsG7H3jSEE8i0Aglc40VCn43r8/pSB80GR06wgV3NDDqri/y3Vm3EhfOOxCJbiEfKYV1CF0&#10;mZS+rNFqP3MdEt/Orrc6sOwraXo9crlt5TyKEml1Q/yh1h1uaiwvu6tV8DHqcb2I34bt5by5HffP&#10;n4dtjEo9PkzrVxABp/AXhl98RoeCmU7uSsaLlvU84S1BwTJKQHDgZZGycVKQpkuQRS7/Lyh+AAAA&#10;//8DAFBLAQItABQABgAIAAAAIQC2gziS/gAAAOEBAAATAAAAAAAAAAAAAAAAAAAAAABbQ29udGVu&#10;dF9UeXBlc10ueG1sUEsBAi0AFAAGAAgAAAAhADj9If/WAAAAlAEAAAsAAAAAAAAAAAAAAAAALwEA&#10;AF9yZWxzLy5yZWxzUEsBAi0AFAAGAAgAAAAhAMQEzwloBAAANxQAAA4AAAAAAAAAAAAAAAAALgIA&#10;AGRycy9lMm9Eb2MueG1sUEsBAi0AFAAGAAgAAAAhAM+vw3DgAAAACQEAAA8AAAAAAAAAAAAAAAAA&#10;wgYAAGRycy9kb3ducmV2LnhtbFBLBQYAAAAABAAEAPMAAADPBwAAAAA=&#10;">
            <v:shape id="Freeform 21" o:spid="_x0000_s1095" style="position:absolute;left:5557;top:2655;width:2;height:7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918MA&#10;AADaAAAADwAAAGRycy9kb3ducmV2LnhtbESPT2vCQBTE70K/w/IKvYhu9BAkuooIrVYQqa33Z/aZ&#10;P2bfhuwa47d3BaHHYWZ+w8wWnalES40rLCsYDSMQxKnVBWcK/n4/BxMQziNrrCyTgjs5WMzfejNM&#10;tL3xD7UHn4kAYZeggtz7OpHSpTkZdENbEwfvbBuDPsgmk7rBW4CbSo6jKJYGCw4LOda0yim9HK5G&#10;QTZqv0/Lc1n2d/tjuf6K4y1dUamP9245BeGp8//hV3ujFYzheSXc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M918MAAADaAAAADwAAAAAAAAAAAAAAAACYAgAAZHJzL2Rv&#10;d25yZXYueG1sUEsFBgAAAAAEAAQA9QAAAIgDAAAAAA==&#10;" path="m,l2,725e" filled="f">
              <v:stroke endarrow="block"/>
              <v:path arrowok="t" o:connecttype="custom" o:connectlocs="0,0;2,725" o:connectangles="0,0"/>
            </v:shape>
            <v:line id="Line 22" o:spid="_x0000_s1094" style="position:absolute;flip:y;visibility:visible" from="4014,3015" to="4014,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23" o:spid="_x0000_s1093" style="position:absolute;flip:y;visibility:visible" from="6894,3015" to="6894,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24" o:spid="_x0000_s1092" style="position:absolute;flip:y;visibility:visible" from="8514,3015" to="8514,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25" o:spid="_x0000_s1091" style="position:absolute;visibility:visible" from="2394,3016" to="8514,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6" o:spid="_x0000_s1090" style="position:absolute;flip:y;visibility:visible" from="2394,2997" to="2394,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group>
        </w:pict>
      </w:r>
      <w:r w:rsidR="002B2BA1" w:rsidRPr="005B20C9">
        <w:rPr>
          <w:rFonts w:ascii="標楷體" w:eastAsia="標楷體" w:hAnsi="標楷體" w:cs="Times New Roman"/>
          <w:b/>
          <w:color w:val="000000" w:themeColor="text1"/>
          <w:sz w:val="28"/>
          <w:szCs w:val="32"/>
        </w:rPr>
        <w:br w:type="page"/>
      </w:r>
    </w:p>
    <w:p w:rsidR="002B2BA1" w:rsidRPr="005B20C9" w:rsidRDefault="002B2BA1" w:rsidP="002B2BA1">
      <w:pPr>
        <w:spacing w:line="0" w:lineRule="atLeast"/>
        <w:jc w:val="right"/>
        <w:rPr>
          <w:rFonts w:ascii="標楷體" w:eastAsia="標楷體" w:hAnsi="標楷體" w:cs="Times New Roman"/>
          <w:b/>
          <w:noProof/>
          <w:color w:val="000000" w:themeColor="text1"/>
          <w:sz w:val="28"/>
          <w:szCs w:val="20"/>
        </w:rPr>
      </w:pPr>
      <w:r w:rsidRPr="005B20C9">
        <w:rPr>
          <w:rFonts w:ascii="標楷體" w:eastAsia="標楷體" w:hAnsi="標楷體" w:cs="Times New Roman" w:hint="eastAsia"/>
          <w:b/>
          <w:noProof/>
          <w:color w:val="000000" w:themeColor="text1"/>
          <w:sz w:val="28"/>
          <w:szCs w:val="20"/>
        </w:rPr>
        <w:lastRenderedPageBreak/>
        <w:t>附件</w:t>
      </w:r>
      <w:r w:rsidR="002E7BEF" w:rsidRPr="005B20C9">
        <w:rPr>
          <w:rFonts w:ascii="標楷體" w:eastAsia="標楷體" w:hAnsi="標楷體" w:cs="Times New Roman" w:hint="eastAsia"/>
          <w:b/>
          <w:noProof/>
          <w:color w:val="000000" w:themeColor="text1"/>
          <w:sz w:val="28"/>
          <w:szCs w:val="20"/>
        </w:rPr>
        <w:t>7</w:t>
      </w:r>
    </w:p>
    <w:tbl>
      <w:tblPr>
        <w:tblW w:w="9818"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4"/>
        <w:gridCol w:w="2948"/>
        <w:gridCol w:w="627"/>
        <w:gridCol w:w="366"/>
        <w:gridCol w:w="522"/>
        <w:gridCol w:w="1677"/>
        <w:gridCol w:w="628"/>
        <w:gridCol w:w="2416"/>
      </w:tblGrid>
      <w:tr w:rsidR="005217A9" w:rsidRPr="005B20C9" w:rsidTr="002B2BA1">
        <w:trPr>
          <w:cantSplit/>
          <w:jc w:val="center"/>
        </w:trPr>
        <w:tc>
          <w:tcPr>
            <w:tcW w:w="4575" w:type="dxa"/>
            <w:gridSpan w:val="4"/>
            <w:tcBorders>
              <w:top w:val="single" w:sz="18" w:space="0" w:color="000000"/>
              <w:left w:val="single" w:sz="18" w:space="0" w:color="000000"/>
              <w:right w:val="nil"/>
            </w:tcBorders>
            <w:vAlign w:val="center"/>
          </w:tcPr>
          <w:p w:rsidR="002B2BA1" w:rsidRPr="005B20C9" w:rsidRDefault="002B2BA1" w:rsidP="002B2BA1">
            <w:pPr>
              <w:spacing w:line="0" w:lineRule="atLeast"/>
              <w:rPr>
                <w:rFonts w:ascii="Times New Roman" w:eastAsia="標楷體" w:hAnsi="Times New Roman" w:cs="Times New Roman"/>
                <w:b/>
                <w:bCs/>
                <w:color w:val="000000" w:themeColor="text1"/>
                <w:w w:val="90"/>
                <w:sz w:val="36"/>
                <w:szCs w:val="24"/>
              </w:rPr>
            </w:pPr>
            <w:r w:rsidRPr="005B20C9">
              <w:rPr>
                <w:rFonts w:ascii="Times New Roman" w:eastAsia="標楷體" w:hAnsi="Times New Roman" w:cs="Times New Roman" w:hint="eastAsia"/>
                <w:b/>
                <w:bCs/>
                <w:color w:val="000000" w:themeColor="text1"/>
                <w:w w:val="90"/>
                <w:sz w:val="36"/>
                <w:szCs w:val="24"/>
              </w:rPr>
              <w:t xml:space="preserve">　　　　　（學校全銜）學校</w:t>
            </w:r>
          </w:p>
          <w:p w:rsidR="002B2BA1" w:rsidRPr="005B20C9" w:rsidRDefault="002B2BA1" w:rsidP="002B2BA1">
            <w:pPr>
              <w:spacing w:line="0" w:lineRule="atLeast"/>
              <w:rPr>
                <w:rFonts w:ascii="標楷體" w:eastAsia="標楷體" w:hAnsi="標楷體" w:cs="Times New Roman"/>
                <w:color w:val="000000" w:themeColor="text1"/>
                <w:sz w:val="28"/>
                <w:szCs w:val="24"/>
              </w:rPr>
            </w:pPr>
            <w:r w:rsidRPr="005B20C9">
              <w:rPr>
                <w:rFonts w:ascii="Times New Roman" w:eastAsia="標楷體" w:hAnsi="Times New Roman" w:cs="Times New Roman" w:hint="eastAsia"/>
                <w:b/>
                <w:bCs/>
                <w:color w:val="000000" w:themeColor="text1"/>
                <w:w w:val="90"/>
                <w:sz w:val="36"/>
                <w:szCs w:val="24"/>
              </w:rPr>
              <w:t xml:space="preserve">　　　　　警察局　　　分局</w:t>
            </w:r>
          </w:p>
        </w:tc>
        <w:tc>
          <w:tcPr>
            <w:tcW w:w="5243" w:type="dxa"/>
            <w:gridSpan w:val="4"/>
            <w:tcBorders>
              <w:top w:val="single" w:sz="18" w:space="0" w:color="000000"/>
              <w:left w:val="nil"/>
              <w:right w:val="single" w:sz="18" w:space="0" w:color="000000"/>
            </w:tcBorders>
            <w:vAlign w:val="center"/>
          </w:tcPr>
          <w:p w:rsidR="002B2BA1" w:rsidRPr="005B20C9" w:rsidRDefault="002B2BA1" w:rsidP="002B2BA1">
            <w:pPr>
              <w:rPr>
                <w:rFonts w:ascii="標楷體" w:eastAsia="標楷體" w:hAnsi="標楷體" w:cs="Times New Roman"/>
                <w:color w:val="000000" w:themeColor="text1"/>
                <w:sz w:val="28"/>
                <w:szCs w:val="24"/>
              </w:rPr>
            </w:pPr>
            <w:r w:rsidRPr="005B20C9">
              <w:rPr>
                <w:rFonts w:ascii="Times New Roman" w:eastAsia="標楷體" w:hAnsi="Times New Roman" w:cs="Times New Roman" w:hint="eastAsia"/>
                <w:b/>
                <w:bCs/>
                <w:color w:val="000000" w:themeColor="text1"/>
                <w:sz w:val="36"/>
                <w:szCs w:val="24"/>
              </w:rPr>
              <w:t>維護校園安全</w:t>
            </w:r>
            <w:r w:rsidRPr="005B20C9">
              <w:rPr>
                <w:rFonts w:ascii="Times New Roman" w:eastAsia="標楷體" w:hAnsi="Times New Roman" w:cs="Times New Roman"/>
                <w:b/>
                <w:bCs/>
                <w:color w:val="000000" w:themeColor="text1"/>
                <w:sz w:val="36"/>
                <w:szCs w:val="24"/>
              </w:rPr>
              <w:t>支援</w:t>
            </w:r>
            <w:r w:rsidRPr="005B20C9">
              <w:rPr>
                <w:rFonts w:ascii="Times New Roman" w:eastAsia="標楷體" w:hAnsi="Times New Roman" w:cs="Times New Roman" w:hint="eastAsia"/>
                <w:b/>
                <w:bCs/>
                <w:color w:val="000000" w:themeColor="text1"/>
                <w:sz w:val="36"/>
                <w:szCs w:val="24"/>
              </w:rPr>
              <w:t>約</w:t>
            </w:r>
            <w:r w:rsidRPr="005B20C9">
              <w:rPr>
                <w:rFonts w:ascii="Times New Roman" w:eastAsia="標楷體" w:hAnsi="Times New Roman" w:cs="Times New Roman"/>
                <w:b/>
                <w:bCs/>
                <w:color w:val="000000" w:themeColor="text1"/>
                <w:sz w:val="36"/>
                <w:szCs w:val="24"/>
              </w:rPr>
              <w:t>定書</w:t>
            </w:r>
            <w:r w:rsidRPr="005B20C9">
              <w:rPr>
                <w:rFonts w:ascii="Times New Roman" w:eastAsia="標楷體" w:hAnsi="Times New Roman" w:cs="Times New Roman" w:hint="eastAsia"/>
                <w:b/>
                <w:bCs/>
                <w:color w:val="000000" w:themeColor="text1"/>
                <w:sz w:val="36"/>
                <w:szCs w:val="24"/>
              </w:rPr>
              <w:t>（範例）</w:t>
            </w:r>
          </w:p>
        </w:tc>
      </w:tr>
      <w:tr w:rsidR="005217A9" w:rsidRPr="005B20C9" w:rsidTr="002B2BA1">
        <w:trPr>
          <w:cantSplit/>
          <w:jc w:val="center"/>
        </w:trPr>
        <w:tc>
          <w:tcPr>
            <w:tcW w:w="634" w:type="dxa"/>
            <w:tcBorders>
              <w:left w:val="single" w:sz="18" w:space="0" w:color="000000"/>
            </w:tcBorders>
            <w:vAlign w:val="center"/>
          </w:tcPr>
          <w:p w:rsidR="002B2BA1" w:rsidRPr="005B20C9" w:rsidRDefault="002B2BA1" w:rsidP="002B2BA1">
            <w:pPr>
              <w:snapToGrid w:val="0"/>
              <w:jc w:val="center"/>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簽定日期</w:t>
            </w:r>
          </w:p>
        </w:tc>
        <w:tc>
          <w:tcPr>
            <w:tcW w:w="3575" w:type="dxa"/>
            <w:gridSpan w:val="2"/>
            <w:vAlign w:val="center"/>
          </w:tcPr>
          <w:p w:rsidR="002B2BA1" w:rsidRPr="005B20C9" w:rsidRDefault="002B2BA1" w:rsidP="002B2BA1">
            <w:pPr>
              <w:snapToGrid w:val="0"/>
              <w:rPr>
                <w:rFonts w:ascii="Times New Roman" w:eastAsia="標楷體" w:hAnsi="Times New Roman" w:cs="Times New Roman"/>
                <w:color w:val="000000" w:themeColor="text1"/>
                <w:sz w:val="28"/>
                <w:szCs w:val="24"/>
              </w:rPr>
            </w:pPr>
            <w:r w:rsidRPr="005B20C9">
              <w:rPr>
                <w:rFonts w:ascii="標楷體" w:eastAsia="標楷體" w:hAnsi="標楷體" w:cs="Times New Roman" w:hint="eastAsia"/>
                <w:color w:val="000000" w:themeColor="text1"/>
                <w:sz w:val="28"/>
                <w:szCs w:val="24"/>
              </w:rPr>
              <w:t xml:space="preserve">　　 年　　 月　　　日</w:t>
            </w:r>
          </w:p>
        </w:tc>
        <w:tc>
          <w:tcPr>
            <w:tcW w:w="888" w:type="dxa"/>
            <w:gridSpan w:val="2"/>
            <w:vAlign w:val="center"/>
          </w:tcPr>
          <w:p w:rsidR="002B2BA1" w:rsidRPr="005B20C9" w:rsidRDefault="002B2BA1" w:rsidP="002B2BA1">
            <w:pPr>
              <w:snapToGrid w:val="0"/>
              <w:jc w:val="center"/>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簽定地點</w:t>
            </w:r>
          </w:p>
        </w:tc>
        <w:tc>
          <w:tcPr>
            <w:tcW w:w="4721" w:type="dxa"/>
            <w:gridSpan w:val="3"/>
            <w:tcBorders>
              <w:right w:val="single" w:sz="18" w:space="0" w:color="000000"/>
            </w:tcBorders>
            <w:vAlign w:val="center"/>
          </w:tcPr>
          <w:p w:rsidR="002B2BA1" w:rsidRPr="005B20C9" w:rsidRDefault="002B2BA1" w:rsidP="002B2BA1">
            <w:pPr>
              <w:rPr>
                <w:rFonts w:ascii="標楷體" w:eastAsia="標楷體" w:hAnsi="標楷體" w:cs="Times New Roman"/>
                <w:color w:val="000000" w:themeColor="text1"/>
                <w:szCs w:val="24"/>
              </w:rPr>
            </w:pPr>
          </w:p>
        </w:tc>
      </w:tr>
      <w:tr w:rsidR="005217A9" w:rsidRPr="005B20C9" w:rsidTr="002B2BA1">
        <w:trPr>
          <w:cantSplit/>
          <w:trHeight w:val="720"/>
          <w:jc w:val="center"/>
        </w:trPr>
        <w:tc>
          <w:tcPr>
            <w:tcW w:w="634" w:type="dxa"/>
            <w:vMerge w:val="restart"/>
            <w:tcBorders>
              <w:left w:val="single" w:sz="18" w:space="0" w:color="000000"/>
            </w:tcBorders>
            <w:textDirection w:val="tbRlV"/>
            <w:vAlign w:val="center"/>
          </w:tcPr>
          <w:p w:rsidR="002B2BA1" w:rsidRPr="005B20C9" w:rsidRDefault="002B2BA1" w:rsidP="002B2BA1">
            <w:pPr>
              <w:snapToGrid w:val="0"/>
              <w:ind w:left="113" w:right="113"/>
              <w:jc w:val="distribute"/>
              <w:rPr>
                <w:rFonts w:ascii="Times New Roman" w:eastAsia="標楷體" w:hAnsi="Times New Roman" w:cs="Times New Roman"/>
                <w:color w:val="000000" w:themeColor="text1"/>
                <w:sz w:val="28"/>
                <w:szCs w:val="24"/>
              </w:rPr>
            </w:pPr>
            <w:r w:rsidRPr="005B20C9">
              <w:rPr>
                <w:rFonts w:ascii="標楷體" w:eastAsia="標楷體" w:hAnsi="標楷體" w:cs="Times New Roman" w:hint="eastAsia"/>
                <w:color w:val="000000" w:themeColor="text1"/>
                <w:sz w:val="28"/>
                <w:szCs w:val="24"/>
              </w:rPr>
              <w:t>簽定單位</w:t>
            </w:r>
          </w:p>
        </w:tc>
        <w:tc>
          <w:tcPr>
            <w:tcW w:w="2948" w:type="dxa"/>
            <w:vMerge w:val="restart"/>
            <w:vAlign w:val="center"/>
          </w:tcPr>
          <w:p w:rsidR="002B2BA1" w:rsidRPr="005B20C9" w:rsidRDefault="002B2BA1" w:rsidP="002B2BA1">
            <w:pPr>
              <w:jc w:val="right"/>
              <w:rPr>
                <w:rFonts w:ascii="標楷體" w:eastAsia="標楷體" w:hAnsi="標楷體"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學校</w:t>
            </w:r>
          </w:p>
        </w:tc>
        <w:tc>
          <w:tcPr>
            <w:tcW w:w="627" w:type="dxa"/>
            <w:vMerge w:val="restart"/>
            <w:textDirection w:val="tbRlV"/>
          </w:tcPr>
          <w:p w:rsidR="002B2BA1" w:rsidRPr="005B20C9" w:rsidRDefault="002B2BA1" w:rsidP="002B2BA1">
            <w:pPr>
              <w:ind w:left="113" w:right="113"/>
              <w:jc w:val="distribute"/>
              <w:rPr>
                <w:rFonts w:ascii="標楷體" w:eastAsia="標楷體" w:hAnsi="標楷體" w:cs="Times New Roman"/>
                <w:color w:val="000000" w:themeColor="text1"/>
                <w:sz w:val="28"/>
                <w:szCs w:val="24"/>
              </w:rPr>
            </w:pPr>
            <w:r w:rsidRPr="005B20C9">
              <w:rPr>
                <w:rFonts w:ascii="標楷體" w:eastAsia="標楷體" w:hAnsi="標楷體" w:cs="Times New Roman" w:hint="eastAsia"/>
                <w:color w:val="000000" w:themeColor="text1"/>
                <w:sz w:val="28"/>
                <w:szCs w:val="24"/>
              </w:rPr>
              <w:t>簽定雙方主官與業務承辦人</w:t>
            </w:r>
          </w:p>
        </w:tc>
        <w:tc>
          <w:tcPr>
            <w:tcW w:w="888" w:type="dxa"/>
            <w:gridSpan w:val="2"/>
            <w:vAlign w:val="center"/>
          </w:tcPr>
          <w:p w:rsidR="002B2BA1" w:rsidRPr="005B20C9" w:rsidRDefault="002B2BA1" w:rsidP="002B2BA1">
            <w:pPr>
              <w:snapToGrid w:val="0"/>
              <w:jc w:val="distribute"/>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職稱</w:t>
            </w:r>
          </w:p>
        </w:tc>
        <w:tc>
          <w:tcPr>
            <w:tcW w:w="1677" w:type="dxa"/>
            <w:vAlign w:val="center"/>
          </w:tcPr>
          <w:p w:rsidR="002B2BA1" w:rsidRPr="005B20C9" w:rsidRDefault="002B2BA1" w:rsidP="002B2BA1">
            <w:pPr>
              <w:snapToGrid w:val="0"/>
              <w:jc w:val="distribute"/>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姓名</w:t>
            </w:r>
          </w:p>
        </w:tc>
        <w:tc>
          <w:tcPr>
            <w:tcW w:w="628" w:type="dxa"/>
            <w:vMerge w:val="restart"/>
            <w:textDirection w:val="tbRlV"/>
          </w:tcPr>
          <w:p w:rsidR="002B2BA1" w:rsidRPr="005B20C9" w:rsidRDefault="002B2BA1" w:rsidP="002B2BA1">
            <w:pPr>
              <w:ind w:left="113" w:right="113"/>
              <w:jc w:val="distribute"/>
              <w:rPr>
                <w:rFonts w:ascii="標楷體" w:eastAsia="標楷體" w:hAnsi="標楷體" w:cs="Times New Roman"/>
                <w:color w:val="000000" w:themeColor="text1"/>
                <w:sz w:val="28"/>
                <w:szCs w:val="24"/>
              </w:rPr>
            </w:pPr>
            <w:r w:rsidRPr="005B20C9">
              <w:rPr>
                <w:rFonts w:ascii="標楷體" w:eastAsia="標楷體" w:hAnsi="標楷體" w:cs="Times New Roman" w:hint="eastAsia"/>
                <w:color w:val="000000" w:themeColor="text1"/>
                <w:sz w:val="28"/>
                <w:szCs w:val="24"/>
              </w:rPr>
              <w:t>用印處</w:t>
            </w:r>
          </w:p>
        </w:tc>
        <w:tc>
          <w:tcPr>
            <w:tcW w:w="2416" w:type="dxa"/>
            <w:vMerge w:val="restart"/>
            <w:tcBorders>
              <w:right w:val="single" w:sz="18" w:space="0" w:color="000000"/>
            </w:tcBorders>
            <w:vAlign w:val="center"/>
          </w:tcPr>
          <w:p w:rsidR="002B2BA1" w:rsidRPr="005B20C9" w:rsidRDefault="002B2BA1" w:rsidP="002B2BA1">
            <w:pPr>
              <w:jc w:val="distribute"/>
              <w:rPr>
                <w:rFonts w:ascii="標楷體" w:eastAsia="標楷體" w:hAnsi="標楷體" w:cs="Times New Roman"/>
                <w:color w:val="000000" w:themeColor="text1"/>
                <w:sz w:val="28"/>
                <w:szCs w:val="24"/>
              </w:rPr>
            </w:pPr>
          </w:p>
        </w:tc>
      </w:tr>
      <w:tr w:rsidR="005217A9" w:rsidRPr="005B20C9" w:rsidTr="002B2BA1">
        <w:trPr>
          <w:cantSplit/>
          <w:trHeight w:val="720"/>
          <w:jc w:val="center"/>
        </w:trPr>
        <w:tc>
          <w:tcPr>
            <w:tcW w:w="634" w:type="dxa"/>
            <w:vMerge/>
            <w:tcBorders>
              <w:left w:val="single" w:sz="18" w:space="0" w:color="000000"/>
            </w:tcBorders>
            <w:textDirection w:val="tbRlV"/>
          </w:tcPr>
          <w:p w:rsidR="002B2BA1" w:rsidRPr="005B20C9" w:rsidRDefault="002B2BA1" w:rsidP="002B2BA1">
            <w:pPr>
              <w:ind w:left="113" w:right="113"/>
              <w:rPr>
                <w:rFonts w:ascii="標楷體" w:eastAsia="標楷體" w:hAnsi="標楷體" w:cs="Times New Roman"/>
                <w:color w:val="000000" w:themeColor="text1"/>
                <w:sz w:val="28"/>
                <w:szCs w:val="24"/>
              </w:rPr>
            </w:pPr>
          </w:p>
        </w:tc>
        <w:tc>
          <w:tcPr>
            <w:tcW w:w="2948" w:type="dxa"/>
            <w:vMerge/>
            <w:vAlign w:val="center"/>
          </w:tcPr>
          <w:p w:rsidR="002B2BA1" w:rsidRPr="005B20C9" w:rsidRDefault="002B2BA1" w:rsidP="002B2BA1">
            <w:pPr>
              <w:rPr>
                <w:rFonts w:ascii="標楷體" w:eastAsia="標楷體" w:hAnsi="標楷體" w:cs="Times New Roman"/>
                <w:color w:val="000000" w:themeColor="text1"/>
                <w:sz w:val="28"/>
                <w:szCs w:val="24"/>
              </w:rPr>
            </w:pPr>
          </w:p>
        </w:tc>
        <w:tc>
          <w:tcPr>
            <w:tcW w:w="627" w:type="dxa"/>
            <w:vMerge/>
            <w:vAlign w:val="center"/>
          </w:tcPr>
          <w:p w:rsidR="002B2BA1" w:rsidRPr="005B20C9" w:rsidRDefault="002B2BA1" w:rsidP="002B2BA1">
            <w:pPr>
              <w:rPr>
                <w:rFonts w:ascii="標楷體" w:eastAsia="標楷體" w:hAnsi="標楷體" w:cs="Times New Roman"/>
                <w:color w:val="000000" w:themeColor="text1"/>
                <w:sz w:val="28"/>
                <w:szCs w:val="24"/>
              </w:rPr>
            </w:pPr>
          </w:p>
        </w:tc>
        <w:tc>
          <w:tcPr>
            <w:tcW w:w="888" w:type="dxa"/>
            <w:gridSpan w:val="2"/>
            <w:tcBorders>
              <w:bottom w:val="single" w:sz="2" w:space="0" w:color="000000"/>
            </w:tcBorders>
            <w:vAlign w:val="center"/>
          </w:tcPr>
          <w:p w:rsidR="002B2BA1" w:rsidRPr="005B20C9" w:rsidRDefault="002B2BA1" w:rsidP="002B2BA1">
            <w:pPr>
              <w:snapToGrid w:val="0"/>
              <w:jc w:val="distribute"/>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校長</w:t>
            </w:r>
          </w:p>
        </w:tc>
        <w:tc>
          <w:tcPr>
            <w:tcW w:w="1677" w:type="dxa"/>
            <w:tcBorders>
              <w:bottom w:val="single" w:sz="2" w:space="0" w:color="000000"/>
            </w:tcBorders>
            <w:vAlign w:val="center"/>
          </w:tcPr>
          <w:p w:rsidR="002B2BA1" w:rsidRPr="005B20C9" w:rsidRDefault="002B2BA1" w:rsidP="002B2BA1">
            <w:pPr>
              <w:snapToGrid w:val="0"/>
              <w:jc w:val="distribute"/>
              <w:rPr>
                <w:rFonts w:ascii="Times New Roman" w:eastAsia="標楷體" w:hAnsi="Times New Roman" w:cs="Times New Roman"/>
                <w:color w:val="000000" w:themeColor="text1"/>
                <w:sz w:val="28"/>
                <w:szCs w:val="24"/>
              </w:rPr>
            </w:pPr>
          </w:p>
        </w:tc>
        <w:tc>
          <w:tcPr>
            <w:tcW w:w="628" w:type="dxa"/>
            <w:vMerge/>
            <w:textDirection w:val="tbRlV"/>
            <w:vAlign w:val="center"/>
          </w:tcPr>
          <w:p w:rsidR="002B2BA1" w:rsidRPr="005B20C9" w:rsidRDefault="002B2BA1" w:rsidP="002B2BA1">
            <w:pPr>
              <w:ind w:left="113" w:right="113"/>
              <w:rPr>
                <w:rFonts w:ascii="標楷體" w:eastAsia="標楷體" w:hAnsi="標楷體" w:cs="Times New Roman"/>
                <w:color w:val="000000" w:themeColor="text1"/>
                <w:sz w:val="28"/>
                <w:szCs w:val="24"/>
              </w:rPr>
            </w:pPr>
          </w:p>
        </w:tc>
        <w:tc>
          <w:tcPr>
            <w:tcW w:w="2416" w:type="dxa"/>
            <w:vMerge/>
            <w:tcBorders>
              <w:right w:val="single" w:sz="18" w:space="0" w:color="000000"/>
            </w:tcBorders>
            <w:vAlign w:val="center"/>
          </w:tcPr>
          <w:p w:rsidR="002B2BA1" w:rsidRPr="005B20C9" w:rsidRDefault="002B2BA1" w:rsidP="002B2BA1">
            <w:pPr>
              <w:jc w:val="distribute"/>
              <w:rPr>
                <w:rFonts w:ascii="標楷體" w:eastAsia="標楷體" w:hAnsi="標楷體" w:cs="Times New Roman"/>
                <w:color w:val="000000" w:themeColor="text1"/>
                <w:sz w:val="28"/>
                <w:szCs w:val="24"/>
              </w:rPr>
            </w:pPr>
          </w:p>
        </w:tc>
      </w:tr>
      <w:tr w:rsidR="005217A9" w:rsidRPr="005B20C9" w:rsidTr="002B2BA1">
        <w:trPr>
          <w:cantSplit/>
          <w:trHeight w:val="720"/>
          <w:jc w:val="center"/>
        </w:trPr>
        <w:tc>
          <w:tcPr>
            <w:tcW w:w="634" w:type="dxa"/>
            <w:vMerge/>
            <w:tcBorders>
              <w:left w:val="single" w:sz="18" w:space="0" w:color="000000"/>
            </w:tcBorders>
            <w:textDirection w:val="tbRlV"/>
          </w:tcPr>
          <w:p w:rsidR="002B2BA1" w:rsidRPr="005B20C9" w:rsidRDefault="002B2BA1" w:rsidP="002B2BA1">
            <w:pPr>
              <w:ind w:left="113" w:right="113"/>
              <w:rPr>
                <w:rFonts w:ascii="標楷體" w:eastAsia="標楷體" w:hAnsi="標楷體" w:cs="Times New Roman"/>
                <w:color w:val="000000" w:themeColor="text1"/>
                <w:sz w:val="28"/>
                <w:szCs w:val="24"/>
              </w:rPr>
            </w:pPr>
          </w:p>
        </w:tc>
        <w:tc>
          <w:tcPr>
            <w:tcW w:w="2948" w:type="dxa"/>
            <w:vMerge/>
            <w:vAlign w:val="center"/>
          </w:tcPr>
          <w:p w:rsidR="002B2BA1" w:rsidRPr="005B20C9" w:rsidRDefault="002B2BA1" w:rsidP="002B2BA1">
            <w:pPr>
              <w:rPr>
                <w:rFonts w:ascii="標楷體" w:eastAsia="標楷體" w:hAnsi="標楷體" w:cs="Times New Roman"/>
                <w:color w:val="000000" w:themeColor="text1"/>
                <w:sz w:val="28"/>
                <w:szCs w:val="24"/>
              </w:rPr>
            </w:pPr>
          </w:p>
        </w:tc>
        <w:tc>
          <w:tcPr>
            <w:tcW w:w="627" w:type="dxa"/>
            <w:vMerge/>
            <w:vAlign w:val="center"/>
          </w:tcPr>
          <w:p w:rsidR="002B2BA1" w:rsidRPr="005B20C9" w:rsidRDefault="002B2BA1" w:rsidP="002B2BA1">
            <w:pPr>
              <w:rPr>
                <w:rFonts w:ascii="標楷體" w:eastAsia="標楷體" w:hAnsi="標楷體" w:cs="Times New Roman"/>
                <w:color w:val="000000" w:themeColor="text1"/>
                <w:sz w:val="28"/>
                <w:szCs w:val="24"/>
              </w:rPr>
            </w:pPr>
          </w:p>
        </w:tc>
        <w:tc>
          <w:tcPr>
            <w:tcW w:w="888" w:type="dxa"/>
            <w:gridSpan w:val="2"/>
            <w:tcBorders>
              <w:top w:val="single" w:sz="2" w:space="0" w:color="000000"/>
            </w:tcBorders>
            <w:vAlign w:val="center"/>
          </w:tcPr>
          <w:p w:rsidR="002B2BA1" w:rsidRPr="005B20C9" w:rsidRDefault="002B2BA1" w:rsidP="002B2BA1">
            <w:pPr>
              <w:snapToGrid w:val="0"/>
              <w:jc w:val="distribute"/>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主任</w:t>
            </w:r>
          </w:p>
        </w:tc>
        <w:tc>
          <w:tcPr>
            <w:tcW w:w="1677" w:type="dxa"/>
            <w:tcBorders>
              <w:top w:val="single" w:sz="2" w:space="0" w:color="000000"/>
            </w:tcBorders>
            <w:vAlign w:val="center"/>
          </w:tcPr>
          <w:p w:rsidR="002B2BA1" w:rsidRPr="005B20C9" w:rsidRDefault="002B2BA1" w:rsidP="002B2BA1">
            <w:pPr>
              <w:snapToGrid w:val="0"/>
              <w:jc w:val="distribute"/>
              <w:rPr>
                <w:rFonts w:ascii="Times New Roman" w:eastAsia="標楷體" w:hAnsi="Times New Roman" w:cs="Times New Roman"/>
                <w:color w:val="000000" w:themeColor="text1"/>
                <w:sz w:val="28"/>
                <w:szCs w:val="24"/>
              </w:rPr>
            </w:pPr>
          </w:p>
        </w:tc>
        <w:tc>
          <w:tcPr>
            <w:tcW w:w="628" w:type="dxa"/>
            <w:vMerge/>
            <w:textDirection w:val="tbRlV"/>
            <w:vAlign w:val="center"/>
          </w:tcPr>
          <w:p w:rsidR="002B2BA1" w:rsidRPr="005B20C9" w:rsidRDefault="002B2BA1" w:rsidP="002B2BA1">
            <w:pPr>
              <w:ind w:left="113" w:right="113"/>
              <w:rPr>
                <w:rFonts w:ascii="標楷體" w:eastAsia="標楷體" w:hAnsi="標楷體" w:cs="Times New Roman"/>
                <w:color w:val="000000" w:themeColor="text1"/>
                <w:sz w:val="28"/>
                <w:szCs w:val="24"/>
              </w:rPr>
            </w:pPr>
          </w:p>
        </w:tc>
        <w:tc>
          <w:tcPr>
            <w:tcW w:w="2416" w:type="dxa"/>
            <w:vMerge/>
            <w:tcBorders>
              <w:right w:val="single" w:sz="18" w:space="0" w:color="000000"/>
            </w:tcBorders>
            <w:vAlign w:val="center"/>
          </w:tcPr>
          <w:p w:rsidR="002B2BA1" w:rsidRPr="005B20C9" w:rsidRDefault="002B2BA1" w:rsidP="002B2BA1">
            <w:pPr>
              <w:jc w:val="distribute"/>
              <w:rPr>
                <w:rFonts w:ascii="標楷體" w:eastAsia="標楷體" w:hAnsi="標楷體" w:cs="Times New Roman"/>
                <w:color w:val="000000" w:themeColor="text1"/>
                <w:sz w:val="28"/>
                <w:szCs w:val="24"/>
              </w:rPr>
            </w:pPr>
          </w:p>
        </w:tc>
      </w:tr>
      <w:tr w:rsidR="005217A9" w:rsidRPr="005B20C9" w:rsidTr="002B2BA1">
        <w:trPr>
          <w:cantSplit/>
          <w:trHeight w:val="720"/>
          <w:jc w:val="center"/>
        </w:trPr>
        <w:tc>
          <w:tcPr>
            <w:tcW w:w="634" w:type="dxa"/>
            <w:vMerge/>
            <w:tcBorders>
              <w:left w:val="single" w:sz="18" w:space="0" w:color="000000"/>
            </w:tcBorders>
            <w:textDirection w:val="tbRlV"/>
          </w:tcPr>
          <w:p w:rsidR="002B2BA1" w:rsidRPr="005B20C9" w:rsidRDefault="002B2BA1" w:rsidP="002B2BA1">
            <w:pPr>
              <w:ind w:left="113" w:right="113"/>
              <w:rPr>
                <w:rFonts w:ascii="標楷體" w:eastAsia="標楷體" w:hAnsi="標楷體" w:cs="Times New Roman"/>
                <w:color w:val="000000" w:themeColor="text1"/>
                <w:sz w:val="28"/>
                <w:szCs w:val="24"/>
              </w:rPr>
            </w:pPr>
          </w:p>
        </w:tc>
        <w:tc>
          <w:tcPr>
            <w:tcW w:w="2948" w:type="dxa"/>
            <w:vMerge w:val="restart"/>
            <w:vAlign w:val="center"/>
          </w:tcPr>
          <w:p w:rsidR="002B2BA1" w:rsidRPr="005B20C9" w:rsidRDefault="002B2BA1" w:rsidP="002B2BA1">
            <w:pPr>
              <w:snapToGrid w:val="0"/>
              <w:ind w:firstLineChars="600" w:firstLine="1680"/>
              <w:jc w:val="right"/>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color w:val="000000" w:themeColor="text1"/>
                <w:sz w:val="28"/>
                <w:szCs w:val="24"/>
              </w:rPr>
              <w:t>警察局</w:t>
            </w:r>
          </w:p>
          <w:p w:rsidR="002B2BA1" w:rsidRPr="005B20C9" w:rsidRDefault="002B2BA1" w:rsidP="002B2BA1">
            <w:pPr>
              <w:jc w:val="right"/>
              <w:rPr>
                <w:rFonts w:ascii="標楷體" w:eastAsia="標楷體" w:hAnsi="標楷體"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分　局</w:t>
            </w:r>
          </w:p>
        </w:tc>
        <w:tc>
          <w:tcPr>
            <w:tcW w:w="627" w:type="dxa"/>
            <w:vMerge/>
            <w:vAlign w:val="center"/>
          </w:tcPr>
          <w:p w:rsidR="002B2BA1" w:rsidRPr="005B20C9" w:rsidRDefault="002B2BA1" w:rsidP="002B2BA1">
            <w:pPr>
              <w:rPr>
                <w:rFonts w:ascii="標楷體" w:eastAsia="標楷體" w:hAnsi="標楷體" w:cs="Times New Roman"/>
                <w:color w:val="000000" w:themeColor="text1"/>
                <w:sz w:val="28"/>
                <w:szCs w:val="24"/>
              </w:rPr>
            </w:pPr>
          </w:p>
        </w:tc>
        <w:tc>
          <w:tcPr>
            <w:tcW w:w="888" w:type="dxa"/>
            <w:gridSpan w:val="2"/>
            <w:vAlign w:val="center"/>
          </w:tcPr>
          <w:p w:rsidR="002B2BA1" w:rsidRPr="005B20C9" w:rsidRDefault="002B2BA1" w:rsidP="002B2BA1">
            <w:pPr>
              <w:snapToGrid w:val="0"/>
              <w:jc w:val="distribute"/>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職稱</w:t>
            </w:r>
          </w:p>
        </w:tc>
        <w:tc>
          <w:tcPr>
            <w:tcW w:w="1677" w:type="dxa"/>
            <w:vAlign w:val="center"/>
          </w:tcPr>
          <w:p w:rsidR="002B2BA1" w:rsidRPr="005B20C9" w:rsidRDefault="002B2BA1" w:rsidP="002B2BA1">
            <w:pPr>
              <w:snapToGrid w:val="0"/>
              <w:jc w:val="distribute"/>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姓名</w:t>
            </w:r>
          </w:p>
        </w:tc>
        <w:tc>
          <w:tcPr>
            <w:tcW w:w="628" w:type="dxa"/>
            <w:vMerge/>
            <w:textDirection w:val="tbRlV"/>
            <w:vAlign w:val="center"/>
          </w:tcPr>
          <w:p w:rsidR="002B2BA1" w:rsidRPr="005B20C9" w:rsidRDefault="002B2BA1" w:rsidP="002B2BA1">
            <w:pPr>
              <w:ind w:left="113" w:right="113"/>
              <w:rPr>
                <w:rFonts w:ascii="標楷體" w:eastAsia="標楷體" w:hAnsi="標楷體" w:cs="Times New Roman"/>
                <w:color w:val="000000" w:themeColor="text1"/>
                <w:sz w:val="28"/>
                <w:szCs w:val="24"/>
              </w:rPr>
            </w:pPr>
          </w:p>
        </w:tc>
        <w:tc>
          <w:tcPr>
            <w:tcW w:w="2416" w:type="dxa"/>
            <w:vMerge w:val="restart"/>
            <w:tcBorders>
              <w:right w:val="single" w:sz="18" w:space="0" w:color="000000"/>
            </w:tcBorders>
            <w:vAlign w:val="center"/>
          </w:tcPr>
          <w:p w:rsidR="002B2BA1" w:rsidRPr="005B20C9" w:rsidRDefault="002B2BA1" w:rsidP="002B2BA1">
            <w:pPr>
              <w:jc w:val="distribute"/>
              <w:rPr>
                <w:rFonts w:ascii="標楷體" w:eastAsia="標楷體" w:hAnsi="標楷體" w:cs="Times New Roman"/>
                <w:color w:val="000000" w:themeColor="text1"/>
                <w:sz w:val="28"/>
                <w:szCs w:val="24"/>
              </w:rPr>
            </w:pPr>
          </w:p>
        </w:tc>
      </w:tr>
      <w:tr w:rsidR="005217A9" w:rsidRPr="005B20C9" w:rsidTr="002B2BA1">
        <w:trPr>
          <w:cantSplit/>
          <w:trHeight w:val="720"/>
          <w:jc w:val="center"/>
        </w:trPr>
        <w:tc>
          <w:tcPr>
            <w:tcW w:w="634" w:type="dxa"/>
            <w:vMerge/>
            <w:tcBorders>
              <w:left w:val="single" w:sz="18" w:space="0" w:color="000000"/>
            </w:tcBorders>
            <w:textDirection w:val="tbRlV"/>
          </w:tcPr>
          <w:p w:rsidR="002B2BA1" w:rsidRPr="005B20C9" w:rsidRDefault="002B2BA1" w:rsidP="002B2BA1">
            <w:pPr>
              <w:ind w:left="113" w:right="113"/>
              <w:rPr>
                <w:rFonts w:ascii="標楷體" w:eastAsia="標楷體" w:hAnsi="標楷體" w:cs="Times New Roman"/>
                <w:color w:val="000000" w:themeColor="text1"/>
                <w:sz w:val="28"/>
                <w:szCs w:val="24"/>
              </w:rPr>
            </w:pPr>
          </w:p>
        </w:tc>
        <w:tc>
          <w:tcPr>
            <w:tcW w:w="2948" w:type="dxa"/>
            <w:vMerge/>
            <w:vAlign w:val="center"/>
          </w:tcPr>
          <w:p w:rsidR="002B2BA1" w:rsidRPr="005B20C9" w:rsidRDefault="002B2BA1" w:rsidP="002B2BA1">
            <w:pPr>
              <w:rPr>
                <w:rFonts w:ascii="標楷體" w:eastAsia="標楷體" w:hAnsi="標楷體" w:cs="Times New Roman"/>
                <w:color w:val="000000" w:themeColor="text1"/>
                <w:sz w:val="28"/>
                <w:szCs w:val="24"/>
              </w:rPr>
            </w:pPr>
          </w:p>
        </w:tc>
        <w:tc>
          <w:tcPr>
            <w:tcW w:w="627" w:type="dxa"/>
            <w:vMerge/>
            <w:vAlign w:val="center"/>
          </w:tcPr>
          <w:p w:rsidR="002B2BA1" w:rsidRPr="005B20C9" w:rsidRDefault="002B2BA1" w:rsidP="002B2BA1">
            <w:pPr>
              <w:rPr>
                <w:rFonts w:ascii="標楷體" w:eastAsia="標楷體" w:hAnsi="標楷體" w:cs="Times New Roman"/>
                <w:color w:val="000000" w:themeColor="text1"/>
                <w:sz w:val="28"/>
                <w:szCs w:val="24"/>
              </w:rPr>
            </w:pPr>
          </w:p>
        </w:tc>
        <w:tc>
          <w:tcPr>
            <w:tcW w:w="888" w:type="dxa"/>
            <w:gridSpan w:val="2"/>
            <w:tcBorders>
              <w:bottom w:val="single" w:sz="2" w:space="0" w:color="000000"/>
            </w:tcBorders>
            <w:vAlign w:val="center"/>
          </w:tcPr>
          <w:p w:rsidR="002B2BA1" w:rsidRPr="005B20C9" w:rsidRDefault="002B2BA1" w:rsidP="002B2BA1">
            <w:pPr>
              <w:snapToGrid w:val="0"/>
              <w:jc w:val="distribute"/>
              <w:rPr>
                <w:rFonts w:ascii="Times New Roman" w:eastAsia="標楷體" w:hAnsi="Times New Roman" w:cs="Times New Roman"/>
                <w:color w:val="000000" w:themeColor="text1"/>
                <w:spacing w:val="-20"/>
                <w:w w:val="90"/>
                <w:sz w:val="28"/>
                <w:szCs w:val="24"/>
              </w:rPr>
            </w:pPr>
            <w:r w:rsidRPr="005B20C9">
              <w:rPr>
                <w:rFonts w:ascii="Times New Roman" w:eastAsia="標楷體" w:hAnsi="Times New Roman" w:cs="Times New Roman" w:hint="eastAsia"/>
                <w:color w:val="000000" w:themeColor="text1"/>
                <w:spacing w:val="-20"/>
                <w:w w:val="90"/>
                <w:sz w:val="28"/>
                <w:szCs w:val="24"/>
              </w:rPr>
              <w:t>分局長</w:t>
            </w:r>
          </w:p>
        </w:tc>
        <w:tc>
          <w:tcPr>
            <w:tcW w:w="1677" w:type="dxa"/>
            <w:tcBorders>
              <w:bottom w:val="single" w:sz="2" w:space="0" w:color="000000"/>
            </w:tcBorders>
            <w:vAlign w:val="center"/>
          </w:tcPr>
          <w:p w:rsidR="002B2BA1" w:rsidRPr="005B20C9" w:rsidRDefault="002B2BA1" w:rsidP="002B2BA1">
            <w:pPr>
              <w:snapToGrid w:val="0"/>
              <w:jc w:val="distribute"/>
              <w:rPr>
                <w:rFonts w:ascii="Times New Roman" w:eastAsia="標楷體" w:hAnsi="Times New Roman" w:cs="Times New Roman"/>
                <w:color w:val="000000" w:themeColor="text1"/>
                <w:sz w:val="28"/>
                <w:szCs w:val="24"/>
              </w:rPr>
            </w:pPr>
          </w:p>
        </w:tc>
        <w:tc>
          <w:tcPr>
            <w:tcW w:w="628" w:type="dxa"/>
            <w:vMerge/>
            <w:vAlign w:val="center"/>
          </w:tcPr>
          <w:p w:rsidR="002B2BA1" w:rsidRPr="005B20C9" w:rsidRDefault="002B2BA1" w:rsidP="002B2BA1">
            <w:pPr>
              <w:rPr>
                <w:rFonts w:ascii="標楷體" w:eastAsia="標楷體" w:hAnsi="標楷體" w:cs="Times New Roman"/>
                <w:color w:val="000000" w:themeColor="text1"/>
                <w:sz w:val="28"/>
                <w:szCs w:val="24"/>
              </w:rPr>
            </w:pPr>
          </w:p>
        </w:tc>
        <w:tc>
          <w:tcPr>
            <w:tcW w:w="2416" w:type="dxa"/>
            <w:vMerge/>
            <w:tcBorders>
              <w:right w:val="single" w:sz="18" w:space="0" w:color="000000"/>
            </w:tcBorders>
            <w:vAlign w:val="center"/>
          </w:tcPr>
          <w:p w:rsidR="002B2BA1" w:rsidRPr="005B20C9" w:rsidRDefault="002B2BA1" w:rsidP="002B2BA1">
            <w:pPr>
              <w:jc w:val="distribute"/>
              <w:rPr>
                <w:rFonts w:ascii="標楷體" w:eastAsia="標楷體" w:hAnsi="標楷體" w:cs="Times New Roman"/>
                <w:color w:val="000000" w:themeColor="text1"/>
                <w:sz w:val="28"/>
                <w:szCs w:val="24"/>
              </w:rPr>
            </w:pPr>
          </w:p>
        </w:tc>
      </w:tr>
      <w:tr w:rsidR="005217A9" w:rsidRPr="005B20C9" w:rsidTr="002B2BA1">
        <w:trPr>
          <w:cantSplit/>
          <w:trHeight w:val="720"/>
          <w:jc w:val="center"/>
        </w:trPr>
        <w:tc>
          <w:tcPr>
            <w:tcW w:w="634" w:type="dxa"/>
            <w:vMerge/>
            <w:tcBorders>
              <w:left w:val="single" w:sz="18" w:space="0" w:color="000000"/>
            </w:tcBorders>
            <w:textDirection w:val="tbRlV"/>
          </w:tcPr>
          <w:p w:rsidR="002B2BA1" w:rsidRPr="005B20C9" w:rsidRDefault="002B2BA1" w:rsidP="002B2BA1">
            <w:pPr>
              <w:ind w:left="113" w:right="113"/>
              <w:rPr>
                <w:rFonts w:ascii="標楷體" w:eastAsia="標楷體" w:hAnsi="標楷體" w:cs="Times New Roman"/>
                <w:color w:val="000000" w:themeColor="text1"/>
                <w:sz w:val="28"/>
                <w:szCs w:val="24"/>
              </w:rPr>
            </w:pPr>
          </w:p>
        </w:tc>
        <w:tc>
          <w:tcPr>
            <w:tcW w:w="2948" w:type="dxa"/>
            <w:vMerge/>
            <w:vAlign w:val="center"/>
          </w:tcPr>
          <w:p w:rsidR="002B2BA1" w:rsidRPr="005B20C9" w:rsidRDefault="002B2BA1" w:rsidP="002B2BA1">
            <w:pPr>
              <w:rPr>
                <w:rFonts w:ascii="標楷體" w:eastAsia="標楷體" w:hAnsi="標楷體" w:cs="Times New Roman"/>
                <w:color w:val="000000" w:themeColor="text1"/>
                <w:sz w:val="28"/>
                <w:szCs w:val="24"/>
              </w:rPr>
            </w:pPr>
          </w:p>
        </w:tc>
        <w:tc>
          <w:tcPr>
            <w:tcW w:w="627" w:type="dxa"/>
            <w:vMerge/>
            <w:vAlign w:val="center"/>
          </w:tcPr>
          <w:p w:rsidR="002B2BA1" w:rsidRPr="005B20C9" w:rsidRDefault="002B2BA1" w:rsidP="002B2BA1">
            <w:pPr>
              <w:rPr>
                <w:rFonts w:ascii="標楷體" w:eastAsia="標楷體" w:hAnsi="標楷體" w:cs="Times New Roman"/>
                <w:color w:val="000000" w:themeColor="text1"/>
                <w:sz w:val="28"/>
                <w:szCs w:val="24"/>
              </w:rPr>
            </w:pPr>
          </w:p>
        </w:tc>
        <w:tc>
          <w:tcPr>
            <w:tcW w:w="888" w:type="dxa"/>
            <w:gridSpan w:val="2"/>
            <w:tcBorders>
              <w:top w:val="single" w:sz="2" w:space="0" w:color="000000"/>
            </w:tcBorders>
            <w:vAlign w:val="center"/>
          </w:tcPr>
          <w:p w:rsidR="002B2BA1" w:rsidRPr="005B20C9" w:rsidRDefault="002B2BA1" w:rsidP="002B2BA1">
            <w:pPr>
              <w:snapToGrid w:val="0"/>
              <w:jc w:val="distribute"/>
              <w:rPr>
                <w:rFonts w:ascii="Times New Roman" w:eastAsia="標楷體" w:hAnsi="Times New Roman" w:cs="Times New Roman"/>
                <w:color w:val="000000" w:themeColor="text1"/>
                <w:spacing w:val="-20"/>
                <w:w w:val="90"/>
                <w:sz w:val="28"/>
                <w:szCs w:val="24"/>
              </w:rPr>
            </w:pPr>
            <w:r w:rsidRPr="005B20C9">
              <w:rPr>
                <w:rFonts w:ascii="Times New Roman" w:eastAsia="標楷體" w:hAnsi="Times New Roman" w:cs="Times New Roman" w:hint="eastAsia"/>
                <w:color w:val="000000" w:themeColor="text1"/>
                <w:spacing w:val="-20"/>
                <w:w w:val="90"/>
                <w:sz w:val="28"/>
                <w:szCs w:val="24"/>
              </w:rPr>
              <w:t>隊長</w:t>
            </w:r>
          </w:p>
        </w:tc>
        <w:tc>
          <w:tcPr>
            <w:tcW w:w="1677" w:type="dxa"/>
            <w:tcBorders>
              <w:top w:val="single" w:sz="2" w:space="0" w:color="000000"/>
            </w:tcBorders>
            <w:vAlign w:val="center"/>
          </w:tcPr>
          <w:p w:rsidR="002B2BA1" w:rsidRPr="005B20C9" w:rsidRDefault="002B2BA1" w:rsidP="002B2BA1">
            <w:pPr>
              <w:snapToGrid w:val="0"/>
              <w:jc w:val="distribute"/>
              <w:rPr>
                <w:rFonts w:ascii="Times New Roman" w:eastAsia="標楷體" w:hAnsi="Times New Roman" w:cs="Times New Roman"/>
                <w:color w:val="000000" w:themeColor="text1"/>
                <w:sz w:val="28"/>
                <w:szCs w:val="24"/>
              </w:rPr>
            </w:pPr>
          </w:p>
        </w:tc>
        <w:tc>
          <w:tcPr>
            <w:tcW w:w="628" w:type="dxa"/>
            <w:vMerge/>
            <w:vAlign w:val="center"/>
          </w:tcPr>
          <w:p w:rsidR="002B2BA1" w:rsidRPr="005B20C9" w:rsidRDefault="002B2BA1" w:rsidP="002B2BA1">
            <w:pPr>
              <w:rPr>
                <w:rFonts w:ascii="標楷體" w:eastAsia="標楷體" w:hAnsi="標楷體" w:cs="Times New Roman"/>
                <w:color w:val="000000" w:themeColor="text1"/>
                <w:sz w:val="28"/>
                <w:szCs w:val="24"/>
              </w:rPr>
            </w:pPr>
          </w:p>
        </w:tc>
        <w:tc>
          <w:tcPr>
            <w:tcW w:w="2416" w:type="dxa"/>
            <w:vMerge/>
            <w:tcBorders>
              <w:right w:val="single" w:sz="18" w:space="0" w:color="000000"/>
            </w:tcBorders>
            <w:vAlign w:val="center"/>
          </w:tcPr>
          <w:p w:rsidR="002B2BA1" w:rsidRPr="005B20C9" w:rsidRDefault="002B2BA1" w:rsidP="002B2BA1">
            <w:pPr>
              <w:jc w:val="distribute"/>
              <w:rPr>
                <w:rFonts w:ascii="標楷體" w:eastAsia="標楷體" w:hAnsi="標楷體" w:cs="Times New Roman"/>
                <w:color w:val="000000" w:themeColor="text1"/>
                <w:sz w:val="28"/>
                <w:szCs w:val="24"/>
              </w:rPr>
            </w:pPr>
          </w:p>
        </w:tc>
      </w:tr>
      <w:tr w:rsidR="005217A9" w:rsidRPr="005B20C9" w:rsidTr="002B2BA1">
        <w:trPr>
          <w:cantSplit/>
          <w:trHeight w:val="1395"/>
          <w:jc w:val="center"/>
        </w:trPr>
        <w:tc>
          <w:tcPr>
            <w:tcW w:w="634" w:type="dxa"/>
            <w:tcBorders>
              <w:left w:val="single" w:sz="18" w:space="0" w:color="000000"/>
            </w:tcBorders>
            <w:textDirection w:val="tbRlV"/>
            <w:vAlign w:val="center"/>
          </w:tcPr>
          <w:p w:rsidR="002B2BA1" w:rsidRPr="005B20C9" w:rsidRDefault="002B2BA1" w:rsidP="002B2BA1">
            <w:pPr>
              <w:snapToGrid w:val="0"/>
              <w:ind w:left="113" w:right="113"/>
              <w:jc w:val="center"/>
              <w:rPr>
                <w:rFonts w:ascii="Times New Roman" w:eastAsia="標楷體" w:hAnsi="Times New Roman" w:cs="Times New Roman"/>
                <w:color w:val="000000" w:themeColor="text1"/>
                <w:sz w:val="28"/>
                <w:szCs w:val="24"/>
              </w:rPr>
            </w:pPr>
            <w:r w:rsidRPr="005B20C9">
              <w:rPr>
                <w:rFonts w:ascii="標楷體" w:eastAsia="標楷體" w:hAnsi="標楷體" w:cs="Times New Roman" w:hint="eastAsia"/>
                <w:color w:val="000000" w:themeColor="text1"/>
                <w:sz w:val="28"/>
                <w:szCs w:val="24"/>
              </w:rPr>
              <w:t>簽定目的</w:t>
            </w:r>
          </w:p>
        </w:tc>
        <w:tc>
          <w:tcPr>
            <w:tcW w:w="9184" w:type="dxa"/>
            <w:gridSpan w:val="7"/>
            <w:tcBorders>
              <w:right w:val="single" w:sz="18" w:space="0" w:color="000000"/>
            </w:tcBorders>
            <w:vAlign w:val="center"/>
          </w:tcPr>
          <w:p w:rsidR="002B2BA1" w:rsidRPr="005B20C9" w:rsidRDefault="002B2BA1" w:rsidP="002B2BA1">
            <w:pPr>
              <w:snapToGrid w:val="0"/>
              <w:ind w:left="2"/>
              <w:rPr>
                <w:rFonts w:ascii="標楷體" w:eastAsia="標楷體" w:hAnsi="標楷體" w:cs="Times New Roman"/>
                <w:color w:val="000000" w:themeColor="text1"/>
                <w:sz w:val="28"/>
                <w:szCs w:val="24"/>
              </w:rPr>
            </w:pPr>
            <w:r w:rsidRPr="005B20C9">
              <w:rPr>
                <w:rFonts w:ascii="Times New Roman" w:eastAsia="標楷體" w:hAnsi="Times New Roman" w:cs="Times New Roman" w:hint="eastAsia"/>
                <w:bCs/>
                <w:color w:val="000000" w:themeColor="text1"/>
                <w:sz w:val="28"/>
                <w:szCs w:val="24"/>
              </w:rPr>
              <w:t>結合學校與警察力量，加強防制毒品與不良幫派勢力入侵校園，消弭校園暴力事件，共同維護校園安全，以協力營造「健康安全、溫馨祥和」之學習環境。</w:t>
            </w:r>
          </w:p>
        </w:tc>
      </w:tr>
      <w:tr w:rsidR="005217A9" w:rsidRPr="005B20C9" w:rsidTr="00E938ED">
        <w:trPr>
          <w:cantSplit/>
          <w:trHeight w:val="5802"/>
          <w:jc w:val="center"/>
        </w:trPr>
        <w:tc>
          <w:tcPr>
            <w:tcW w:w="634" w:type="dxa"/>
            <w:tcBorders>
              <w:left w:val="single" w:sz="18" w:space="0" w:color="000000"/>
            </w:tcBorders>
            <w:textDirection w:val="tbRlV"/>
            <w:vAlign w:val="center"/>
          </w:tcPr>
          <w:p w:rsidR="002B2BA1" w:rsidRPr="005B20C9" w:rsidRDefault="002B2BA1" w:rsidP="002B2BA1">
            <w:pPr>
              <w:snapToGrid w:val="0"/>
              <w:ind w:left="113" w:right="113"/>
              <w:jc w:val="distribute"/>
              <w:rPr>
                <w:rFonts w:ascii="標楷體" w:eastAsia="標楷體" w:hAnsi="標楷體" w:cs="Times New Roman"/>
                <w:color w:val="000000" w:themeColor="text1"/>
                <w:sz w:val="28"/>
                <w:szCs w:val="24"/>
              </w:rPr>
            </w:pPr>
            <w:r w:rsidRPr="005B20C9">
              <w:rPr>
                <w:rFonts w:ascii="標楷體" w:eastAsia="標楷體" w:hAnsi="標楷體" w:cs="Times New Roman" w:hint="eastAsia"/>
                <w:color w:val="000000" w:themeColor="text1"/>
                <w:sz w:val="28"/>
                <w:szCs w:val="24"/>
              </w:rPr>
              <w:t>約定事項</w:t>
            </w:r>
          </w:p>
        </w:tc>
        <w:tc>
          <w:tcPr>
            <w:tcW w:w="9184" w:type="dxa"/>
            <w:gridSpan w:val="7"/>
            <w:tcBorders>
              <w:right w:val="single" w:sz="18" w:space="0" w:color="000000"/>
            </w:tcBorders>
            <w:vAlign w:val="center"/>
          </w:tcPr>
          <w:p w:rsidR="002B2BA1" w:rsidRPr="005B20C9" w:rsidRDefault="002B2BA1" w:rsidP="008A621F">
            <w:pPr>
              <w:snapToGrid w:val="0"/>
              <w:ind w:left="510" w:hangingChars="182" w:hanging="510"/>
              <w:rPr>
                <w:rFonts w:ascii="Times New Roman" w:eastAsia="標楷體" w:hAnsi="Times New Roman" w:cs="Times New Roman"/>
                <w:color w:val="000000" w:themeColor="text1"/>
                <w:sz w:val="28"/>
                <w:szCs w:val="24"/>
              </w:rPr>
            </w:pPr>
            <w:r w:rsidRPr="005B20C9">
              <w:rPr>
                <w:rFonts w:ascii="標楷體" w:eastAsia="標楷體" w:hAnsi="標楷體" w:cs="Times New Roman" w:hint="eastAsia"/>
                <w:color w:val="000000" w:themeColor="text1"/>
                <w:sz w:val="28"/>
                <w:szCs w:val="24"/>
              </w:rPr>
              <w:t>一、約定</w:t>
            </w:r>
            <w:r w:rsidRPr="005B20C9">
              <w:rPr>
                <w:rFonts w:ascii="標楷體" w:eastAsia="標楷體" w:hAnsi="Times New Roman" w:cs="Times New Roman" w:hint="eastAsia"/>
                <w:bCs/>
                <w:color w:val="000000" w:themeColor="text1"/>
                <w:sz w:val="28"/>
                <w:szCs w:val="24"/>
              </w:rPr>
              <w:t>維護校園安全</w:t>
            </w:r>
            <w:r w:rsidRPr="005B20C9">
              <w:rPr>
                <w:rFonts w:ascii="Times New Roman" w:eastAsia="標楷體" w:hAnsi="Times New Roman" w:cs="Times New Roman" w:hint="eastAsia"/>
                <w:color w:val="000000" w:themeColor="text1"/>
                <w:sz w:val="28"/>
                <w:szCs w:val="24"/>
              </w:rPr>
              <w:t>支援</w:t>
            </w:r>
            <w:r w:rsidRPr="005B20C9">
              <w:rPr>
                <w:rFonts w:ascii="Times New Roman" w:eastAsia="標楷體" w:hAnsi="Times New Roman" w:cs="Times New Roman"/>
                <w:color w:val="000000" w:themeColor="text1"/>
                <w:sz w:val="28"/>
                <w:szCs w:val="24"/>
              </w:rPr>
              <w:t>範圍：</w:t>
            </w:r>
          </w:p>
          <w:p w:rsidR="002B2BA1" w:rsidRPr="005B20C9" w:rsidRDefault="002B2BA1" w:rsidP="008A621F">
            <w:pPr>
              <w:snapToGrid w:val="0"/>
              <w:ind w:left="566" w:hanging="1"/>
              <w:rPr>
                <w:rFonts w:ascii="標楷體" w:eastAsia="標楷體" w:hAnsi="標楷體" w:cs="Times New Roman"/>
                <w:color w:val="000000" w:themeColor="text1"/>
                <w:sz w:val="28"/>
                <w:szCs w:val="28"/>
              </w:rPr>
            </w:pPr>
            <w:r w:rsidRPr="005B20C9">
              <w:rPr>
                <w:rFonts w:ascii="標楷體" w:eastAsia="標楷體" w:hAnsi="標楷體" w:cs="Times New Roman" w:hint="eastAsia"/>
                <w:color w:val="000000" w:themeColor="text1"/>
                <w:sz w:val="28"/>
                <w:szCs w:val="27"/>
              </w:rPr>
              <w:t>舉凡</w:t>
            </w:r>
            <w:r w:rsidRPr="005B20C9">
              <w:rPr>
                <w:rFonts w:ascii="標楷體" w:eastAsia="標楷體" w:hAnsi="標楷體" w:cs="Times New Roman" w:hint="eastAsia"/>
                <w:color w:val="000000" w:themeColor="text1"/>
                <w:sz w:val="28"/>
                <w:szCs w:val="27"/>
                <w:u w:val="single"/>
              </w:rPr>
              <w:t xml:space="preserve">　　　　</w:t>
            </w:r>
            <w:r w:rsidRPr="005B20C9">
              <w:rPr>
                <w:rFonts w:ascii="標楷體" w:eastAsia="標楷體" w:hAnsi="標楷體" w:cs="Times New Roman" w:hint="eastAsia"/>
                <w:color w:val="000000" w:themeColor="text1"/>
                <w:sz w:val="28"/>
                <w:szCs w:val="27"/>
              </w:rPr>
              <w:t>學校請求</w:t>
            </w:r>
            <w:r w:rsidRPr="005B20C9">
              <w:rPr>
                <w:rFonts w:ascii="標楷體" w:eastAsia="標楷體" w:hAnsi="標楷體" w:cs="Times New Roman" w:hint="eastAsia"/>
                <w:color w:val="000000" w:themeColor="text1"/>
                <w:sz w:val="28"/>
                <w:szCs w:val="27"/>
                <w:u w:val="single"/>
              </w:rPr>
              <w:t xml:space="preserve">　　　　</w:t>
            </w:r>
            <w:r w:rsidRPr="005B20C9">
              <w:rPr>
                <w:rFonts w:ascii="標楷體" w:eastAsia="標楷體" w:hAnsi="標楷體" w:cs="Times New Roman" w:hint="eastAsia"/>
                <w:color w:val="000000" w:themeColor="text1"/>
                <w:sz w:val="28"/>
                <w:szCs w:val="28"/>
              </w:rPr>
              <w:t>分局或</w:t>
            </w:r>
            <w:r w:rsidRPr="005B20C9">
              <w:rPr>
                <w:rFonts w:ascii="標楷體" w:eastAsia="標楷體" w:hAnsi="標楷體" w:cs="Times New Roman" w:hint="eastAsia"/>
                <w:color w:val="000000" w:themeColor="text1"/>
                <w:sz w:val="28"/>
                <w:szCs w:val="28"/>
                <w:u w:val="single"/>
              </w:rPr>
              <w:t xml:space="preserve">　　　　</w:t>
            </w:r>
            <w:r w:rsidRPr="005B20C9">
              <w:rPr>
                <w:rFonts w:ascii="標楷體" w:eastAsia="標楷體" w:hAnsi="標楷體" w:cs="Times New Roman" w:hint="eastAsia"/>
                <w:color w:val="000000" w:themeColor="text1"/>
                <w:sz w:val="28"/>
                <w:szCs w:val="28"/>
              </w:rPr>
              <w:t>分駐（派出）所</w:t>
            </w:r>
            <w:r w:rsidRPr="005B20C9">
              <w:rPr>
                <w:rFonts w:ascii="標楷體" w:eastAsia="標楷體" w:hAnsi="標楷體" w:cs="Times New Roman" w:hint="eastAsia"/>
                <w:color w:val="000000" w:themeColor="text1"/>
                <w:sz w:val="28"/>
                <w:szCs w:val="27"/>
              </w:rPr>
              <w:t>處理校園內發生</w:t>
            </w:r>
            <w:proofErr w:type="gramStart"/>
            <w:r w:rsidRPr="005B20C9">
              <w:rPr>
                <w:rFonts w:ascii="標楷體" w:eastAsia="標楷體" w:hAnsi="標楷體" w:cs="Times New Roman" w:hint="eastAsia"/>
                <w:color w:val="000000" w:themeColor="text1"/>
                <w:sz w:val="28"/>
                <w:szCs w:val="27"/>
              </w:rPr>
              <w:t>學生</w:t>
            </w:r>
            <w:r w:rsidRPr="005B20C9">
              <w:rPr>
                <w:rFonts w:ascii="標楷體" w:eastAsia="標楷體" w:hAnsi="Times New Roman" w:cs="Times New Roman" w:hint="eastAsia"/>
                <w:color w:val="000000" w:themeColor="text1"/>
                <w:sz w:val="28"/>
                <w:szCs w:val="24"/>
              </w:rPr>
              <w:t>霸凌恐嚇</w:t>
            </w:r>
            <w:proofErr w:type="gramEnd"/>
            <w:r w:rsidRPr="005B20C9">
              <w:rPr>
                <w:rFonts w:ascii="標楷體" w:eastAsia="標楷體" w:hAnsi="標楷體" w:cs="Times New Roman" w:hint="eastAsia"/>
                <w:color w:val="000000" w:themeColor="text1"/>
                <w:sz w:val="28"/>
                <w:szCs w:val="27"/>
              </w:rPr>
              <w:t>勒索、集體鬥毆打架、吸毒行為、中輟生協尋，校外不良分子</w:t>
            </w:r>
            <w:r w:rsidRPr="005B20C9">
              <w:rPr>
                <w:rFonts w:ascii="標楷體" w:eastAsia="標楷體" w:hAnsi="標楷體" w:cs="Times New Roman"/>
                <w:color w:val="000000" w:themeColor="text1"/>
                <w:sz w:val="28"/>
                <w:szCs w:val="27"/>
              </w:rPr>
              <w:t>入侵校園破壞、騷擾、偷竊、</w:t>
            </w:r>
            <w:r w:rsidRPr="005B20C9">
              <w:rPr>
                <w:rFonts w:ascii="標楷體" w:eastAsia="標楷體" w:hAnsi="標楷體" w:cs="Times New Roman" w:hint="eastAsia"/>
                <w:color w:val="000000" w:themeColor="text1"/>
                <w:sz w:val="28"/>
                <w:szCs w:val="27"/>
              </w:rPr>
              <w:t>販毒</w:t>
            </w:r>
            <w:r w:rsidRPr="005B20C9">
              <w:rPr>
                <w:rFonts w:ascii="標楷體" w:eastAsia="標楷體" w:hAnsi="標楷體" w:cs="Times New Roman" w:hint="eastAsia"/>
                <w:color w:val="000000" w:themeColor="text1"/>
                <w:sz w:val="28"/>
                <w:szCs w:val="28"/>
              </w:rPr>
              <w:t>事件</w:t>
            </w:r>
            <w:r w:rsidRPr="005B20C9">
              <w:rPr>
                <w:rFonts w:ascii="標楷體" w:eastAsia="標楷體" w:hAnsi="標楷體" w:cs="Times New Roman" w:hint="eastAsia"/>
                <w:color w:val="000000" w:themeColor="text1"/>
                <w:sz w:val="28"/>
                <w:szCs w:val="27"/>
              </w:rPr>
              <w:t>及幫派侵入校園發展組織暨其他兒童與少年保護事件等問題</w:t>
            </w:r>
            <w:r w:rsidRPr="005B20C9">
              <w:rPr>
                <w:rFonts w:ascii="標楷體" w:eastAsia="標楷體" w:hAnsi="標楷體" w:cs="Times New Roman" w:hint="eastAsia"/>
                <w:color w:val="000000" w:themeColor="text1"/>
                <w:sz w:val="28"/>
                <w:szCs w:val="28"/>
              </w:rPr>
              <w:t>，</w:t>
            </w:r>
            <w:proofErr w:type="gramStart"/>
            <w:r w:rsidRPr="005B20C9">
              <w:rPr>
                <w:rFonts w:ascii="標楷體" w:eastAsia="標楷體" w:hAnsi="標楷體" w:cs="Times New Roman" w:hint="eastAsia"/>
                <w:color w:val="000000" w:themeColor="text1"/>
                <w:sz w:val="28"/>
                <w:szCs w:val="28"/>
              </w:rPr>
              <w:t>均屬派員</w:t>
            </w:r>
            <w:proofErr w:type="gramEnd"/>
            <w:r w:rsidRPr="005B20C9">
              <w:rPr>
                <w:rFonts w:ascii="標楷體" w:eastAsia="標楷體" w:hAnsi="標楷體" w:cs="Times New Roman" w:hint="eastAsia"/>
                <w:color w:val="000000" w:themeColor="text1"/>
                <w:sz w:val="28"/>
                <w:szCs w:val="28"/>
              </w:rPr>
              <w:t>支援</w:t>
            </w:r>
            <w:r w:rsidRPr="005B20C9">
              <w:rPr>
                <w:rFonts w:ascii="Times New Roman" w:eastAsia="標楷體" w:hAnsi="Times New Roman" w:cs="Times New Roman"/>
                <w:color w:val="000000" w:themeColor="text1"/>
                <w:sz w:val="28"/>
                <w:szCs w:val="24"/>
              </w:rPr>
              <w:t>任務範圍</w:t>
            </w:r>
            <w:r w:rsidRPr="005B20C9">
              <w:rPr>
                <w:rFonts w:ascii="標楷體" w:eastAsia="標楷體" w:hAnsi="標楷體" w:cs="Times New Roman" w:hint="eastAsia"/>
                <w:color w:val="000000" w:themeColor="text1"/>
                <w:sz w:val="28"/>
                <w:szCs w:val="28"/>
              </w:rPr>
              <w:t>。</w:t>
            </w:r>
          </w:p>
          <w:p w:rsidR="002B2BA1" w:rsidRPr="005B20C9" w:rsidRDefault="002B2BA1" w:rsidP="008A621F">
            <w:pPr>
              <w:snapToGrid w:val="0"/>
              <w:ind w:left="566" w:hangingChars="202" w:hanging="566"/>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二、</w:t>
            </w:r>
            <w:r w:rsidRPr="005B20C9">
              <w:rPr>
                <w:rFonts w:ascii="標楷體" w:eastAsia="標楷體" w:hAnsi="標楷體" w:cs="Times New Roman" w:hint="eastAsia"/>
                <w:color w:val="000000" w:themeColor="text1"/>
                <w:sz w:val="28"/>
                <w:szCs w:val="24"/>
              </w:rPr>
              <w:t>約定</w:t>
            </w:r>
            <w:r w:rsidRPr="005B20C9">
              <w:rPr>
                <w:rFonts w:ascii="標楷體" w:eastAsia="標楷體" w:hAnsi="Times New Roman" w:cs="Times New Roman" w:hint="eastAsia"/>
                <w:bCs/>
                <w:color w:val="000000" w:themeColor="text1"/>
                <w:sz w:val="28"/>
                <w:szCs w:val="24"/>
              </w:rPr>
              <w:t>維護校園安全</w:t>
            </w:r>
            <w:r w:rsidRPr="005B20C9">
              <w:rPr>
                <w:rFonts w:ascii="Times New Roman" w:eastAsia="標楷體" w:hAnsi="Times New Roman" w:cs="Times New Roman" w:hint="eastAsia"/>
                <w:color w:val="000000" w:themeColor="text1"/>
                <w:sz w:val="28"/>
                <w:szCs w:val="24"/>
              </w:rPr>
              <w:t>支援</w:t>
            </w:r>
            <w:r w:rsidRPr="005B20C9">
              <w:rPr>
                <w:rFonts w:ascii="Times New Roman" w:eastAsia="標楷體" w:hAnsi="Times New Roman" w:cs="Times New Roman"/>
                <w:color w:val="000000" w:themeColor="text1"/>
                <w:sz w:val="28"/>
                <w:szCs w:val="24"/>
              </w:rPr>
              <w:t>項目：</w:t>
            </w:r>
          </w:p>
          <w:p w:rsidR="002B2BA1" w:rsidRPr="005B20C9" w:rsidRDefault="002B2BA1" w:rsidP="008A621F">
            <w:pPr>
              <w:snapToGrid w:val="0"/>
              <w:ind w:leftChars="124" w:left="1152" w:hangingChars="305" w:hanging="854"/>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（一）在校區附近廣設巡邏箱，加強巡邏查察。</w:t>
            </w:r>
          </w:p>
          <w:p w:rsidR="002B2BA1" w:rsidRPr="005B20C9" w:rsidRDefault="002B2BA1" w:rsidP="008A621F">
            <w:pPr>
              <w:snapToGrid w:val="0"/>
              <w:ind w:leftChars="124" w:left="1152" w:hangingChars="305" w:hanging="854"/>
              <w:rPr>
                <w:rFonts w:ascii="標楷體" w:eastAsia="標楷體" w:hAnsi="標楷體" w:cs="Times New Roman"/>
                <w:color w:val="000000" w:themeColor="text1"/>
                <w:sz w:val="28"/>
                <w:szCs w:val="24"/>
              </w:rPr>
            </w:pPr>
            <w:r w:rsidRPr="005B20C9">
              <w:rPr>
                <w:rFonts w:ascii="標楷體" w:eastAsia="標楷體" w:hAnsi="Times New Roman" w:cs="Times New Roman" w:hint="eastAsia"/>
                <w:color w:val="000000" w:themeColor="text1"/>
                <w:sz w:val="28"/>
                <w:szCs w:val="24"/>
              </w:rPr>
              <w:t>（二）</w:t>
            </w:r>
            <w:r w:rsidRPr="005B20C9">
              <w:rPr>
                <w:rFonts w:ascii="標楷體" w:eastAsia="標楷體" w:hAnsi="標楷體" w:cs="Times New Roman" w:hint="eastAsia"/>
                <w:color w:val="000000" w:themeColor="text1"/>
                <w:sz w:val="28"/>
                <w:szCs w:val="24"/>
              </w:rPr>
              <w:t>協助校園安全環境檢測評估</w:t>
            </w:r>
            <w:r w:rsidRPr="005B20C9">
              <w:rPr>
                <w:rFonts w:ascii="標楷體" w:eastAsia="標楷體" w:hAnsi="Times New Roman" w:cs="Times New Roman" w:hint="eastAsia"/>
                <w:color w:val="000000" w:themeColor="text1"/>
                <w:sz w:val="28"/>
                <w:szCs w:val="24"/>
              </w:rPr>
              <w:t>，減少治安死角，</w:t>
            </w:r>
            <w:r w:rsidRPr="005B20C9">
              <w:rPr>
                <w:rFonts w:ascii="標楷體" w:eastAsia="標楷體" w:hAnsi="標楷體" w:cs="Times New Roman" w:hint="eastAsia"/>
                <w:color w:val="000000" w:themeColor="text1"/>
                <w:sz w:val="28"/>
                <w:szCs w:val="24"/>
              </w:rPr>
              <w:t>淨化校園周邊安全空間，保護學生上下學安全。</w:t>
            </w:r>
          </w:p>
          <w:p w:rsidR="002B2BA1" w:rsidRPr="005B20C9" w:rsidRDefault="002B2BA1" w:rsidP="008A621F">
            <w:pPr>
              <w:snapToGrid w:val="0"/>
              <w:ind w:leftChars="124" w:left="1152" w:hangingChars="305" w:hanging="854"/>
              <w:rPr>
                <w:rFonts w:ascii="標楷體" w:eastAsia="標楷體" w:hAnsi="標楷體" w:cs="Times New Roman"/>
                <w:color w:val="000000" w:themeColor="text1"/>
                <w:sz w:val="28"/>
                <w:szCs w:val="24"/>
              </w:rPr>
            </w:pPr>
            <w:r w:rsidRPr="005B20C9">
              <w:rPr>
                <w:rFonts w:ascii="標楷體" w:eastAsia="標楷體" w:hAnsi="Times New Roman" w:cs="Times New Roman" w:hint="eastAsia"/>
                <w:color w:val="000000" w:themeColor="text1"/>
                <w:sz w:val="28"/>
                <w:szCs w:val="24"/>
              </w:rPr>
              <w:t>（三）加強各級學校校慶、畢業典禮或其他校際活動期間之安全維護工作。</w:t>
            </w:r>
          </w:p>
          <w:p w:rsidR="002B2BA1" w:rsidRPr="005B20C9" w:rsidRDefault="002B2BA1" w:rsidP="008A621F">
            <w:pPr>
              <w:snapToGrid w:val="0"/>
              <w:ind w:leftChars="124" w:left="1152" w:hangingChars="305" w:hanging="854"/>
              <w:rPr>
                <w:rFonts w:ascii="標楷體" w:eastAsia="標楷體" w:hAnsi="標楷體" w:cs="Times New Roman"/>
                <w:color w:val="000000" w:themeColor="text1"/>
                <w:sz w:val="28"/>
                <w:szCs w:val="24"/>
              </w:rPr>
            </w:pPr>
            <w:r w:rsidRPr="005B20C9">
              <w:rPr>
                <w:rFonts w:ascii="Times New Roman" w:eastAsia="標楷體" w:hAnsi="Times New Roman" w:cs="Times New Roman" w:hint="eastAsia"/>
                <w:bCs/>
                <w:color w:val="000000" w:themeColor="text1"/>
                <w:sz w:val="28"/>
                <w:szCs w:val="24"/>
              </w:rPr>
              <w:t>（四）</w:t>
            </w:r>
            <w:r w:rsidRPr="005B20C9">
              <w:rPr>
                <w:rFonts w:ascii="標楷體" w:eastAsia="標楷體" w:hAnsi="標楷體" w:cs="Times New Roman" w:hint="eastAsia"/>
                <w:color w:val="000000" w:themeColor="text1"/>
                <w:sz w:val="28"/>
                <w:szCs w:val="24"/>
              </w:rPr>
              <w:t>協尋中輟學生，協助復學。</w:t>
            </w:r>
          </w:p>
          <w:p w:rsidR="002B2BA1" w:rsidRPr="005B20C9" w:rsidRDefault="002B2BA1" w:rsidP="008A621F">
            <w:pPr>
              <w:snapToGrid w:val="0"/>
              <w:ind w:leftChars="124" w:left="1152" w:hangingChars="305" w:hanging="854"/>
              <w:rPr>
                <w:rFonts w:ascii="標楷體" w:eastAsia="標楷體" w:hAnsi="標楷體" w:cs="Times New Roman"/>
                <w:color w:val="000000" w:themeColor="text1"/>
                <w:sz w:val="28"/>
                <w:szCs w:val="24"/>
              </w:rPr>
            </w:pPr>
            <w:r w:rsidRPr="005B20C9">
              <w:rPr>
                <w:rFonts w:ascii="標楷體" w:eastAsia="標楷體" w:hAnsi="標楷體" w:cs="Times New Roman" w:hint="eastAsia"/>
                <w:color w:val="000000" w:themeColor="text1"/>
                <w:sz w:val="28"/>
                <w:szCs w:val="24"/>
              </w:rPr>
              <w:t>（五）積極偵辦毒品與不良幫派勢力侵入校園事件。</w:t>
            </w:r>
          </w:p>
          <w:p w:rsidR="002B2BA1" w:rsidRPr="005B20C9" w:rsidRDefault="002B2BA1" w:rsidP="008A621F">
            <w:pPr>
              <w:snapToGrid w:val="0"/>
              <w:ind w:leftChars="124" w:left="1152" w:hangingChars="305" w:hanging="854"/>
              <w:rPr>
                <w:rFonts w:ascii="標楷體" w:eastAsia="標楷體" w:hAnsi="標楷體"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（六）</w:t>
            </w:r>
            <w:r w:rsidRPr="005B20C9">
              <w:rPr>
                <w:rFonts w:ascii="標楷體" w:eastAsia="標楷體" w:hAnsi="標楷體" w:cs="Times New Roman" w:hint="eastAsia"/>
                <w:color w:val="000000" w:themeColor="text1"/>
                <w:sz w:val="28"/>
                <w:szCs w:val="24"/>
              </w:rPr>
              <w:t>加強</w:t>
            </w:r>
            <w:proofErr w:type="gramStart"/>
            <w:r w:rsidRPr="005B20C9">
              <w:rPr>
                <w:rFonts w:ascii="標楷體" w:eastAsia="標楷體" w:hAnsi="標楷體" w:cs="Times New Roman" w:hint="eastAsia"/>
                <w:color w:val="000000" w:themeColor="text1"/>
                <w:sz w:val="28"/>
                <w:szCs w:val="24"/>
              </w:rPr>
              <w:t>蒐</w:t>
            </w:r>
            <w:proofErr w:type="gramEnd"/>
            <w:r w:rsidRPr="005B20C9">
              <w:rPr>
                <w:rFonts w:ascii="標楷體" w:eastAsia="標楷體" w:hAnsi="標楷體" w:cs="Times New Roman" w:hint="eastAsia"/>
                <w:color w:val="000000" w:themeColor="text1"/>
                <w:sz w:val="28"/>
                <w:szCs w:val="24"/>
              </w:rPr>
              <w:t>報幫派吸收學生</w:t>
            </w:r>
            <w:proofErr w:type="gramStart"/>
            <w:r w:rsidRPr="005B20C9">
              <w:rPr>
                <w:rFonts w:ascii="標楷體" w:eastAsia="標楷體" w:hAnsi="標楷體" w:cs="Times New Roman" w:hint="eastAsia"/>
                <w:color w:val="000000" w:themeColor="text1"/>
                <w:sz w:val="28"/>
                <w:szCs w:val="24"/>
              </w:rPr>
              <w:t>不</w:t>
            </w:r>
            <w:proofErr w:type="gramEnd"/>
            <w:r w:rsidRPr="005B20C9">
              <w:rPr>
                <w:rFonts w:ascii="標楷體" w:eastAsia="標楷體" w:hAnsi="標楷體" w:cs="Times New Roman" w:hint="eastAsia"/>
                <w:color w:val="000000" w:themeColor="text1"/>
                <w:sz w:val="28"/>
                <w:szCs w:val="24"/>
              </w:rPr>
              <w:t>法事證，提報檢肅。</w:t>
            </w:r>
          </w:p>
          <w:p w:rsidR="002B2BA1" w:rsidRPr="005B20C9" w:rsidRDefault="002B2BA1" w:rsidP="008A621F">
            <w:pPr>
              <w:snapToGrid w:val="0"/>
              <w:ind w:left="566" w:hangingChars="202" w:hanging="566"/>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三、</w:t>
            </w:r>
            <w:r w:rsidRPr="005B20C9">
              <w:rPr>
                <w:rFonts w:ascii="Times New Roman" w:eastAsia="標楷體" w:hAnsi="Times New Roman" w:cs="Times New Roman" w:hint="eastAsia"/>
                <w:bCs/>
                <w:color w:val="000000" w:themeColor="text1"/>
                <w:sz w:val="28"/>
                <w:szCs w:val="24"/>
              </w:rPr>
              <w:t>協調聯繫</w:t>
            </w:r>
            <w:r w:rsidRPr="005B20C9">
              <w:rPr>
                <w:rFonts w:ascii="Times New Roman" w:eastAsia="標楷體" w:hAnsi="Times New Roman" w:cs="Times New Roman"/>
                <w:color w:val="000000" w:themeColor="text1"/>
                <w:sz w:val="28"/>
                <w:szCs w:val="24"/>
              </w:rPr>
              <w:t>：</w:t>
            </w:r>
          </w:p>
          <w:p w:rsidR="002B2BA1" w:rsidRPr="005B20C9" w:rsidRDefault="002B2BA1" w:rsidP="008A621F">
            <w:pPr>
              <w:snapToGrid w:val="0"/>
              <w:ind w:leftChars="122" w:left="1094" w:hangingChars="286" w:hanging="801"/>
              <w:rPr>
                <w:rFonts w:ascii="Times New Roman" w:eastAsia="標楷體" w:hAnsi="Times New Roman" w:cs="Times New Roman"/>
                <w:color w:val="000000" w:themeColor="text1"/>
                <w:sz w:val="28"/>
                <w:szCs w:val="24"/>
              </w:rPr>
            </w:pPr>
            <w:r w:rsidRPr="005B20C9">
              <w:rPr>
                <w:rFonts w:ascii="標楷體" w:eastAsia="標楷體" w:hAnsi="Times New Roman" w:cs="Times New Roman" w:hint="eastAsia"/>
                <w:color w:val="000000" w:themeColor="text1"/>
                <w:sz w:val="28"/>
                <w:szCs w:val="24"/>
              </w:rPr>
              <w:t>（一）</w:t>
            </w:r>
            <w:r w:rsidRPr="005B20C9">
              <w:rPr>
                <w:rFonts w:ascii="Times New Roman" w:eastAsia="標楷體" w:hAnsi="Times New Roman" w:cs="Times New Roman" w:hint="eastAsia"/>
                <w:color w:val="000000" w:themeColor="text1"/>
                <w:sz w:val="28"/>
                <w:szCs w:val="24"/>
              </w:rPr>
              <w:t>協請</w:t>
            </w:r>
            <w:r w:rsidRPr="005B20C9">
              <w:rPr>
                <w:rFonts w:ascii="標楷體" w:eastAsia="標楷體" w:hAnsi="Times New Roman" w:cs="Times New Roman" w:hint="eastAsia"/>
                <w:color w:val="000000" w:themeColor="text1"/>
                <w:sz w:val="28"/>
                <w:szCs w:val="24"/>
              </w:rPr>
              <w:t>規劃</w:t>
            </w:r>
            <w:r w:rsidRPr="005B20C9">
              <w:rPr>
                <w:rFonts w:ascii="Times New Roman" w:eastAsia="標楷體" w:hAnsi="Times New Roman" w:cs="Times New Roman" w:hint="eastAsia"/>
                <w:color w:val="000000" w:themeColor="text1"/>
                <w:sz w:val="28"/>
                <w:szCs w:val="24"/>
              </w:rPr>
              <w:t>結合商家、愛心商店、警察服務聯絡站及交通崗等處所，建構安心走廊，共同維護學生上、放學安全。</w:t>
            </w:r>
          </w:p>
        </w:tc>
      </w:tr>
      <w:tr w:rsidR="005217A9" w:rsidRPr="005B20C9" w:rsidTr="002B2BA1">
        <w:trPr>
          <w:cantSplit/>
          <w:trHeight w:val="10403"/>
          <w:jc w:val="center"/>
        </w:trPr>
        <w:tc>
          <w:tcPr>
            <w:tcW w:w="634" w:type="dxa"/>
            <w:tcBorders>
              <w:top w:val="single" w:sz="4" w:space="0" w:color="auto"/>
              <w:left w:val="single" w:sz="18" w:space="0" w:color="000000"/>
            </w:tcBorders>
            <w:textDirection w:val="tbRlV"/>
            <w:vAlign w:val="center"/>
          </w:tcPr>
          <w:p w:rsidR="002B2BA1" w:rsidRPr="005B20C9" w:rsidRDefault="002B2BA1" w:rsidP="002B2BA1">
            <w:pPr>
              <w:snapToGrid w:val="0"/>
              <w:ind w:left="113" w:right="113"/>
              <w:jc w:val="distribute"/>
              <w:rPr>
                <w:rFonts w:ascii="標楷體" w:eastAsia="標楷體" w:hAnsi="標楷體" w:cs="Times New Roman"/>
                <w:color w:val="000000" w:themeColor="text1"/>
                <w:sz w:val="28"/>
                <w:szCs w:val="24"/>
              </w:rPr>
            </w:pPr>
            <w:r w:rsidRPr="005B20C9">
              <w:rPr>
                <w:rFonts w:ascii="標楷體" w:eastAsia="標楷體" w:hAnsi="標楷體" w:cs="Times New Roman" w:hint="eastAsia"/>
                <w:color w:val="000000" w:themeColor="text1"/>
                <w:sz w:val="28"/>
                <w:szCs w:val="24"/>
              </w:rPr>
              <w:lastRenderedPageBreak/>
              <w:t>約定事項</w:t>
            </w:r>
          </w:p>
        </w:tc>
        <w:tc>
          <w:tcPr>
            <w:tcW w:w="9184" w:type="dxa"/>
            <w:gridSpan w:val="7"/>
            <w:tcBorders>
              <w:top w:val="single" w:sz="4" w:space="0" w:color="auto"/>
              <w:right w:val="single" w:sz="18" w:space="0" w:color="000000"/>
            </w:tcBorders>
            <w:vAlign w:val="center"/>
          </w:tcPr>
          <w:p w:rsidR="002B2BA1" w:rsidRPr="005B20C9" w:rsidRDefault="002B2BA1" w:rsidP="008A621F">
            <w:pPr>
              <w:snapToGrid w:val="0"/>
              <w:ind w:leftChars="122" w:left="1094" w:hangingChars="286" w:hanging="801"/>
              <w:rPr>
                <w:rFonts w:ascii="標楷體" w:eastAsia="標楷體" w:hAnsi="標楷體" w:cs="Times New Roman"/>
                <w:color w:val="000000" w:themeColor="text1"/>
                <w:sz w:val="28"/>
                <w:szCs w:val="24"/>
              </w:rPr>
            </w:pPr>
            <w:r w:rsidRPr="005B20C9">
              <w:rPr>
                <w:rFonts w:ascii="標楷體" w:eastAsia="標楷體" w:hAnsi="Times New Roman" w:cs="Times New Roman" w:hint="eastAsia"/>
                <w:color w:val="000000" w:themeColor="text1"/>
                <w:sz w:val="28"/>
                <w:szCs w:val="24"/>
              </w:rPr>
              <w:t>（二）</w:t>
            </w:r>
            <w:r w:rsidRPr="005B20C9">
              <w:rPr>
                <w:rFonts w:ascii="Times New Roman" w:eastAsia="標楷體" w:hAnsi="Times New Roman" w:cs="Times New Roman" w:hint="eastAsia"/>
                <w:color w:val="000000" w:themeColor="text1"/>
                <w:sz w:val="28"/>
                <w:szCs w:val="24"/>
              </w:rPr>
              <w:t>協請</w:t>
            </w:r>
            <w:r w:rsidRPr="005B20C9">
              <w:rPr>
                <w:rFonts w:ascii="標楷體" w:eastAsia="標楷體" w:hAnsi="標楷體" w:cs="Times New Roman" w:hint="eastAsia"/>
                <w:color w:val="000000" w:themeColor="text1"/>
                <w:sz w:val="28"/>
                <w:szCs w:val="24"/>
              </w:rPr>
              <w:t>學</w:t>
            </w:r>
            <w:proofErr w:type="gramStart"/>
            <w:r w:rsidRPr="005B20C9">
              <w:rPr>
                <w:rFonts w:ascii="標楷體" w:eastAsia="標楷體" w:hAnsi="標楷體" w:cs="Times New Roman" w:hint="eastAsia"/>
                <w:color w:val="000000" w:themeColor="text1"/>
                <w:sz w:val="28"/>
                <w:szCs w:val="24"/>
              </w:rPr>
              <w:t>務</w:t>
            </w:r>
            <w:proofErr w:type="gramEnd"/>
            <w:r w:rsidRPr="005B20C9">
              <w:rPr>
                <w:rFonts w:ascii="標楷體" w:eastAsia="標楷體" w:hAnsi="標楷體" w:cs="Times New Roman" w:hint="eastAsia"/>
                <w:color w:val="000000" w:themeColor="text1"/>
                <w:sz w:val="28"/>
                <w:szCs w:val="24"/>
              </w:rPr>
              <w:t>人員參與聯合巡查小組，查察青少年學生易聚集、滋事及不當出入之娛樂、休閒場所。</w:t>
            </w:r>
          </w:p>
          <w:p w:rsidR="002B2BA1" w:rsidRPr="005B20C9" w:rsidRDefault="002B2BA1" w:rsidP="008A621F">
            <w:pPr>
              <w:snapToGrid w:val="0"/>
              <w:ind w:leftChars="122" w:left="1094" w:hangingChars="286" w:hanging="801"/>
              <w:rPr>
                <w:rFonts w:ascii="標楷體" w:eastAsia="標楷體" w:hAnsi="標楷體"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（三）</w:t>
            </w:r>
            <w:r w:rsidRPr="005B20C9">
              <w:rPr>
                <w:rFonts w:ascii="Times New Roman" w:eastAsia="標楷體" w:hAnsi="Times New Roman" w:cs="Times New Roman" w:hint="eastAsia"/>
                <w:bCs/>
                <w:color w:val="000000" w:themeColor="text1"/>
                <w:sz w:val="28"/>
                <w:szCs w:val="24"/>
              </w:rPr>
              <w:t>協請學校教師、訓輔人員、軍訓教官配合校園訪查，瞭解學生藥物濫用情形與不良幫派組合在學校活動狀況。</w:t>
            </w:r>
          </w:p>
          <w:p w:rsidR="002B2BA1" w:rsidRPr="005B20C9" w:rsidRDefault="002B2BA1" w:rsidP="008A621F">
            <w:pPr>
              <w:snapToGrid w:val="0"/>
              <w:ind w:leftChars="122" w:left="1094" w:hangingChars="286" w:hanging="801"/>
              <w:rPr>
                <w:rFonts w:ascii="Times New Roman" w:eastAsia="標楷體" w:hAnsi="Times New Roman" w:cs="Times New Roman"/>
                <w:color w:val="000000" w:themeColor="text1"/>
                <w:sz w:val="28"/>
                <w:szCs w:val="24"/>
              </w:rPr>
            </w:pPr>
            <w:r w:rsidRPr="005B20C9">
              <w:rPr>
                <w:rFonts w:ascii="標楷體" w:eastAsia="標楷體" w:hAnsi="標楷體" w:cs="Times New Roman" w:hint="eastAsia"/>
                <w:color w:val="000000" w:themeColor="text1"/>
                <w:sz w:val="28"/>
                <w:szCs w:val="24"/>
              </w:rPr>
              <w:t>（四）</w:t>
            </w:r>
            <w:r w:rsidRPr="005B20C9">
              <w:rPr>
                <w:rFonts w:ascii="Times New Roman" w:eastAsia="標楷體" w:hAnsi="Times New Roman" w:cs="Times New Roman" w:hint="eastAsia"/>
                <w:color w:val="000000" w:themeColor="text1"/>
                <w:sz w:val="28"/>
                <w:szCs w:val="24"/>
              </w:rPr>
              <w:t>協請</w:t>
            </w:r>
            <w:r w:rsidRPr="005B20C9">
              <w:rPr>
                <w:rFonts w:ascii="Times New Roman" w:eastAsia="標楷體" w:hAnsi="Times New Roman" w:cs="Times New Roman" w:hint="eastAsia"/>
                <w:bCs/>
                <w:color w:val="000000" w:themeColor="text1"/>
                <w:sz w:val="28"/>
                <w:szCs w:val="24"/>
              </w:rPr>
              <w:t>落實執行「校園事件通報管理系統」規定，提供毒品、黑道幫派侵入</w:t>
            </w:r>
            <w:proofErr w:type="gramStart"/>
            <w:r w:rsidRPr="005B20C9">
              <w:rPr>
                <w:rFonts w:ascii="Times New Roman" w:eastAsia="標楷體" w:hAnsi="Times New Roman" w:cs="Times New Roman" w:hint="eastAsia"/>
                <w:bCs/>
                <w:color w:val="000000" w:themeColor="text1"/>
                <w:sz w:val="28"/>
                <w:szCs w:val="24"/>
              </w:rPr>
              <w:t>校園情資</w:t>
            </w:r>
            <w:proofErr w:type="gramEnd"/>
            <w:r w:rsidRPr="005B20C9">
              <w:rPr>
                <w:rFonts w:ascii="Times New Roman" w:eastAsia="標楷體" w:hAnsi="Times New Roman" w:cs="Times New Roman" w:hint="eastAsia"/>
                <w:bCs/>
                <w:color w:val="000000" w:themeColor="text1"/>
                <w:sz w:val="28"/>
                <w:szCs w:val="24"/>
              </w:rPr>
              <w:t>。</w:t>
            </w:r>
          </w:p>
          <w:p w:rsidR="002B2BA1" w:rsidRPr="005B20C9" w:rsidRDefault="002B2BA1" w:rsidP="008A621F">
            <w:pPr>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四、</w:t>
            </w:r>
            <w:r w:rsidRPr="005B20C9">
              <w:rPr>
                <w:rFonts w:ascii="標楷體" w:eastAsia="標楷體" w:hAnsi="標楷體" w:cs="Times New Roman" w:hint="eastAsia"/>
                <w:color w:val="000000" w:themeColor="text1"/>
                <w:sz w:val="28"/>
                <w:szCs w:val="24"/>
              </w:rPr>
              <w:t>約定</w:t>
            </w:r>
            <w:r w:rsidRPr="005B20C9">
              <w:rPr>
                <w:rFonts w:ascii="Times New Roman" w:eastAsia="標楷體" w:hAnsi="Times New Roman" w:cs="Times New Roman" w:hint="eastAsia"/>
                <w:bCs/>
                <w:color w:val="000000" w:themeColor="text1"/>
                <w:sz w:val="28"/>
                <w:szCs w:val="24"/>
              </w:rPr>
              <w:t>通報</w:t>
            </w:r>
            <w:r w:rsidRPr="005B20C9">
              <w:rPr>
                <w:rFonts w:ascii="Times New Roman" w:eastAsia="標楷體" w:hAnsi="Times New Roman" w:cs="Times New Roman"/>
                <w:color w:val="000000" w:themeColor="text1"/>
                <w:sz w:val="28"/>
                <w:szCs w:val="24"/>
              </w:rPr>
              <w:t>：</w:t>
            </w:r>
          </w:p>
          <w:p w:rsidR="002B2BA1" w:rsidRPr="005B20C9" w:rsidRDefault="002B2BA1" w:rsidP="008A621F">
            <w:pPr>
              <w:snapToGrid w:val="0"/>
              <w:ind w:leftChars="124" w:left="1152" w:hangingChars="305" w:hanging="854"/>
              <w:rPr>
                <w:rFonts w:ascii="標楷體" w:eastAsia="標楷體" w:hAnsi="標楷體" w:cs="Times New Roman"/>
                <w:color w:val="000000" w:themeColor="text1"/>
                <w:sz w:val="28"/>
                <w:szCs w:val="24"/>
              </w:rPr>
            </w:pPr>
            <w:r w:rsidRPr="005B20C9">
              <w:rPr>
                <w:rFonts w:ascii="標楷體" w:eastAsia="標楷體" w:hAnsi="標楷體" w:cs="Times New Roman" w:hint="eastAsia"/>
                <w:color w:val="000000" w:themeColor="text1"/>
                <w:sz w:val="28"/>
                <w:szCs w:val="24"/>
              </w:rPr>
              <w:t>（一）查察發現學生違反毒品防制條例案件、參加不良幫派組織、民俗藝陣或其他偏差行為，密件通報</w:t>
            </w:r>
            <w:r w:rsidRPr="005B20C9">
              <w:rPr>
                <w:rFonts w:ascii="Times New Roman" w:eastAsia="標楷體" w:hAnsi="Times New Roman" w:cs="Times New Roman" w:hint="eastAsia"/>
                <w:bCs/>
                <w:color w:val="000000" w:themeColor="text1"/>
                <w:sz w:val="28"/>
                <w:szCs w:val="24"/>
              </w:rPr>
              <w:t>學校</w:t>
            </w:r>
            <w:r w:rsidRPr="005B20C9">
              <w:rPr>
                <w:rFonts w:ascii="標楷體" w:eastAsia="標楷體" w:hAnsi="標楷體" w:cs="Times New Roman" w:hint="eastAsia"/>
                <w:color w:val="000000" w:themeColor="text1"/>
                <w:sz w:val="28"/>
                <w:szCs w:val="24"/>
              </w:rPr>
              <w:t>加強輔導。</w:t>
            </w:r>
          </w:p>
          <w:p w:rsidR="002B2BA1" w:rsidRPr="005B20C9" w:rsidRDefault="002B2BA1" w:rsidP="008A621F">
            <w:pPr>
              <w:snapToGrid w:val="0"/>
              <w:ind w:leftChars="124" w:left="1152" w:hangingChars="305" w:hanging="854"/>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（二）清查</w:t>
            </w:r>
            <w:r w:rsidRPr="005B20C9">
              <w:rPr>
                <w:rFonts w:ascii="Times New Roman" w:eastAsia="標楷體" w:hAnsi="Times New Roman" w:cs="Times New Roman" w:hint="eastAsia"/>
                <w:bCs/>
                <w:color w:val="000000" w:themeColor="text1"/>
                <w:sz w:val="28"/>
                <w:szCs w:val="24"/>
              </w:rPr>
              <w:t>校園周邊</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5B20C9">
                <w:rPr>
                  <w:rFonts w:ascii="Times New Roman" w:eastAsia="標楷體" w:hAnsi="Times New Roman" w:cs="Times New Roman" w:hint="eastAsia"/>
                  <w:bCs/>
                  <w:color w:val="000000" w:themeColor="text1"/>
                  <w:sz w:val="28"/>
                  <w:szCs w:val="24"/>
                </w:rPr>
                <w:t>500</w:t>
              </w:r>
              <w:r w:rsidRPr="005B20C9">
                <w:rPr>
                  <w:rFonts w:ascii="Times New Roman" w:eastAsia="標楷體" w:hAnsi="Times New Roman" w:cs="Times New Roman" w:hint="eastAsia"/>
                  <w:bCs/>
                  <w:color w:val="000000" w:themeColor="text1"/>
                  <w:sz w:val="28"/>
                  <w:szCs w:val="24"/>
                </w:rPr>
                <w:t>公尺</w:t>
              </w:r>
            </w:smartTag>
            <w:r w:rsidRPr="005B20C9">
              <w:rPr>
                <w:rFonts w:ascii="Times New Roman" w:eastAsia="標楷體" w:hAnsi="Times New Roman" w:cs="Times New Roman" w:hint="eastAsia"/>
                <w:bCs/>
                <w:color w:val="000000" w:themeColor="text1"/>
                <w:sz w:val="28"/>
                <w:szCs w:val="24"/>
              </w:rPr>
              <w:t>內色情、毒品交易、賭博電玩等不良（當）場所資料，密件通報提供學校，</w:t>
            </w:r>
            <w:proofErr w:type="gramStart"/>
            <w:r w:rsidRPr="005B20C9">
              <w:rPr>
                <w:rFonts w:ascii="Times New Roman" w:eastAsia="標楷體" w:hAnsi="Times New Roman" w:cs="Times New Roman" w:hint="eastAsia"/>
                <w:bCs/>
                <w:color w:val="000000" w:themeColor="text1"/>
                <w:sz w:val="28"/>
                <w:szCs w:val="24"/>
              </w:rPr>
              <w:t>俾利學</w:t>
            </w:r>
            <w:proofErr w:type="gramEnd"/>
            <w:r w:rsidRPr="005B20C9">
              <w:rPr>
                <w:rFonts w:ascii="Times New Roman" w:eastAsia="標楷體" w:hAnsi="Times New Roman" w:cs="Times New Roman" w:hint="eastAsia"/>
                <w:bCs/>
                <w:color w:val="000000" w:themeColor="text1"/>
                <w:sz w:val="28"/>
                <w:szCs w:val="24"/>
              </w:rPr>
              <w:t>校訓輔人員有效管制學生，避免涉足。</w:t>
            </w:r>
          </w:p>
          <w:p w:rsidR="002B2BA1" w:rsidRPr="005B20C9" w:rsidRDefault="002B2BA1" w:rsidP="008A621F">
            <w:pPr>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hint="eastAsia"/>
                <w:color w:val="000000" w:themeColor="text1"/>
                <w:sz w:val="28"/>
                <w:szCs w:val="24"/>
              </w:rPr>
              <w:t>五、</w:t>
            </w:r>
            <w:r w:rsidRPr="005B20C9">
              <w:rPr>
                <w:rFonts w:ascii="標楷體" w:eastAsia="標楷體" w:hAnsi="標楷體" w:cs="Times New Roman" w:hint="eastAsia"/>
                <w:color w:val="000000" w:themeColor="text1"/>
                <w:sz w:val="28"/>
                <w:szCs w:val="24"/>
              </w:rPr>
              <w:t>約定</w:t>
            </w:r>
            <w:r w:rsidRPr="005B20C9">
              <w:rPr>
                <w:rFonts w:ascii="Times New Roman" w:eastAsia="標楷體" w:hAnsi="Times New Roman" w:cs="Times New Roman" w:hint="eastAsia"/>
                <w:bCs/>
                <w:color w:val="000000" w:themeColor="text1"/>
                <w:sz w:val="28"/>
                <w:szCs w:val="24"/>
              </w:rPr>
              <w:t>注意事項</w:t>
            </w:r>
            <w:r w:rsidRPr="005B20C9">
              <w:rPr>
                <w:rFonts w:ascii="Times New Roman" w:eastAsia="標楷體" w:hAnsi="Times New Roman" w:cs="Times New Roman"/>
                <w:color w:val="000000" w:themeColor="text1"/>
                <w:sz w:val="28"/>
                <w:szCs w:val="24"/>
              </w:rPr>
              <w:t>：</w:t>
            </w:r>
          </w:p>
          <w:p w:rsidR="002B2BA1" w:rsidRPr="005B20C9" w:rsidRDefault="002B2BA1" w:rsidP="008A621F">
            <w:pPr>
              <w:snapToGrid w:val="0"/>
              <w:ind w:leftChars="124" w:left="1152" w:hangingChars="305" w:hanging="854"/>
              <w:rPr>
                <w:rFonts w:ascii="Times New Roman" w:eastAsia="標楷體" w:hAnsi="Times New Roman" w:cs="Times New Roman"/>
                <w:bCs/>
                <w:color w:val="000000" w:themeColor="text1"/>
                <w:sz w:val="28"/>
                <w:szCs w:val="24"/>
              </w:rPr>
            </w:pPr>
            <w:r w:rsidRPr="005B20C9">
              <w:rPr>
                <w:rFonts w:ascii="標楷體" w:eastAsia="標楷體" w:hAnsi="標楷體" w:cs="Times New Roman" w:hint="eastAsia"/>
                <w:color w:val="000000" w:themeColor="text1"/>
                <w:sz w:val="28"/>
                <w:szCs w:val="24"/>
              </w:rPr>
              <w:t>（一）</w:t>
            </w:r>
            <w:r w:rsidRPr="005B20C9">
              <w:rPr>
                <w:rFonts w:ascii="Times New Roman" w:eastAsia="標楷體" w:hAnsi="Times New Roman" w:cs="Times New Roman" w:hint="eastAsia"/>
                <w:bCs/>
                <w:color w:val="000000" w:themeColor="text1"/>
                <w:sz w:val="28"/>
                <w:szCs w:val="24"/>
              </w:rPr>
              <w:t>對學校請求處理毒品、不良幫派勢力入侵校園、校園暴力或竊盜等</w:t>
            </w:r>
            <w:proofErr w:type="gramStart"/>
            <w:r w:rsidRPr="005B20C9">
              <w:rPr>
                <w:rFonts w:ascii="Times New Roman" w:eastAsia="標楷體" w:hAnsi="Times New Roman" w:cs="Times New Roman" w:hint="eastAsia"/>
                <w:bCs/>
                <w:color w:val="000000" w:themeColor="text1"/>
                <w:sz w:val="28"/>
                <w:szCs w:val="24"/>
              </w:rPr>
              <w:t>危害校安事件</w:t>
            </w:r>
            <w:proofErr w:type="gramEnd"/>
            <w:r w:rsidRPr="005B20C9">
              <w:rPr>
                <w:rFonts w:ascii="Times New Roman" w:eastAsia="標楷體" w:hAnsi="Times New Roman" w:cs="Times New Roman" w:hint="eastAsia"/>
                <w:bCs/>
                <w:color w:val="000000" w:themeColor="text1"/>
                <w:sz w:val="28"/>
                <w:szCs w:val="24"/>
              </w:rPr>
              <w:t>，應立即、優先處理並確實保密，絕對禁止對外發布新聞或公布學校、學生資料與案情，以維護學生權益。</w:t>
            </w:r>
          </w:p>
          <w:p w:rsidR="002B2BA1" w:rsidRPr="005B20C9" w:rsidRDefault="002B2BA1" w:rsidP="008A621F">
            <w:pPr>
              <w:snapToGrid w:val="0"/>
              <w:ind w:leftChars="124" w:left="1152" w:hangingChars="305" w:hanging="854"/>
              <w:rPr>
                <w:rFonts w:ascii="標楷體" w:eastAsia="標楷體" w:hAnsi="標楷體" w:cs="Times New Roman"/>
                <w:color w:val="000000" w:themeColor="text1"/>
                <w:sz w:val="28"/>
                <w:szCs w:val="24"/>
              </w:rPr>
            </w:pPr>
            <w:r w:rsidRPr="005B20C9">
              <w:rPr>
                <w:rFonts w:ascii="標楷體" w:eastAsia="標楷體" w:hAnsi="標楷體" w:cs="Times New Roman" w:hint="eastAsia"/>
                <w:color w:val="000000" w:themeColor="text1"/>
                <w:sz w:val="28"/>
                <w:szCs w:val="24"/>
              </w:rPr>
              <w:t>（二）</w:t>
            </w:r>
            <w:r w:rsidRPr="005B20C9">
              <w:rPr>
                <w:rFonts w:ascii="標楷體" w:eastAsia="標楷體" w:hAnsi="標楷體" w:cs="Times New Roman"/>
                <w:b/>
                <w:color w:val="000000" w:themeColor="text1"/>
                <w:sz w:val="28"/>
                <w:szCs w:val="24"/>
              </w:rPr>
              <w:t>學校上課</w:t>
            </w:r>
            <w:proofErr w:type="gramStart"/>
            <w:r w:rsidRPr="005B20C9">
              <w:rPr>
                <w:rFonts w:ascii="標楷體" w:eastAsia="標楷體" w:hAnsi="標楷體" w:cs="Times New Roman"/>
                <w:b/>
                <w:color w:val="000000" w:themeColor="text1"/>
                <w:sz w:val="28"/>
                <w:szCs w:val="24"/>
              </w:rPr>
              <w:t>期間，</w:t>
            </w:r>
            <w:proofErr w:type="gramEnd"/>
            <w:r w:rsidRPr="005B20C9">
              <w:rPr>
                <w:rFonts w:ascii="標楷體" w:eastAsia="標楷體" w:hAnsi="標楷體" w:cs="Times New Roman"/>
                <w:color w:val="000000" w:themeColor="text1"/>
                <w:sz w:val="28"/>
                <w:szCs w:val="24"/>
              </w:rPr>
              <w:t>警察人員未經學校同意不得隨意進入校園。惟為配合學校需求，定時或不定時進入校園，協助巡查有無不法，以防制校園暴力事件發生。於偵辦校園內之刑事案件時，應適時知會校方聯繫窗口人員</w:t>
            </w:r>
            <w:r w:rsidRPr="005B20C9">
              <w:rPr>
                <w:rFonts w:ascii="標楷體" w:eastAsia="標楷體" w:hAnsi="標楷體" w:cs="Times New Roman"/>
                <w:color w:val="000000" w:themeColor="text1"/>
                <w:sz w:val="28"/>
                <w:szCs w:val="24"/>
                <w:u w:val="single"/>
              </w:rPr>
              <w:t>(</w:t>
            </w:r>
            <w:r w:rsidRPr="005B20C9">
              <w:rPr>
                <w:rFonts w:ascii="標楷體" w:eastAsia="標楷體" w:hAnsi="標楷體" w:cs="Times New Roman" w:hint="eastAsia"/>
                <w:color w:val="000000" w:themeColor="text1"/>
                <w:sz w:val="28"/>
                <w:szCs w:val="24"/>
              </w:rPr>
              <w:t>學</w:t>
            </w:r>
            <w:proofErr w:type="gramStart"/>
            <w:r w:rsidRPr="005B20C9">
              <w:rPr>
                <w:rFonts w:ascii="標楷體" w:eastAsia="標楷體" w:hAnsi="標楷體" w:cs="Times New Roman" w:hint="eastAsia"/>
                <w:color w:val="000000" w:themeColor="text1"/>
                <w:sz w:val="28"/>
                <w:szCs w:val="24"/>
              </w:rPr>
              <w:t>務</w:t>
            </w:r>
            <w:proofErr w:type="gramEnd"/>
            <w:r w:rsidRPr="005B20C9">
              <w:rPr>
                <w:rFonts w:ascii="標楷體" w:eastAsia="標楷體" w:hAnsi="標楷體" w:cs="Times New Roman"/>
                <w:color w:val="000000" w:themeColor="text1"/>
                <w:sz w:val="28"/>
                <w:szCs w:val="24"/>
              </w:rPr>
              <w:t>主</w:t>
            </w:r>
            <w:r w:rsidRPr="005B20C9">
              <w:rPr>
                <w:rFonts w:ascii="標楷體" w:eastAsia="標楷體" w:hAnsi="標楷體" w:cs="Times New Roman" w:hint="eastAsia"/>
                <w:color w:val="000000" w:themeColor="text1"/>
                <w:sz w:val="28"/>
                <w:szCs w:val="24"/>
              </w:rPr>
              <w:t>管</w:t>
            </w:r>
            <w:r w:rsidRPr="005B20C9">
              <w:rPr>
                <w:rFonts w:ascii="標楷體" w:eastAsia="標楷體" w:hAnsi="標楷體" w:cs="Times New Roman"/>
                <w:color w:val="000000" w:themeColor="text1"/>
                <w:sz w:val="28"/>
                <w:szCs w:val="24"/>
              </w:rPr>
              <w:t>)，</w:t>
            </w:r>
            <w:r w:rsidRPr="005B20C9">
              <w:rPr>
                <w:rFonts w:ascii="標楷體" w:eastAsia="標楷體" w:hAnsi="標楷體" w:cs="Times New Roman" w:hint="eastAsia"/>
                <w:color w:val="000000" w:themeColor="text1"/>
                <w:sz w:val="28"/>
                <w:szCs w:val="24"/>
              </w:rPr>
              <w:t>並由學</w:t>
            </w:r>
            <w:proofErr w:type="gramStart"/>
            <w:r w:rsidRPr="005B20C9">
              <w:rPr>
                <w:rFonts w:ascii="標楷體" w:eastAsia="標楷體" w:hAnsi="標楷體" w:cs="Times New Roman" w:hint="eastAsia"/>
                <w:color w:val="000000" w:themeColor="text1"/>
                <w:sz w:val="28"/>
                <w:szCs w:val="24"/>
              </w:rPr>
              <w:t>務</w:t>
            </w:r>
            <w:proofErr w:type="gramEnd"/>
            <w:r w:rsidRPr="005B20C9">
              <w:rPr>
                <w:rFonts w:ascii="標楷體" w:eastAsia="標楷體" w:hAnsi="標楷體" w:cs="Times New Roman" w:hint="eastAsia"/>
                <w:color w:val="000000" w:themeColor="text1"/>
                <w:sz w:val="28"/>
                <w:szCs w:val="24"/>
              </w:rPr>
              <w:t>人員全程陪同處理，</w:t>
            </w:r>
            <w:proofErr w:type="gramStart"/>
            <w:r w:rsidRPr="005B20C9">
              <w:rPr>
                <w:rFonts w:ascii="標楷體" w:eastAsia="標楷體" w:hAnsi="標楷體" w:cs="Times New Roman"/>
                <w:color w:val="000000" w:themeColor="text1"/>
                <w:sz w:val="28"/>
                <w:szCs w:val="24"/>
              </w:rPr>
              <w:t>俾</w:t>
            </w:r>
            <w:proofErr w:type="gramEnd"/>
            <w:r w:rsidRPr="005B20C9">
              <w:rPr>
                <w:rFonts w:ascii="標楷體" w:eastAsia="標楷體" w:hAnsi="標楷體" w:cs="Times New Roman"/>
                <w:color w:val="000000" w:themeColor="text1"/>
                <w:sz w:val="28"/>
                <w:szCs w:val="24"/>
              </w:rPr>
              <w:t>有效因應各項校園突發事件。</w:t>
            </w:r>
          </w:p>
          <w:p w:rsidR="002B2BA1" w:rsidRPr="005B20C9" w:rsidRDefault="002B2BA1" w:rsidP="008A621F">
            <w:pPr>
              <w:snapToGrid w:val="0"/>
              <w:ind w:leftChars="124" w:left="1152" w:hangingChars="305" w:hanging="854"/>
              <w:rPr>
                <w:rFonts w:ascii="標楷體" w:eastAsia="標楷體" w:hAnsi="標楷體" w:cs="Times New Roman"/>
                <w:color w:val="000000" w:themeColor="text1"/>
                <w:sz w:val="28"/>
                <w:szCs w:val="24"/>
              </w:rPr>
            </w:pPr>
            <w:r w:rsidRPr="005B20C9">
              <w:rPr>
                <w:rFonts w:ascii="標楷體" w:eastAsia="標楷體" w:hAnsi="標楷體" w:cs="Times New Roman"/>
                <w:color w:val="000000" w:themeColor="text1"/>
                <w:sz w:val="28"/>
                <w:szCs w:val="24"/>
              </w:rPr>
              <w:t>（</w:t>
            </w:r>
            <w:r w:rsidRPr="005B20C9">
              <w:rPr>
                <w:rFonts w:ascii="標楷體" w:eastAsia="標楷體" w:hAnsi="標楷體" w:cs="Times New Roman" w:hint="eastAsia"/>
                <w:color w:val="000000" w:themeColor="text1"/>
                <w:sz w:val="28"/>
                <w:szCs w:val="24"/>
              </w:rPr>
              <w:t>三</w:t>
            </w:r>
            <w:r w:rsidRPr="005B20C9">
              <w:rPr>
                <w:rFonts w:ascii="標楷體" w:eastAsia="標楷體" w:hAnsi="標楷體" w:cs="Times New Roman"/>
                <w:color w:val="000000" w:themeColor="text1"/>
                <w:sz w:val="28"/>
                <w:szCs w:val="24"/>
              </w:rPr>
              <w:t>）</w:t>
            </w:r>
            <w:r w:rsidRPr="005B20C9">
              <w:rPr>
                <w:rFonts w:ascii="標楷體" w:eastAsia="標楷體" w:hAnsi="標楷體" w:cs="Times New Roman"/>
                <w:b/>
                <w:color w:val="000000" w:themeColor="text1"/>
                <w:sz w:val="28"/>
                <w:szCs w:val="24"/>
              </w:rPr>
              <w:t>大專</w:t>
            </w:r>
            <w:proofErr w:type="gramStart"/>
            <w:r w:rsidRPr="005B20C9">
              <w:rPr>
                <w:rFonts w:ascii="標楷體" w:eastAsia="標楷體" w:hAnsi="標楷體" w:cs="Times New Roman"/>
                <w:b/>
                <w:color w:val="000000" w:themeColor="text1"/>
                <w:sz w:val="28"/>
                <w:szCs w:val="24"/>
              </w:rPr>
              <w:t>校院</w:t>
            </w:r>
            <w:r w:rsidRPr="005B20C9">
              <w:rPr>
                <w:rFonts w:ascii="標楷體" w:eastAsia="標楷體" w:hAnsi="標楷體" w:cs="Times New Roman" w:hint="eastAsia"/>
                <w:b/>
                <w:color w:val="000000" w:themeColor="text1"/>
                <w:sz w:val="28"/>
                <w:szCs w:val="24"/>
              </w:rPr>
              <w:t>倘</w:t>
            </w:r>
            <w:r w:rsidRPr="005B20C9">
              <w:rPr>
                <w:rFonts w:ascii="標楷體" w:eastAsia="標楷體" w:hAnsi="標楷體" w:cs="Times New Roman"/>
                <w:b/>
                <w:color w:val="000000" w:themeColor="text1"/>
                <w:sz w:val="28"/>
                <w:szCs w:val="24"/>
              </w:rPr>
              <w:t>需</w:t>
            </w:r>
            <w:r w:rsidRPr="005B20C9">
              <w:rPr>
                <w:rFonts w:ascii="標楷體" w:eastAsia="標楷體" w:hAnsi="標楷體" w:cs="Times New Roman"/>
                <w:color w:val="000000" w:themeColor="text1"/>
                <w:sz w:val="28"/>
                <w:szCs w:val="24"/>
              </w:rPr>
              <w:t>要</w:t>
            </w:r>
            <w:proofErr w:type="gramEnd"/>
            <w:r w:rsidRPr="005B20C9">
              <w:rPr>
                <w:rFonts w:ascii="標楷體" w:eastAsia="標楷體" w:hAnsi="標楷體" w:cs="Times New Roman"/>
                <w:color w:val="000000" w:themeColor="text1"/>
                <w:sz w:val="28"/>
                <w:szCs w:val="24"/>
              </w:rPr>
              <w:t>警察機關進入校園協助巡邏時，請</w:t>
            </w:r>
            <w:proofErr w:type="gramStart"/>
            <w:r w:rsidRPr="005B20C9">
              <w:rPr>
                <w:rFonts w:ascii="標楷體" w:eastAsia="標楷體" w:hAnsi="標楷體" w:cs="Times New Roman"/>
                <w:color w:val="000000" w:themeColor="text1"/>
                <w:sz w:val="28"/>
                <w:szCs w:val="24"/>
              </w:rPr>
              <w:t>該校填具</w:t>
            </w:r>
            <w:proofErr w:type="gramEnd"/>
            <w:r w:rsidRPr="005B20C9">
              <w:rPr>
                <w:rFonts w:ascii="標楷體" w:eastAsia="標楷體" w:hAnsi="標楷體" w:cs="Times New Roman"/>
                <w:color w:val="000000" w:themeColor="text1"/>
                <w:sz w:val="28"/>
                <w:szCs w:val="24"/>
              </w:rPr>
              <w:t>「（大專校院全銜）請求警察機關派員協助校園巡邏申請書」（如附表），由轄區警察分局負責受理、審查，在警方許可</w:t>
            </w:r>
            <w:proofErr w:type="gramStart"/>
            <w:r w:rsidRPr="005B20C9">
              <w:rPr>
                <w:rFonts w:ascii="標楷體" w:eastAsia="標楷體" w:hAnsi="標楷體" w:cs="Times New Roman"/>
                <w:color w:val="000000" w:themeColor="text1"/>
                <w:sz w:val="28"/>
                <w:szCs w:val="24"/>
              </w:rPr>
              <w:t>範圍內妥適</w:t>
            </w:r>
            <w:proofErr w:type="gramEnd"/>
            <w:r w:rsidRPr="005B20C9">
              <w:rPr>
                <w:rFonts w:ascii="標楷體" w:eastAsia="標楷體" w:hAnsi="標楷體" w:cs="Times New Roman"/>
                <w:color w:val="000000" w:themeColor="text1"/>
                <w:sz w:val="28"/>
                <w:szCs w:val="24"/>
              </w:rPr>
              <w:t>規劃勤務，調派警力，依其申請全力協助，並請校方派人會同配合執行。</w:t>
            </w:r>
          </w:p>
          <w:p w:rsidR="002B2BA1" w:rsidRPr="005B20C9" w:rsidRDefault="002B2BA1" w:rsidP="008A621F">
            <w:pPr>
              <w:snapToGrid w:val="0"/>
              <w:ind w:leftChars="124" w:left="1152" w:hangingChars="305" w:hanging="854"/>
              <w:rPr>
                <w:rFonts w:ascii="Times New Roman" w:eastAsia="標楷體" w:hAnsi="Times New Roman" w:cs="Times New Roman"/>
                <w:color w:val="000000" w:themeColor="text1"/>
                <w:sz w:val="28"/>
                <w:szCs w:val="24"/>
              </w:rPr>
            </w:pPr>
            <w:r w:rsidRPr="005B20C9">
              <w:rPr>
                <w:rFonts w:ascii="標楷體" w:eastAsia="標楷體" w:hAnsi="標楷體" w:cs="Times New Roman" w:hint="eastAsia"/>
                <w:color w:val="000000" w:themeColor="text1"/>
                <w:sz w:val="28"/>
                <w:szCs w:val="24"/>
              </w:rPr>
              <w:t>（四）警察人員</w:t>
            </w:r>
            <w:r w:rsidRPr="005B20C9">
              <w:rPr>
                <w:rFonts w:ascii="Times New Roman" w:eastAsia="標楷體" w:hAnsi="Times New Roman" w:cs="Times New Roman" w:hint="eastAsia"/>
                <w:color w:val="000000" w:themeColor="text1"/>
                <w:sz w:val="28"/>
                <w:szCs w:val="24"/>
              </w:rPr>
              <w:t>進入校園穿著之服裝（警察制服或便服）與警用車輛，得視事件發生當時之需要，由雙方協商遵行之。</w:t>
            </w:r>
          </w:p>
        </w:tc>
      </w:tr>
      <w:tr w:rsidR="005217A9" w:rsidRPr="005B20C9" w:rsidTr="002B2BA1">
        <w:trPr>
          <w:cantSplit/>
          <w:trHeight w:val="3895"/>
          <w:jc w:val="center"/>
        </w:trPr>
        <w:tc>
          <w:tcPr>
            <w:tcW w:w="634" w:type="dxa"/>
            <w:tcBorders>
              <w:top w:val="single" w:sz="4" w:space="0" w:color="auto"/>
              <w:left w:val="single" w:sz="18" w:space="0" w:color="000000"/>
            </w:tcBorders>
            <w:textDirection w:val="tbRlV"/>
            <w:vAlign w:val="center"/>
          </w:tcPr>
          <w:p w:rsidR="002B2BA1" w:rsidRPr="005B20C9" w:rsidRDefault="002B2BA1" w:rsidP="002B2BA1">
            <w:pPr>
              <w:snapToGrid w:val="0"/>
              <w:ind w:left="113" w:right="113"/>
              <w:jc w:val="distribute"/>
              <w:rPr>
                <w:rFonts w:ascii="標楷體" w:eastAsia="標楷體" w:hAnsi="標楷體" w:cs="Times New Roman"/>
                <w:color w:val="000000" w:themeColor="text1"/>
                <w:sz w:val="28"/>
                <w:szCs w:val="24"/>
              </w:rPr>
            </w:pPr>
            <w:r w:rsidRPr="005B20C9">
              <w:rPr>
                <w:rFonts w:ascii="標楷體" w:eastAsia="標楷體" w:hAnsi="標楷體" w:cs="Times New Roman" w:hint="eastAsia"/>
                <w:color w:val="000000" w:themeColor="text1"/>
                <w:sz w:val="28"/>
                <w:szCs w:val="24"/>
              </w:rPr>
              <w:lastRenderedPageBreak/>
              <w:t>通訊聯絡</w:t>
            </w:r>
          </w:p>
        </w:tc>
        <w:tc>
          <w:tcPr>
            <w:tcW w:w="9184" w:type="dxa"/>
            <w:gridSpan w:val="7"/>
            <w:tcBorders>
              <w:top w:val="single" w:sz="4" w:space="0" w:color="auto"/>
              <w:right w:val="single" w:sz="18" w:space="0" w:color="000000"/>
            </w:tcBorders>
            <w:vAlign w:val="center"/>
          </w:tcPr>
          <w:p w:rsidR="002B2BA1" w:rsidRPr="005B20C9" w:rsidRDefault="002B2BA1" w:rsidP="008A621F">
            <w:pPr>
              <w:rPr>
                <w:rFonts w:ascii="標楷體" w:eastAsia="標楷體" w:hAnsi="標楷體" w:cs="Times New Roman"/>
                <w:color w:val="000000" w:themeColor="text1"/>
                <w:sz w:val="28"/>
                <w:szCs w:val="27"/>
              </w:rPr>
            </w:pPr>
            <w:r w:rsidRPr="005B20C9">
              <w:rPr>
                <w:rFonts w:ascii="標楷體" w:eastAsia="標楷體" w:hAnsi="標楷體" w:cs="Times New Roman" w:hint="eastAsia"/>
                <w:color w:val="000000" w:themeColor="text1"/>
                <w:sz w:val="28"/>
                <w:szCs w:val="24"/>
              </w:rPr>
              <w:t>一、被支援單位：</w:t>
            </w:r>
            <w:r w:rsidRPr="005B20C9">
              <w:rPr>
                <w:rFonts w:ascii="標楷體" w:eastAsia="標楷體" w:hAnsi="標楷體" w:cs="Times New Roman" w:hint="eastAsia"/>
                <w:color w:val="000000" w:themeColor="text1"/>
                <w:sz w:val="28"/>
                <w:szCs w:val="27"/>
              </w:rPr>
              <w:t xml:space="preserve">　　　　　　　　　　　　　　學校</w:t>
            </w:r>
          </w:p>
          <w:p w:rsidR="002B2BA1" w:rsidRPr="005B20C9" w:rsidRDefault="002B2BA1" w:rsidP="008A621F">
            <w:pPr>
              <w:snapToGrid w:val="0"/>
              <w:ind w:left="566" w:hanging="1"/>
              <w:rPr>
                <w:rFonts w:ascii="標楷體" w:eastAsia="標楷體" w:hAnsi="標楷體" w:cs="Times New Roman"/>
                <w:color w:val="000000" w:themeColor="text1"/>
                <w:sz w:val="28"/>
                <w:szCs w:val="27"/>
              </w:rPr>
            </w:pPr>
            <w:r w:rsidRPr="005B20C9">
              <w:rPr>
                <w:rFonts w:ascii="標楷體" w:eastAsia="標楷體" w:hAnsi="標楷體" w:cs="Times New Roman" w:hint="eastAsia"/>
                <w:color w:val="000000" w:themeColor="text1"/>
                <w:sz w:val="28"/>
                <w:szCs w:val="27"/>
              </w:rPr>
              <w:t>學校地址：</w:t>
            </w:r>
          </w:p>
          <w:p w:rsidR="002B2BA1" w:rsidRPr="005B20C9" w:rsidRDefault="002B2BA1" w:rsidP="008A621F">
            <w:pPr>
              <w:snapToGrid w:val="0"/>
              <w:ind w:left="566" w:hanging="1"/>
              <w:rPr>
                <w:rFonts w:ascii="標楷體" w:eastAsia="標楷體" w:hAnsi="標楷體" w:cs="Times New Roman"/>
                <w:color w:val="000000" w:themeColor="text1"/>
                <w:sz w:val="28"/>
                <w:szCs w:val="27"/>
                <w:u w:val="single"/>
              </w:rPr>
            </w:pPr>
            <w:r w:rsidRPr="005B20C9">
              <w:rPr>
                <w:rFonts w:ascii="標楷體" w:eastAsia="標楷體" w:hAnsi="標楷體" w:cs="Times New Roman" w:hint="eastAsia"/>
                <w:color w:val="000000" w:themeColor="text1"/>
                <w:sz w:val="28"/>
                <w:szCs w:val="27"/>
                <w:u w:val="single"/>
              </w:rPr>
              <w:t>日間聯絡電話：</w:t>
            </w:r>
          </w:p>
          <w:p w:rsidR="002B2BA1" w:rsidRPr="005B20C9" w:rsidRDefault="002B2BA1" w:rsidP="008A621F">
            <w:pPr>
              <w:snapToGrid w:val="0"/>
              <w:ind w:left="566" w:hanging="1"/>
              <w:rPr>
                <w:rFonts w:ascii="標楷體" w:eastAsia="標楷體" w:hAnsi="標楷體" w:cs="Times New Roman"/>
                <w:color w:val="000000" w:themeColor="text1"/>
                <w:sz w:val="28"/>
                <w:szCs w:val="27"/>
                <w:u w:val="single"/>
              </w:rPr>
            </w:pPr>
            <w:r w:rsidRPr="005B20C9">
              <w:rPr>
                <w:rFonts w:ascii="標楷體" w:eastAsia="標楷體" w:hAnsi="標楷體" w:cs="Times New Roman" w:hint="eastAsia"/>
                <w:color w:val="000000" w:themeColor="text1"/>
                <w:sz w:val="28"/>
                <w:szCs w:val="27"/>
                <w:u w:val="single"/>
              </w:rPr>
              <w:t>夜間聯絡電話：</w:t>
            </w:r>
          </w:p>
          <w:p w:rsidR="002B2BA1" w:rsidRPr="005B20C9" w:rsidRDefault="002B2BA1" w:rsidP="008A621F">
            <w:pPr>
              <w:snapToGrid w:val="0"/>
              <w:ind w:left="566" w:hanging="1"/>
              <w:rPr>
                <w:rFonts w:ascii="標楷體" w:eastAsia="標楷體" w:hAnsi="標楷體" w:cs="Times New Roman"/>
                <w:color w:val="000000" w:themeColor="text1"/>
                <w:sz w:val="28"/>
                <w:szCs w:val="27"/>
                <w:u w:val="single"/>
              </w:rPr>
            </w:pPr>
            <w:r w:rsidRPr="005B20C9">
              <w:rPr>
                <w:rFonts w:ascii="標楷體" w:eastAsia="標楷體" w:hAnsi="標楷體" w:cs="Times New Roman" w:hint="eastAsia"/>
                <w:color w:val="000000" w:themeColor="text1"/>
                <w:sz w:val="28"/>
                <w:szCs w:val="27"/>
                <w:u w:val="single"/>
              </w:rPr>
              <w:t>緊急聯絡專人：           專線：             手機：</w:t>
            </w:r>
          </w:p>
          <w:p w:rsidR="002B2BA1" w:rsidRPr="005B20C9" w:rsidRDefault="002B2BA1" w:rsidP="008A621F">
            <w:pPr>
              <w:rPr>
                <w:rFonts w:ascii="標楷體" w:eastAsia="標楷體" w:hAnsi="標楷體" w:cs="Times New Roman"/>
                <w:color w:val="000000" w:themeColor="text1"/>
                <w:sz w:val="28"/>
                <w:szCs w:val="28"/>
              </w:rPr>
            </w:pPr>
            <w:r w:rsidRPr="005B20C9">
              <w:rPr>
                <w:rFonts w:ascii="標楷體" w:eastAsia="標楷體" w:hAnsi="標楷體" w:cs="Times New Roman" w:hint="eastAsia"/>
                <w:color w:val="000000" w:themeColor="text1"/>
                <w:sz w:val="28"/>
                <w:szCs w:val="27"/>
              </w:rPr>
              <w:t>二、</w:t>
            </w:r>
            <w:r w:rsidRPr="005B20C9">
              <w:rPr>
                <w:rFonts w:ascii="標楷體" w:eastAsia="標楷體" w:hAnsi="標楷體" w:cs="Times New Roman" w:hint="eastAsia"/>
                <w:color w:val="000000" w:themeColor="text1"/>
                <w:sz w:val="28"/>
                <w:szCs w:val="24"/>
              </w:rPr>
              <w:t>支援單位：</w:t>
            </w:r>
            <w:r w:rsidRPr="005B20C9">
              <w:rPr>
                <w:rFonts w:ascii="標楷體" w:eastAsia="標楷體" w:hAnsi="標楷體" w:cs="Times New Roman" w:hint="eastAsia"/>
                <w:color w:val="000000" w:themeColor="text1"/>
                <w:sz w:val="28"/>
                <w:szCs w:val="27"/>
              </w:rPr>
              <w:t xml:space="preserve">　　　</w:t>
            </w:r>
            <w:r w:rsidRPr="005B20C9">
              <w:rPr>
                <w:rFonts w:ascii="標楷體" w:eastAsia="標楷體" w:hAnsi="標楷體" w:cs="Times New Roman" w:hint="eastAsia"/>
                <w:color w:val="000000" w:themeColor="text1"/>
                <w:sz w:val="28"/>
                <w:szCs w:val="28"/>
              </w:rPr>
              <w:t>分局（或　　　分駐【派出】所）</w:t>
            </w:r>
          </w:p>
          <w:p w:rsidR="002B2BA1" w:rsidRPr="005B20C9" w:rsidRDefault="002B2BA1" w:rsidP="008A621F">
            <w:pPr>
              <w:snapToGrid w:val="0"/>
              <w:ind w:left="566" w:hanging="1"/>
              <w:rPr>
                <w:rFonts w:ascii="標楷體" w:eastAsia="標楷體" w:hAnsi="標楷體" w:cs="Times New Roman"/>
                <w:color w:val="000000" w:themeColor="text1"/>
                <w:sz w:val="28"/>
                <w:szCs w:val="27"/>
              </w:rPr>
            </w:pPr>
            <w:r w:rsidRPr="005B20C9">
              <w:rPr>
                <w:rFonts w:ascii="標楷體" w:eastAsia="標楷體" w:hAnsi="標楷體" w:cs="Times New Roman" w:hint="eastAsia"/>
                <w:color w:val="000000" w:themeColor="text1"/>
                <w:sz w:val="28"/>
                <w:szCs w:val="27"/>
              </w:rPr>
              <w:t>機關地址：</w:t>
            </w:r>
          </w:p>
          <w:p w:rsidR="002B2BA1" w:rsidRPr="005B20C9" w:rsidRDefault="002B2BA1" w:rsidP="008A621F">
            <w:pPr>
              <w:snapToGrid w:val="0"/>
              <w:ind w:left="566" w:hanging="1"/>
              <w:rPr>
                <w:rFonts w:ascii="標楷體" w:eastAsia="標楷體" w:hAnsi="標楷體" w:cs="Times New Roman"/>
                <w:color w:val="000000" w:themeColor="text1"/>
                <w:sz w:val="28"/>
                <w:szCs w:val="27"/>
                <w:u w:val="single"/>
              </w:rPr>
            </w:pPr>
            <w:r w:rsidRPr="005B20C9">
              <w:rPr>
                <w:rFonts w:ascii="標楷體" w:eastAsia="標楷體" w:hAnsi="標楷體" w:cs="Times New Roman" w:hint="eastAsia"/>
                <w:color w:val="000000" w:themeColor="text1"/>
                <w:sz w:val="28"/>
                <w:szCs w:val="27"/>
                <w:u w:val="single"/>
              </w:rPr>
              <w:t>日間聯絡電話：</w:t>
            </w:r>
          </w:p>
          <w:p w:rsidR="002B2BA1" w:rsidRPr="005B20C9" w:rsidRDefault="002B2BA1" w:rsidP="008A621F">
            <w:pPr>
              <w:snapToGrid w:val="0"/>
              <w:ind w:left="566" w:hanging="1"/>
              <w:rPr>
                <w:rFonts w:ascii="標楷體" w:eastAsia="標楷體" w:hAnsi="標楷體" w:cs="Times New Roman"/>
                <w:color w:val="000000" w:themeColor="text1"/>
                <w:sz w:val="28"/>
                <w:szCs w:val="27"/>
                <w:u w:val="single"/>
              </w:rPr>
            </w:pPr>
            <w:r w:rsidRPr="005B20C9">
              <w:rPr>
                <w:rFonts w:ascii="標楷體" w:eastAsia="標楷體" w:hAnsi="標楷體" w:cs="Times New Roman" w:hint="eastAsia"/>
                <w:color w:val="000000" w:themeColor="text1"/>
                <w:sz w:val="28"/>
                <w:szCs w:val="27"/>
                <w:u w:val="single"/>
              </w:rPr>
              <w:t>夜間聯絡電話：</w:t>
            </w:r>
          </w:p>
          <w:p w:rsidR="002B2BA1" w:rsidRPr="005B20C9" w:rsidRDefault="002B2BA1" w:rsidP="008A621F">
            <w:pPr>
              <w:snapToGrid w:val="0"/>
              <w:ind w:left="566" w:hanging="1"/>
              <w:rPr>
                <w:rFonts w:ascii="標楷體" w:eastAsia="標楷體" w:hAnsi="標楷體" w:cs="Times New Roman"/>
                <w:color w:val="000000" w:themeColor="text1"/>
                <w:sz w:val="28"/>
                <w:szCs w:val="27"/>
              </w:rPr>
            </w:pPr>
            <w:r w:rsidRPr="005B20C9">
              <w:rPr>
                <w:rFonts w:ascii="標楷體" w:eastAsia="標楷體" w:hAnsi="標楷體" w:cs="Times New Roman" w:hint="eastAsia"/>
                <w:color w:val="000000" w:themeColor="text1"/>
                <w:sz w:val="28"/>
                <w:szCs w:val="27"/>
                <w:u w:val="single"/>
              </w:rPr>
              <w:t>緊急聯絡專人：           專線：             手機：</w:t>
            </w:r>
          </w:p>
        </w:tc>
      </w:tr>
      <w:tr w:rsidR="005217A9" w:rsidRPr="005B20C9" w:rsidTr="002B2BA1">
        <w:trPr>
          <w:cantSplit/>
          <w:trHeight w:val="3082"/>
          <w:jc w:val="center"/>
        </w:trPr>
        <w:tc>
          <w:tcPr>
            <w:tcW w:w="634" w:type="dxa"/>
            <w:tcBorders>
              <w:left w:val="single" w:sz="18" w:space="0" w:color="000000"/>
              <w:bottom w:val="single" w:sz="18" w:space="0" w:color="000000"/>
            </w:tcBorders>
            <w:textDirection w:val="tbRlV"/>
            <w:vAlign w:val="center"/>
          </w:tcPr>
          <w:p w:rsidR="002B2BA1" w:rsidRPr="005B20C9" w:rsidRDefault="002B2BA1" w:rsidP="002B2BA1">
            <w:pPr>
              <w:snapToGrid w:val="0"/>
              <w:ind w:left="113" w:right="113"/>
              <w:jc w:val="center"/>
              <w:rPr>
                <w:rFonts w:ascii="標楷體" w:eastAsia="標楷體" w:hAnsi="標楷體" w:cs="Times New Roman"/>
                <w:color w:val="000000" w:themeColor="text1"/>
                <w:sz w:val="28"/>
                <w:szCs w:val="24"/>
              </w:rPr>
            </w:pPr>
            <w:r w:rsidRPr="005B20C9">
              <w:rPr>
                <w:rFonts w:ascii="標楷體" w:eastAsia="標楷體" w:hAnsi="標楷體" w:cs="Times New Roman" w:hint="eastAsia"/>
                <w:color w:val="000000" w:themeColor="text1"/>
                <w:sz w:val="28"/>
                <w:szCs w:val="24"/>
              </w:rPr>
              <w:t>附     記</w:t>
            </w:r>
          </w:p>
        </w:tc>
        <w:tc>
          <w:tcPr>
            <w:tcW w:w="9184" w:type="dxa"/>
            <w:gridSpan w:val="7"/>
            <w:tcBorders>
              <w:bottom w:val="single" w:sz="18" w:space="0" w:color="000000"/>
              <w:right w:val="single" w:sz="18" w:space="0" w:color="000000"/>
            </w:tcBorders>
            <w:vAlign w:val="center"/>
          </w:tcPr>
          <w:p w:rsidR="002B2BA1" w:rsidRPr="005B20C9" w:rsidRDefault="002B2BA1" w:rsidP="008A621F">
            <w:pPr>
              <w:numPr>
                <w:ilvl w:val="0"/>
                <w:numId w:val="2"/>
              </w:numPr>
              <w:snapToGrid w:val="0"/>
              <w:rPr>
                <w:rFonts w:ascii="Times New Roman" w:eastAsia="標楷體" w:hAnsi="Times New Roman" w:cs="Times New Roman"/>
                <w:color w:val="000000" w:themeColor="text1"/>
                <w:sz w:val="28"/>
                <w:szCs w:val="24"/>
              </w:rPr>
            </w:pPr>
            <w:r w:rsidRPr="005B20C9">
              <w:rPr>
                <w:rFonts w:ascii="Times New Roman" w:eastAsia="標楷體" w:hAnsi="Times New Roman" w:cs="Times New Roman"/>
                <w:color w:val="000000" w:themeColor="text1"/>
                <w:sz w:val="28"/>
                <w:szCs w:val="24"/>
              </w:rPr>
              <w:t>本</w:t>
            </w:r>
            <w:r w:rsidRPr="005B20C9">
              <w:rPr>
                <w:rFonts w:ascii="標楷體" w:eastAsia="標楷體" w:hAnsi="標楷體" w:cs="Times New Roman" w:hint="eastAsia"/>
                <w:color w:val="000000" w:themeColor="text1"/>
                <w:sz w:val="28"/>
                <w:szCs w:val="24"/>
              </w:rPr>
              <w:t>約定書</w:t>
            </w:r>
            <w:r w:rsidRPr="005B20C9">
              <w:rPr>
                <w:rFonts w:ascii="Times New Roman" w:eastAsia="標楷體" w:hAnsi="Times New Roman" w:cs="Times New Roman"/>
                <w:color w:val="000000" w:themeColor="text1"/>
                <w:sz w:val="28"/>
                <w:szCs w:val="24"/>
              </w:rPr>
              <w:t>經由雙方</w:t>
            </w:r>
            <w:r w:rsidRPr="005B20C9">
              <w:rPr>
                <w:rFonts w:ascii="Times New Roman" w:eastAsia="標楷體" w:hAnsi="Times New Roman" w:cs="Times New Roman" w:hint="eastAsia"/>
                <w:color w:val="000000" w:themeColor="text1"/>
                <w:sz w:val="28"/>
                <w:szCs w:val="24"/>
              </w:rPr>
              <w:t>同意簽定會銜後，</w:t>
            </w:r>
            <w:r w:rsidRPr="005B20C9">
              <w:rPr>
                <w:rFonts w:ascii="Times New Roman" w:eastAsia="標楷體" w:hAnsi="Times New Roman" w:cs="Times New Roman"/>
                <w:color w:val="000000" w:themeColor="text1"/>
                <w:sz w:val="28"/>
                <w:szCs w:val="24"/>
              </w:rPr>
              <w:t>分別陳報上級</w:t>
            </w:r>
            <w:r w:rsidRPr="005B20C9">
              <w:rPr>
                <w:rFonts w:ascii="Times New Roman" w:eastAsia="標楷體" w:hAnsi="Times New Roman" w:cs="Times New Roman" w:hint="eastAsia"/>
                <w:color w:val="000000" w:themeColor="text1"/>
                <w:sz w:val="28"/>
                <w:szCs w:val="24"/>
              </w:rPr>
              <w:t>機關備查</w:t>
            </w:r>
            <w:r w:rsidRPr="005B20C9">
              <w:rPr>
                <w:rFonts w:ascii="Times New Roman" w:eastAsia="標楷體" w:hAnsi="Times New Roman" w:cs="Times New Roman"/>
                <w:color w:val="000000" w:themeColor="text1"/>
                <w:sz w:val="28"/>
                <w:szCs w:val="24"/>
              </w:rPr>
              <w:t>。</w:t>
            </w:r>
          </w:p>
          <w:p w:rsidR="002B2BA1" w:rsidRPr="005B20C9" w:rsidRDefault="002B2BA1" w:rsidP="008A621F">
            <w:pPr>
              <w:numPr>
                <w:ilvl w:val="0"/>
                <w:numId w:val="2"/>
              </w:numPr>
              <w:snapToGrid w:val="0"/>
              <w:rPr>
                <w:rFonts w:ascii="標楷體" w:eastAsia="標楷體" w:hAnsi="標楷體" w:cs="Times New Roman"/>
                <w:color w:val="000000" w:themeColor="text1"/>
                <w:sz w:val="28"/>
                <w:szCs w:val="24"/>
              </w:rPr>
            </w:pPr>
            <w:r w:rsidRPr="005B20C9">
              <w:rPr>
                <w:rFonts w:ascii="Times New Roman" w:eastAsia="標楷體" w:hAnsi="Times New Roman" w:cs="Times New Roman"/>
                <w:color w:val="000000" w:themeColor="text1"/>
                <w:sz w:val="28"/>
                <w:szCs w:val="24"/>
              </w:rPr>
              <w:t>本</w:t>
            </w:r>
            <w:r w:rsidRPr="005B20C9">
              <w:rPr>
                <w:rFonts w:ascii="標楷體" w:eastAsia="標楷體" w:hAnsi="標楷體" w:cs="Times New Roman" w:hint="eastAsia"/>
                <w:color w:val="000000" w:themeColor="text1"/>
                <w:sz w:val="28"/>
                <w:szCs w:val="24"/>
              </w:rPr>
              <w:t>約定</w:t>
            </w:r>
            <w:r w:rsidRPr="005B20C9">
              <w:rPr>
                <w:rFonts w:ascii="Times New Roman" w:eastAsia="標楷體" w:hAnsi="Times New Roman" w:cs="Times New Roman" w:hint="eastAsia"/>
                <w:color w:val="000000" w:themeColor="text1"/>
                <w:sz w:val="28"/>
                <w:szCs w:val="24"/>
              </w:rPr>
              <w:t>書自簽定</w:t>
            </w:r>
            <w:proofErr w:type="gramStart"/>
            <w:r w:rsidRPr="005B20C9">
              <w:rPr>
                <w:rFonts w:ascii="Times New Roman" w:eastAsia="標楷體" w:hAnsi="Times New Roman" w:cs="Times New Roman" w:hint="eastAsia"/>
                <w:color w:val="000000" w:themeColor="text1"/>
                <w:sz w:val="28"/>
                <w:szCs w:val="24"/>
              </w:rPr>
              <w:t>會銜日起</w:t>
            </w:r>
            <w:proofErr w:type="gramEnd"/>
            <w:r w:rsidRPr="005B20C9">
              <w:rPr>
                <w:rFonts w:ascii="Times New Roman" w:eastAsia="標楷體" w:hAnsi="Times New Roman" w:cs="Times New Roman"/>
                <w:color w:val="000000" w:themeColor="text1"/>
                <w:sz w:val="28"/>
                <w:szCs w:val="24"/>
              </w:rPr>
              <w:t>生效，</w:t>
            </w:r>
            <w:r w:rsidRPr="005B20C9">
              <w:rPr>
                <w:rFonts w:ascii="Times New Roman" w:eastAsia="標楷體" w:hAnsi="Times New Roman" w:cs="Times New Roman" w:hint="eastAsia"/>
                <w:color w:val="000000" w:themeColor="text1"/>
                <w:sz w:val="28"/>
                <w:szCs w:val="24"/>
              </w:rPr>
              <w:t>簽定</w:t>
            </w:r>
            <w:r w:rsidRPr="005B20C9">
              <w:rPr>
                <w:rFonts w:ascii="Times New Roman" w:eastAsia="標楷體" w:hAnsi="Times New Roman" w:cs="Times New Roman"/>
                <w:color w:val="000000" w:themeColor="text1"/>
                <w:sz w:val="28"/>
                <w:szCs w:val="24"/>
              </w:rPr>
              <w:t>雙方</w:t>
            </w:r>
            <w:r w:rsidRPr="005B20C9">
              <w:rPr>
                <w:rFonts w:ascii="Times New Roman" w:eastAsia="標楷體" w:hAnsi="Times New Roman" w:cs="Times New Roman" w:hint="eastAsia"/>
                <w:color w:val="000000" w:themeColor="text1"/>
                <w:sz w:val="28"/>
                <w:szCs w:val="24"/>
              </w:rPr>
              <w:t>如單位首長異動時，應列入移交，並由</w:t>
            </w:r>
            <w:r w:rsidRPr="005B20C9">
              <w:rPr>
                <w:rFonts w:ascii="標楷體" w:eastAsia="標楷體" w:hAnsi="標楷體" w:cs="Times New Roman" w:hint="eastAsia"/>
                <w:color w:val="000000" w:themeColor="text1"/>
                <w:sz w:val="28"/>
                <w:szCs w:val="24"/>
              </w:rPr>
              <w:t>被支援單位更換約</w:t>
            </w:r>
            <w:r w:rsidRPr="005B20C9">
              <w:rPr>
                <w:rFonts w:ascii="Times New Roman" w:eastAsia="標楷體" w:hAnsi="Times New Roman" w:cs="Times New Roman"/>
                <w:color w:val="000000" w:themeColor="text1"/>
                <w:sz w:val="28"/>
                <w:szCs w:val="24"/>
              </w:rPr>
              <w:t>定</w:t>
            </w:r>
            <w:r w:rsidRPr="005B20C9">
              <w:rPr>
                <w:rFonts w:ascii="Times New Roman" w:eastAsia="標楷體" w:hAnsi="Times New Roman" w:cs="Times New Roman" w:hint="eastAsia"/>
                <w:color w:val="000000" w:themeColor="text1"/>
                <w:sz w:val="28"/>
                <w:szCs w:val="24"/>
              </w:rPr>
              <w:t>書。</w:t>
            </w:r>
          </w:p>
          <w:p w:rsidR="002B2BA1" w:rsidRPr="005B20C9" w:rsidRDefault="002B2BA1" w:rsidP="008A621F">
            <w:pPr>
              <w:numPr>
                <w:ilvl w:val="0"/>
                <w:numId w:val="2"/>
              </w:numPr>
              <w:snapToGrid w:val="0"/>
              <w:rPr>
                <w:rFonts w:ascii="標楷體" w:eastAsia="標楷體" w:hAnsi="標楷體" w:cs="Times New Roman"/>
                <w:color w:val="000000" w:themeColor="text1"/>
                <w:sz w:val="28"/>
                <w:szCs w:val="24"/>
              </w:rPr>
            </w:pPr>
            <w:r w:rsidRPr="005B20C9">
              <w:rPr>
                <w:rFonts w:ascii="Times New Roman" w:eastAsia="標楷體" w:hAnsi="Times New Roman" w:cs="Times New Roman"/>
                <w:color w:val="000000" w:themeColor="text1"/>
                <w:sz w:val="28"/>
                <w:szCs w:val="24"/>
              </w:rPr>
              <w:t>本</w:t>
            </w:r>
            <w:r w:rsidRPr="005B20C9">
              <w:rPr>
                <w:rFonts w:ascii="Times New Roman" w:eastAsia="標楷體" w:hAnsi="Times New Roman" w:cs="Times New Roman" w:hint="eastAsia"/>
                <w:color w:val="000000" w:themeColor="text1"/>
                <w:sz w:val="28"/>
                <w:szCs w:val="24"/>
              </w:rPr>
              <w:t>約</w:t>
            </w:r>
            <w:r w:rsidRPr="005B20C9">
              <w:rPr>
                <w:rFonts w:ascii="Times New Roman" w:eastAsia="標楷體" w:hAnsi="Times New Roman" w:cs="Times New Roman"/>
                <w:color w:val="000000" w:themeColor="text1"/>
                <w:sz w:val="28"/>
                <w:szCs w:val="24"/>
              </w:rPr>
              <w:t>定</w:t>
            </w:r>
            <w:r w:rsidRPr="005B20C9">
              <w:rPr>
                <w:rFonts w:ascii="Times New Roman" w:eastAsia="標楷體" w:hAnsi="Times New Roman" w:cs="Times New Roman" w:hint="eastAsia"/>
                <w:color w:val="000000" w:themeColor="text1"/>
                <w:sz w:val="28"/>
                <w:szCs w:val="24"/>
              </w:rPr>
              <w:t>書一式</w:t>
            </w:r>
            <w:r w:rsidRPr="005B20C9">
              <w:rPr>
                <w:rFonts w:ascii="Times New Roman" w:eastAsia="標楷體" w:hAnsi="Times New Roman" w:cs="Times New Roman" w:hint="eastAsia"/>
                <w:color w:val="000000" w:themeColor="text1"/>
                <w:sz w:val="28"/>
                <w:szCs w:val="24"/>
                <w:u w:val="single"/>
              </w:rPr>
              <w:t>五</w:t>
            </w:r>
            <w:r w:rsidRPr="005B20C9">
              <w:rPr>
                <w:rFonts w:ascii="Times New Roman" w:eastAsia="標楷體" w:hAnsi="Times New Roman" w:cs="Times New Roman" w:hint="eastAsia"/>
                <w:color w:val="000000" w:themeColor="text1"/>
                <w:sz w:val="28"/>
                <w:szCs w:val="24"/>
              </w:rPr>
              <w:t>份，由</w:t>
            </w:r>
            <w:r w:rsidRPr="005B20C9">
              <w:rPr>
                <w:rFonts w:ascii="標楷體" w:eastAsia="標楷體" w:hAnsi="標楷體" w:cs="Times New Roman" w:hint="eastAsia"/>
                <w:color w:val="000000" w:themeColor="text1"/>
                <w:sz w:val="28"/>
                <w:szCs w:val="24"/>
              </w:rPr>
              <w:t>被支援單位先行填妥用印後，</w:t>
            </w:r>
            <w:proofErr w:type="gramStart"/>
            <w:r w:rsidRPr="005B20C9">
              <w:rPr>
                <w:rFonts w:ascii="標楷體" w:eastAsia="標楷體" w:hAnsi="標楷體" w:cs="Times New Roman" w:hint="eastAsia"/>
                <w:color w:val="000000" w:themeColor="text1"/>
                <w:sz w:val="28"/>
                <w:szCs w:val="24"/>
              </w:rPr>
              <w:t>具函持向</w:t>
            </w:r>
            <w:proofErr w:type="gramEnd"/>
            <w:r w:rsidRPr="005B20C9">
              <w:rPr>
                <w:rFonts w:ascii="標楷體" w:eastAsia="標楷體" w:hAnsi="標楷體" w:cs="Times New Roman" w:hint="eastAsia"/>
                <w:color w:val="000000" w:themeColor="text1"/>
                <w:sz w:val="28"/>
                <w:szCs w:val="24"/>
              </w:rPr>
              <w:t>支援單位簽定之，簽定完成後，交由支援</w:t>
            </w:r>
            <w:proofErr w:type="gramStart"/>
            <w:r w:rsidRPr="005B20C9">
              <w:rPr>
                <w:rFonts w:ascii="標楷體" w:eastAsia="標楷體" w:hAnsi="標楷體" w:cs="Times New Roman" w:hint="eastAsia"/>
                <w:color w:val="000000" w:themeColor="text1"/>
                <w:sz w:val="28"/>
                <w:szCs w:val="24"/>
              </w:rPr>
              <w:t>單位收持</w:t>
            </w:r>
            <w:r w:rsidRPr="005B20C9">
              <w:rPr>
                <w:rFonts w:ascii="標楷體" w:eastAsia="標楷體" w:hAnsi="標楷體" w:cs="Times New Roman" w:hint="eastAsia"/>
                <w:color w:val="000000" w:themeColor="text1"/>
                <w:sz w:val="28"/>
                <w:szCs w:val="24"/>
                <w:u w:val="single"/>
              </w:rPr>
              <w:t>三</w:t>
            </w:r>
            <w:r w:rsidRPr="005B20C9">
              <w:rPr>
                <w:rFonts w:ascii="標楷體" w:eastAsia="標楷體" w:hAnsi="標楷體" w:cs="Times New Roman" w:hint="eastAsia"/>
                <w:color w:val="000000" w:themeColor="text1"/>
                <w:sz w:val="28"/>
                <w:szCs w:val="24"/>
              </w:rPr>
              <w:t>份</w:t>
            </w:r>
            <w:proofErr w:type="gramEnd"/>
            <w:r w:rsidRPr="005B20C9">
              <w:rPr>
                <w:rFonts w:ascii="標楷體" w:eastAsia="標楷體" w:hAnsi="標楷體" w:cs="Times New Roman" w:hint="eastAsia"/>
                <w:color w:val="000000" w:themeColor="text1"/>
                <w:sz w:val="28"/>
                <w:szCs w:val="24"/>
              </w:rPr>
              <w:t>（需陳報警察局一份、自存一份、送轄區</w:t>
            </w:r>
            <w:r w:rsidRPr="005B20C9">
              <w:rPr>
                <w:rFonts w:ascii="標楷體" w:eastAsia="標楷體" w:hAnsi="標楷體" w:cs="Times New Roman" w:hint="eastAsia"/>
                <w:color w:val="000000" w:themeColor="text1"/>
                <w:sz w:val="28"/>
                <w:szCs w:val="28"/>
              </w:rPr>
              <w:t>分駐【派出】所</w:t>
            </w:r>
            <w:r w:rsidRPr="005B20C9">
              <w:rPr>
                <w:rFonts w:ascii="標楷體" w:eastAsia="標楷體" w:hAnsi="標楷體" w:cs="Times New Roman" w:hint="eastAsia"/>
                <w:color w:val="000000" w:themeColor="text1"/>
                <w:sz w:val="28"/>
                <w:szCs w:val="24"/>
              </w:rPr>
              <w:t>一份），被支援單位留存二份（需陳報教育局或聯絡處一份、自存一份）。</w:t>
            </w:r>
          </w:p>
          <w:p w:rsidR="002B2BA1" w:rsidRPr="005B20C9" w:rsidRDefault="002B2BA1" w:rsidP="008A621F">
            <w:pPr>
              <w:numPr>
                <w:ilvl w:val="0"/>
                <w:numId w:val="2"/>
              </w:numPr>
              <w:snapToGrid w:val="0"/>
              <w:rPr>
                <w:rFonts w:ascii="標楷體" w:eastAsia="標楷體" w:hAnsi="標楷體" w:cs="Times New Roman"/>
                <w:color w:val="000000" w:themeColor="text1"/>
                <w:sz w:val="28"/>
                <w:szCs w:val="24"/>
                <w:u w:val="single"/>
              </w:rPr>
            </w:pPr>
            <w:r w:rsidRPr="005B20C9">
              <w:rPr>
                <w:rFonts w:ascii="Times New Roman" w:eastAsia="標楷體" w:hAnsi="Times New Roman" w:cs="Times New Roman"/>
                <w:color w:val="000000" w:themeColor="text1"/>
                <w:sz w:val="28"/>
                <w:szCs w:val="24"/>
                <w:u w:val="single"/>
              </w:rPr>
              <w:t>本</w:t>
            </w:r>
            <w:r w:rsidRPr="005B20C9">
              <w:rPr>
                <w:rFonts w:ascii="Times New Roman" w:eastAsia="標楷體" w:hAnsi="Times New Roman" w:cs="Times New Roman" w:hint="eastAsia"/>
                <w:color w:val="000000" w:themeColor="text1"/>
                <w:sz w:val="28"/>
                <w:szCs w:val="24"/>
                <w:u w:val="single"/>
              </w:rPr>
              <w:t>約</w:t>
            </w:r>
            <w:r w:rsidRPr="005B20C9">
              <w:rPr>
                <w:rFonts w:ascii="Times New Roman" w:eastAsia="標楷體" w:hAnsi="Times New Roman" w:cs="Times New Roman"/>
                <w:color w:val="000000" w:themeColor="text1"/>
                <w:sz w:val="28"/>
                <w:szCs w:val="24"/>
                <w:u w:val="single"/>
              </w:rPr>
              <w:t>定</w:t>
            </w:r>
            <w:r w:rsidRPr="005B20C9">
              <w:rPr>
                <w:rFonts w:ascii="Times New Roman" w:eastAsia="標楷體" w:hAnsi="Times New Roman" w:cs="Times New Roman" w:hint="eastAsia"/>
                <w:color w:val="000000" w:themeColor="text1"/>
                <w:sz w:val="28"/>
                <w:szCs w:val="24"/>
                <w:u w:val="single"/>
              </w:rPr>
              <w:t>書為</w:t>
            </w:r>
            <w:r w:rsidRPr="005B20C9">
              <w:rPr>
                <w:rFonts w:ascii="Times New Roman" w:eastAsia="標楷體" w:hAnsi="Times New Roman" w:cs="Times New Roman" w:hint="eastAsia"/>
                <w:b/>
                <w:color w:val="000000" w:themeColor="text1"/>
                <w:sz w:val="28"/>
                <w:szCs w:val="24"/>
                <w:u w:val="single"/>
              </w:rPr>
              <w:t>參考</w:t>
            </w:r>
            <w:r w:rsidRPr="005B20C9">
              <w:rPr>
                <w:rFonts w:ascii="Times New Roman" w:eastAsia="標楷體" w:hAnsi="Times New Roman" w:cs="Times New Roman" w:hint="eastAsia"/>
                <w:color w:val="000000" w:themeColor="text1"/>
                <w:sz w:val="28"/>
                <w:szCs w:val="24"/>
                <w:u w:val="single"/>
              </w:rPr>
              <w:t>範</w:t>
            </w:r>
            <w:r w:rsidRPr="005B20C9">
              <w:rPr>
                <w:rFonts w:ascii="Times New Roman" w:eastAsia="標楷體" w:hAnsi="Times New Roman" w:cs="Times New Roman" w:hint="eastAsia"/>
                <w:b/>
                <w:color w:val="000000" w:themeColor="text1"/>
                <w:sz w:val="28"/>
                <w:szCs w:val="24"/>
                <w:u w:val="single"/>
              </w:rPr>
              <w:t>例</w:t>
            </w:r>
            <w:r w:rsidRPr="005B20C9">
              <w:rPr>
                <w:rFonts w:ascii="Times New Roman" w:eastAsia="標楷體" w:hAnsi="Times New Roman" w:cs="Times New Roman" w:hint="eastAsia"/>
                <w:color w:val="000000" w:themeColor="text1"/>
                <w:sz w:val="28"/>
                <w:szCs w:val="24"/>
                <w:u w:val="single"/>
              </w:rPr>
              <w:t>，其內容</w:t>
            </w:r>
            <w:r w:rsidRPr="005B20C9">
              <w:rPr>
                <w:rFonts w:ascii="標楷體" w:eastAsia="標楷體" w:hAnsi="標楷體" w:cs="Times New Roman" w:hint="eastAsia"/>
                <w:color w:val="000000" w:themeColor="text1"/>
                <w:sz w:val="28"/>
                <w:szCs w:val="28"/>
                <w:u w:val="single"/>
              </w:rPr>
              <w:t>可依地方警察局及學校特性自行修訂，如遇</w:t>
            </w:r>
            <w:r w:rsidRPr="005B20C9">
              <w:rPr>
                <w:rFonts w:ascii="Times New Roman" w:eastAsia="標楷體" w:hAnsi="Times New Roman" w:cs="Times New Roman" w:hint="eastAsia"/>
                <w:bCs/>
                <w:color w:val="000000" w:themeColor="text1"/>
                <w:sz w:val="28"/>
                <w:szCs w:val="24"/>
                <w:u w:val="single"/>
              </w:rPr>
              <w:t>情事變更而有未盡事宜，</w:t>
            </w:r>
            <w:r w:rsidRPr="005B20C9">
              <w:rPr>
                <w:rFonts w:ascii="Times New Roman" w:eastAsia="標楷體" w:hAnsi="Times New Roman" w:cs="Times New Roman"/>
                <w:color w:val="000000" w:themeColor="text1"/>
                <w:sz w:val="28"/>
                <w:szCs w:val="24"/>
                <w:u w:val="single"/>
              </w:rPr>
              <w:t>經雙方協調後</w:t>
            </w:r>
            <w:r w:rsidRPr="005B20C9">
              <w:rPr>
                <w:rFonts w:ascii="Times New Roman" w:eastAsia="標楷體" w:hAnsi="Times New Roman" w:cs="Times New Roman" w:hint="eastAsia"/>
                <w:color w:val="000000" w:themeColor="text1"/>
                <w:sz w:val="28"/>
                <w:szCs w:val="24"/>
                <w:u w:val="single"/>
              </w:rPr>
              <w:t>，亦得</w:t>
            </w:r>
            <w:r w:rsidRPr="005B20C9">
              <w:rPr>
                <w:rFonts w:ascii="Times New Roman" w:eastAsia="標楷體" w:hAnsi="Times New Roman" w:cs="Times New Roman" w:hint="eastAsia"/>
                <w:bCs/>
                <w:color w:val="000000" w:themeColor="text1"/>
                <w:sz w:val="28"/>
                <w:szCs w:val="24"/>
                <w:u w:val="single"/>
              </w:rPr>
              <w:t>隨時修訂之。</w:t>
            </w:r>
          </w:p>
        </w:tc>
      </w:tr>
    </w:tbl>
    <w:p w:rsidR="002B2BA1" w:rsidRPr="005B20C9" w:rsidRDefault="002B2BA1" w:rsidP="00E43EB2">
      <w:pPr>
        <w:spacing w:line="0" w:lineRule="atLeast"/>
        <w:ind w:right="960"/>
        <w:rPr>
          <w:rFonts w:ascii="Times New Roman" w:eastAsia="標楷體" w:hAnsi="Times New Roman" w:cs="Times New Roman"/>
          <w:color w:val="000000" w:themeColor="text1"/>
          <w:sz w:val="28"/>
          <w:szCs w:val="24"/>
        </w:rPr>
      </w:pPr>
    </w:p>
    <w:sectPr w:rsidR="002B2BA1" w:rsidRPr="005B20C9" w:rsidSect="004F1471">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45" w:rsidRDefault="00B66E45" w:rsidP="004C4721">
      <w:r>
        <w:separator/>
      </w:r>
    </w:p>
  </w:endnote>
  <w:endnote w:type="continuationSeparator" w:id="0">
    <w:p w:rsidR="00B66E45" w:rsidRDefault="00B66E45" w:rsidP="004C4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24871"/>
      <w:docPartObj>
        <w:docPartGallery w:val="Page Numbers (Bottom of Page)"/>
        <w:docPartUnique/>
      </w:docPartObj>
    </w:sdtPr>
    <w:sdtContent>
      <w:p w:rsidR="001E09E5" w:rsidRDefault="001E09E5">
        <w:pPr>
          <w:pStyle w:val="a7"/>
          <w:jc w:val="center"/>
        </w:pPr>
        <w:fldSimple w:instr="PAGE   \* MERGEFORMAT">
          <w:r w:rsidR="004A73BB" w:rsidRPr="004A73BB">
            <w:rPr>
              <w:noProof/>
              <w:lang w:val="zh-TW"/>
            </w:rPr>
            <w:t>9</w:t>
          </w:r>
        </w:fldSimple>
      </w:p>
    </w:sdtContent>
  </w:sdt>
  <w:p w:rsidR="001E09E5" w:rsidRDefault="001E09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45" w:rsidRDefault="00B66E45" w:rsidP="004C4721">
      <w:r>
        <w:separator/>
      </w:r>
    </w:p>
  </w:footnote>
  <w:footnote w:type="continuationSeparator" w:id="0">
    <w:p w:rsidR="00B66E45" w:rsidRDefault="00B66E45" w:rsidP="004C4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5CF"/>
    <w:multiLevelType w:val="singleLevel"/>
    <w:tmpl w:val="F15016C8"/>
    <w:lvl w:ilvl="0">
      <w:start w:val="1"/>
      <w:numFmt w:val="taiwaneseCountingThousand"/>
      <w:lvlText w:val="%1、"/>
      <w:lvlJc w:val="left"/>
      <w:pPr>
        <w:tabs>
          <w:tab w:val="num" w:pos="570"/>
        </w:tabs>
        <w:ind w:left="570" w:hanging="570"/>
      </w:pPr>
      <w:rPr>
        <w:rFonts w:hint="eastAsia"/>
      </w:rPr>
    </w:lvl>
  </w:abstractNum>
  <w:abstractNum w:abstractNumId="1">
    <w:nsid w:val="45CB3831"/>
    <w:multiLevelType w:val="hybridMultilevel"/>
    <w:tmpl w:val="00783C56"/>
    <w:lvl w:ilvl="0" w:tplc="1640F462">
      <w:start w:val="1"/>
      <w:numFmt w:val="taiwaneseCountingThousand"/>
      <w:lvlText w:val="（%1）"/>
      <w:lvlJc w:val="left"/>
      <w:pPr>
        <w:tabs>
          <w:tab w:val="num" w:pos="855"/>
        </w:tabs>
        <w:ind w:left="855" w:hanging="855"/>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471"/>
    <w:rsid w:val="00007361"/>
    <w:rsid w:val="00010D5E"/>
    <w:rsid w:val="00021E46"/>
    <w:rsid w:val="00023141"/>
    <w:rsid w:val="000373A4"/>
    <w:rsid w:val="00046682"/>
    <w:rsid w:val="00054AD3"/>
    <w:rsid w:val="00061882"/>
    <w:rsid w:val="000660A3"/>
    <w:rsid w:val="00080AE2"/>
    <w:rsid w:val="00093494"/>
    <w:rsid w:val="000A1E40"/>
    <w:rsid w:val="000A3D65"/>
    <w:rsid w:val="000A6864"/>
    <w:rsid w:val="000B76D2"/>
    <w:rsid w:val="000C0755"/>
    <w:rsid w:val="000C78F8"/>
    <w:rsid w:val="000D2F95"/>
    <w:rsid w:val="000D6904"/>
    <w:rsid w:val="000D7ADA"/>
    <w:rsid w:val="000E6F08"/>
    <w:rsid w:val="000F1501"/>
    <w:rsid w:val="000F42F3"/>
    <w:rsid w:val="001002F3"/>
    <w:rsid w:val="00100328"/>
    <w:rsid w:val="001153A1"/>
    <w:rsid w:val="001325C9"/>
    <w:rsid w:val="00137DD3"/>
    <w:rsid w:val="00144B35"/>
    <w:rsid w:val="00150EBB"/>
    <w:rsid w:val="00155D14"/>
    <w:rsid w:val="00173573"/>
    <w:rsid w:val="0017442E"/>
    <w:rsid w:val="00175019"/>
    <w:rsid w:val="001868E8"/>
    <w:rsid w:val="0019226D"/>
    <w:rsid w:val="00192CBC"/>
    <w:rsid w:val="0019735A"/>
    <w:rsid w:val="001B23B1"/>
    <w:rsid w:val="001C3650"/>
    <w:rsid w:val="001C379E"/>
    <w:rsid w:val="001C4E69"/>
    <w:rsid w:val="001C7D2D"/>
    <w:rsid w:val="001D3CDA"/>
    <w:rsid w:val="001E005D"/>
    <w:rsid w:val="001E0344"/>
    <w:rsid w:val="001E06A0"/>
    <w:rsid w:val="001E09E5"/>
    <w:rsid w:val="001F09C7"/>
    <w:rsid w:val="001F1037"/>
    <w:rsid w:val="001F3D20"/>
    <w:rsid w:val="00232B87"/>
    <w:rsid w:val="00240B12"/>
    <w:rsid w:val="0024663A"/>
    <w:rsid w:val="002504CB"/>
    <w:rsid w:val="00253123"/>
    <w:rsid w:val="00256F8B"/>
    <w:rsid w:val="00281A6B"/>
    <w:rsid w:val="00295A5E"/>
    <w:rsid w:val="002A1B65"/>
    <w:rsid w:val="002A46EA"/>
    <w:rsid w:val="002B2BA1"/>
    <w:rsid w:val="002C04EF"/>
    <w:rsid w:val="002D3C73"/>
    <w:rsid w:val="002E7BEF"/>
    <w:rsid w:val="002F223D"/>
    <w:rsid w:val="003007A4"/>
    <w:rsid w:val="00305A79"/>
    <w:rsid w:val="00305BA3"/>
    <w:rsid w:val="00307D77"/>
    <w:rsid w:val="00312F9C"/>
    <w:rsid w:val="00317B62"/>
    <w:rsid w:val="0033495F"/>
    <w:rsid w:val="00350F79"/>
    <w:rsid w:val="0035222B"/>
    <w:rsid w:val="0035309B"/>
    <w:rsid w:val="00353397"/>
    <w:rsid w:val="0035594A"/>
    <w:rsid w:val="003742F4"/>
    <w:rsid w:val="003746FF"/>
    <w:rsid w:val="00376CFD"/>
    <w:rsid w:val="0038025B"/>
    <w:rsid w:val="00381800"/>
    <w:rsid w:val="00384C06"/>
    <w:rsid w:val="00385721"/>
    <w:rsid w:val="00390606"/>
    <w:rsid w:val="00396673"/>
    <w:rsid w:val="003A056F"/>
    <w:rsid w:val="003A506E"/>
    <w:rsid w:val="003B3D78"/>
    <w:rsid w:val="003B5F68"/>
    <w:rsid w:val="003B74CE"/>
    <w:rsid w:val="003C04D9"/>
    <w:rsid w:val="003D21BE"/>
    <w:rsid w:val="003F2FAE"/>
    <w:rsid w:val="004123CE"/>
    <w:rsid w:val="00434D2B"/>
    <w:rsid w:val="00442CA5"/>
    <w:rsid w:val="00453C79"/>
    <w:rsid w:val="00456957"/>
    <w:rsid w:val="00461567"/>
    <w:rsid w:val="00462309"/>
    <w:rsid w:val="004643B8"/>
    <w:rsid w:val="004773AE"/>
    <w:rsid w:val="00485311"/>
    <w:rsid w:val="004973E8"/>
    <w:rsid w:val="004A30BF"/>
    <w:rsid w:val="004A73BB"/>
    <w:rsid w:val="004C3226"/>
    <w:rsid w:val="004C4721"/>
    <w:rsid w:val="004D06B6"/>
    <w:rsid w:val="004D0DDE"/>
    <w:rsid w:val="004E136B"/>
    <w:rsid w:val="004F1471"/>
    <w:rsid w:val="004F234D"/>
    <w:rsid w:val="005063F6"/>
    <w:rsid w:val="00506C11"/>
    <w:rsid w:val="005217A9"/>
    <w:rsid w:val="0052255E"/>
    <w:rsid w:val="00564CAA"/>
    <w:rsid w:val="005720C9"/>
    <w:rsid w:val="00574460"/>
    <w:rsid w:val="005759AE"/>
    <w:rsid w:val="005828BF"/>
    <w:rsid w:val="00586E7C"/>
    <w:rsid w:val="005A31C2"/>
    <w:rsid w:val="005B1CD6"/>
    <w:rsid w:val="005B20C9"/>
    <w:rsid w:val="005C1EDB"/>
    <w:rsid w:val="005C3CD9"/>
    <w:rsid w:val="005E11F9"/>
    <w:rsid w:val="005E1AD4"/>
    <w:rsid w:val="005E2DCC"/>
    <w:rsid w:val="005E4FB4"/>
    <w:rsid w:val="005F0B2D"/>
    <w:rsid w:val="005F5496"/>
    <w:rsid w:val="00614A29"/>
    <w:rsid w:val="00616470"/>
    <w:rsid w:val="00634886"/>
    <w:rsid w:val="00635EC6"/>
    <w:rsid w:val="006361CE"/>
    <w:rsid w:val="00636DBD"/>
    <w:rsid w:val="006406AD"/>
    <w:rsid w:val="00640AE4"/>
    <w:rsid w:val="006418B0"/>
    <w:rsid w:val="006464F5"/>
    <w:rsid w:val="00664105"/>
    <w:rsid w:val="006752EB"/>
    <w:rsid w:val="00676CC1"/>
    <w:rsid w:val="00681990"/>
    <w:rsid w:val="00685867"/>
    <w:rsid w:val="006A0177"/>
    <w:rsid w:val="006A350F"/>
    <w:rsid w:val="006A4FCB"/>
    <w:rsid w:val="006A5F55"/>
    <w:rsid w:val="006B53E8"/>
    <w:rsid w:val="006B7F32"/>
    <w:rsid w:val="006C4B1B"/>
    <w:rsid w:val="006D1087"/>
    <w:rsid w:val="006D28D7"/>
    <w:rsid w:val="006D49DE"/>
    <w:rsid w:val="006E5E13"/>
    <w:rsid w:val="006F25D2"/>
    <w:rsid w:val="00701BAC"/>
    <w:rsid w:val="00701F7B"/>
    <w:rsid w:val="00714E18"/>
    <w:rsid w:val="00735DF0"/>
    <w:rsid w:val="00745972"/>
    <w:rsid w:val="00754643"/>
    <w:rsid w:val="00761BFE"/>
    <w:rsid w:val="00763B70"/>
    <w:rsid w:val="0076451E"/>
    <w:rsid w:val="00765DC5"/>
    <w:rsid w:val="007676A5"/>
    <w:rsid w:val="0077075A"/>
    <w:rsid w:val="00772264"/>
    <w:rsid w:val="00784DB9"/>
    <w:rsid w:val="00785D84"/>
    <w:rsid w:val="007A14A8"/>
    <w:rsid w:val="007C619D"/>
    <w:rsid w:val="007E480C"/>
    <w:rsid w:val="0080253E"/>
    <w:rsid w:val="00802671"/>
    <w:rsid w:val="00804B74"/>
    <w:rsid w:val="0082397C"/>
    <w:rsid w:val="008272E0"/>
    <w:rsid w:val="008302EC"/>
    <w:rsid w:val="00831DD1"/>
    <w:rsid w:val="008401D9"/>
    <w:rsid w:val="00845729"/>
    <w:rsid w:val="00856D04"/>
    <w:rsid w:val="008739CD"/>
    <w:rsid w:val="00880E0C"/>
    <w:rsid w:val="00886AAA"/>
    <w:rsid w:val="008932D9"/>
    <w:rsid w:val="00894172"/>
    <w:rsid w:val="008971EC"/>
    <w:rsid w:val="008A2AB7"/>
    <w:rsid w:val="008A621F"/>
    <w:rsid w:val="008A7112"/>
    <w:rsid w:val="008A7366"/>
    <w:rsid w:val="008B2087"/>
    <w:rsid w:val="008B2EB0"/>
    <w:rsid w:val="008C10A9"/>
    <w:rsid w:val="008C3FC8"/>
    <w:rsid w:val="008D30BA"/>
    <w:rsid w:val="008D316B"/>
    <w:rsid w:val="008E065D"/>
    <w:rsid w:val="008E577B"/>
    <w:rsid w:val="008F4C85"/>
    <w:rsid w:val="00900F58"/>
    <w:rsid w:val="00927BC6"/>
    <w:rsid w:val="00946458"/>
    <w:rsid w:val="009474EE"/>
    <w:rsid w:val="00950010"/>
    <w:rsid w:val="0095177A"/>
    <w:rsid w:val="00951CDF"/>
    <w:rsid w:val="00954CE6"/>
    <w:rsid w:val="00971E15"/>
    <w:rsid w:val="00983265"/>
    <w:rsid w:val="00994638"/>
    <w:rsid w:val="009967E6"/>
    <w:rsid w:val="009A2A87"/>
    <w:rsid w:val="009C0274"/>
    <w:rsid w:val="009C76EE"/>
    <w:rsid w:val="009F73A8"/>
    <w:rsid w:val="00A165CF"/>
    <w:rsid w:val="00A32222"/>
    <w:rsid w:val="00A44CDF"/>
    <w:rsid w:val="00A604D7"/>
    <w:rsid w:val="00A62A23"/>
    <w:rsid w:val="00A770D5"/>
    <w:rsid w:val="00A77EEF"/>
    <w:rsid w:val="00A8207E"/>
    <w:rsid w:val="00A86C22"/>
    <w:rsid w:val="00A91717"/>
    <w:rsid w:val="00AC0B1A"/>
    <w:rsid w:val="00AD2206"/>
    <w:rsid w:val="00AD51F5"/>
    <w:rsid w:val="00AF6A0D"/>
    <w:rsid w:val="00B029EC"/>
    <w:rsid w:val="00B21925"/>
    <w:rsid w:val="00B57225"/>
    <w:rsid w:val="00B6214A"/>
    <w:rsid w:val="00B66E45"/>
    <w:rsid w:val="00B92511"/>
    <w:rsid w:val="00B9485F"/>
    <w:rsid w:val="00BB1497"/>
    <w:rsid w:val="00BB2379"/>
    <w:rsid w:val="00BC6C97"/>
    <w:rsid w:val="00C047E7"/>
    <w:rsid w:val="00C131E8"/>
    <w:rsid w:val="00C24DE8"/>
    <w:rsid w:val="00C37420"/>
    <w:rsid w:val="00C42FDE"/>
    <w:rsid w:val="00C472A6"/>
    <w:rsid w:val="00C52254"/>
    <w:rsid w:val="00CA2CCD"/>
    <w:rsid w:val="00CA76B4"/>
    <w:rsid w:val="00CD65A1"/>
    <w:rsid w:val="00CE5C10"/>
    <w:rsid w:val="00CF246D"/>
    <w:rsid w:val="00CF7A76"/>
    <w:rsid w:val="00D354E4"/>
    <w:rsid w:val="00D41C34"/>
    <w:rsid w:val="00D6091D"/>
    <w:rsid w:val="00D6397A"/>
    <w:rsid w:val="00D655B6"/>
    <w:rsid w:val="00D66126"/>
    <w:rsid w:val="00D70755"/>
    <w:rsid w:val="00D84795"/>
    <w:rsid w:val="00D942E5"/>
    <w:rsid w:val="00DB4186"/>
    <w:rsid w:val="00DB7716"/>
    <w:rsid w:val="00DC2370"/>
    <w:rsid w:val="00DC2DE2"/>
    <w:rsid w:val="00DD1E42"/>
    <w:rsid w:val="00DD2427"/>
    <w:rsid w:val="00DD3323"/>
    <w:rsid w:val="00DE23A6"/>
    <w:rsid w:val="00DF10B4"/>
    <w:rsid w:val="00E07766"/>
    <w:rsid w:val="00E25089"/>
    <w:rsid w:val="00E43EB2"/>
    <w:rsid w:val="00E50A6D"/>
    <w:rsid w:val="00E60FC7"/>
    <w:rsid w:val="00E62DBF"/>
    <w:rsid w:val="00E92CB6"/>
    <w:rsid w:val="00E937F4"/>
    <w:rsid w:val="00E938ED"/>
    <w:rsid w:val="00EB7648"/>
    <w:rsid w:val="00EC211F"/>
    <w:rsid w:val="00EC49CE"/>
    <w:rsid w:val="00EC7DD8"/>
    <w:rsid w:val="00ED5326"/>
    <w:rsid w:val="00ED6C63"/>
    <w:rsid w:val="00EE7BA7"/>
    <w:rsid w:val="00EF5660"/>
    <w:rsid w:val="00EF5C21"/>
    <w:rsid w:val="00F13A93"/>
    <w:rsid w:val="00F52C6E"/>
    <w:rsid w:val="00F61194"/>
    <w:rsid w:val="00F62C85"/>
    <w:rsid w:val="00F948E9"/>
    <w:rsid w:val="00FA6BC2"/>
    <w:rsid w:val="00FC6C37"/>
    <w:rsid w:val="00FC7B24"/>
    <w:rsid w:val="00FD6204"/>
    <w:rsid w:val="00FD7647"/>
    <w:rsid w:val="00FE7B23"/>
    <w:rsid w:val="00FF78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rules v:ext="edit">
        <o:r id="V:Rule1" type="connector" idref="#直線單箭頭接點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B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471"/>
    <w:pPr>
      <w:ind w:leftChars="200" w:left="480"/>
    </w:pPr>
  </w:style>
  <w:style w:type="character" w:styleId="a4">
    <w:name w:val="Hyperlink"/>
    <w:rsid w:val="00763B70"/>
    <w:rPr>
      <w:color w:val="0000FF"/>
      <w:u w:val="single"/>
    </w:rPr>
  </w:style>
  <w:style w:type="paragraph" w:styleId="2">
    <w:name w:val="Body Text 2"/>
    <w:basedOn w:val="a"/>
    <w:link w:val="20"/>
    <w:rsid w:val="00023141"/>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23141"/>
    <w:rPr>
      <w:rFonts w:ascii="Times New Roman" w:eastAsia="新細明體" w:hAnsi="Times New Roman" w:cs="Times New Roman"/>
      <w:szCs w:val="24"/>
    </w:rPr>
  </w:style>
  <w:style w:type="paragraph" w:styleId="a5">
    <w:name w:val="header"/>
    <w:basedOn w:val="a"/>
    <w:link w:val="a6"/>
    <w:uiPriority w:val="99"/>
    <w:unhideWhenUsed/>
    <w:rsid w:val="004C4721"/>
    <w:pPr>
      <w:tabs>
        <w:tab w:val="center" w:pos="4153"/>
        <w:tab w:val="right" w:pos="8306"/>
      </w:tabs>
      <w:snapToGrid w:val="0"/>
    </w:pPr>
    <w:rPr>
      <w:sz w:val="20"/>
      <w:szCs w:val="20"/>
    </w:rPr>
  </w:style>
  <w:style w:type="character" w:customStyle="1" w:styleId="a6">
    <w:name w:val="頁首 字元"/>
    <w:basedOn w:val="a0"/>
    <w:link w:val="a5"/>
    <w:uiPriority w:val="99"/>
    <w:rsid w:val="004C4721"/>
    <w:rPr>
      <w:sz w:val="20"/>
      <w:szCs w:val="20"/>
    </w:rPr>
  </w:style>
  <w:style w:type="paragraph" w:styleId="a7">
    <w:name w:val="footer"/>
    <w:basedOn w:val="a"/>
    <w:link w:val="a8"/>
    <w:uiPriority w:val="99"/>
    <w:unhideWhenUsed/>
    <w:rsid w:val="004C4721"/>
    <w:pPr>
      <w:tabs>
        <w:tab w:val="center" w:pos="4153"/>
        <w:tab w:val="right" w:pos="8306"/>
      </w:tabs>
      <w:snapToGrid w:val="0"/>
    </w:pPr>
    <w:rPr>
      <w:sz w:val="20"/>
      <w:szCs w:val="20"/>
    </w:rPr>
  </w:style>
  <w:style w:type="character" w:customStyle="1" w:styleId="a8">
    <w:name w:val="頁尾 字元"/>
    <w:basedOn w:val="a0"/>
    <w:link w:val="a7"/>
    <w:uiPriority w:val="99"/>
    <w:rsid w:val="004C4721"/>
    <w:rPr>
      <w:sz w:val="20"/>
      <w:szCs w:val="20"/>
    </w:rPr>
  </w:style>
  <w:style w:type="character" w:styleId="a9">
    <w:name w:val="annotation reference"/>
    <w:basedOn w:val="a0"/>
    <w:uiPriority w:val="99"/>
    <w:semiHidden/>
    <w:unhideWhenUsed/>
    <w:rsid w:val="001E06A0"/>
    <w:rPr>
      <w:sz w:val="18"/>
      <w:szCs w:val="18"/>
    </w:rPr>
  </w:style>
  <w:style w:type="paragraph" w:styleId="aa">
    <w:name w:val="annotation text"/>
    <w:basedOn w:val="a"/>
    <w:link w:val="ab"/>
    <w:uiPriority w:val="99"/>
    <w:semiHidden/>
    <w:unhideWhenUsed/>
    <w:rsid w:val="001E06A0"/>
  </w:style>
  <w:style w:type="character" w:customStyle="1" w:styleId="ab">
    <w:name w:val="註解文字 字元"/>
    <w:basedOn w:val="a0"/>
    <w:link w:val="aa"/>
    <w:uiPriority w:val="99"/>
    <w:semiHidden/>
    <w:rsid w:val="001E06A0"/>
  </w:style>
  <w:style w:type="paragraph" w:styleId="ac">
    <w:name w:val="annotation subject"/>
    <w:basedOn w:val="aa"/>
    <w:next w:val="aa"/>
    <w:link w:val="ad"/>
    <w:uiPriority w:val="99"/>
    <w:semiHidden/>
    <w:unhideWhenUsed/>
    <w:rsid w:val="001E06A0"/>
    <w:rPr>
      <w:b/>
      <w:bCs/>
    </w:rPr>
  </w:style>
  <w:style w:type="character" w:customStyle="1" w:styleId="ad">
    <w:name w:val="註解主旨 字元"/>
    <w:basedOn w:val="ab"/>
    <w:link w:val="ac"/>
    <w:uiPriority w:val="99"/>
    <w:semiHidden/>
    <w:rsid w:val="001E06A0"/>
    <w:rPr>
      <w:b/>
      <w:bCs/>
    </w:rPr>
  </w:style>
  <w:style w:type="paragraph" w:styleId="ae">
    <w:name w:val="Balloon Text"/>
    <w:basedOn w:val="a"/>
    <w:link w:val="af"/>
    <w:uiPriority w:val="99"/>
    <w:semiHidden/>
    <w:unhideWhenUsed/>
    <w:rsid w:val="001E06A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E06A0"/>
    <w:rPr>
      <w:rFonts w:asciiTheme="majorHAnsi" w:eastAsiaTheme="majorEastAsia" w:hAnsiTheme="majorHAnsi" w:cstheme="majorBidi"/>
      <w:sz w:val="18"/>
      <w:szCs w:val="18"/>
    </w:rPr>
  </w:style>
  <w:style w:type="table" w:styleId="af0">
    <w:name w:val="Table Grid"/>
    <w:basedOn w:val="a1"/>
    <w:uiPriority w:val="59"/>
    <w:rsid w:val="00352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471"/>
    <w:pPr>
      <w:ind w:leftChars="200" w:left="480"/>
    </w:pPr>
  </w:style>
  <w:style w:type="character" w:styleId="a4">
    <w:name w:val="Hyperlink"/>
    <w:rsid w:val="00763B70"/>
    <w:rPr>
      <w:color w:val="0000FF"/>
      <w:u w:val="single"/>
    </w:rPr>
  </w:style>
  <w:style w:type="paragraph" w:styleId="2">
    <w:name w:val="Body Text 2"/>
    <w:basedOn w:val="a"/>
    <w:link w:val="20"/>
    <w:rsid w:val="00023141"/>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23141"/>
    <w:rPr>
      <w:rFonts w:ascii="Times New Roman" w:eastAsia="新細明體" w:hAnsi="Times New Roman" w:cs="Times New Roman"/>
      <w:szCs w:val="24"/>
    </w:rPr>
  </w:style>
  <w:style w:type="paragraph" w:styleId="a5">
    <w:name w:val="header"/>
    <w:basedOn w:val="a"/>
    <w:link w:val="a6"/>
    <w:uiPriority w:val="99"/>
    <w:unhideWhenUsed/>
    <w:rsid w:val="004C4721"/>
    <w:pPr>
      <w:tabs>
        <w:tab w:val="center" w:pos="4153"/>
        <w:tab w:val="right" w:pos="8306"/>
      </w:tabs>
      <w:snapToGrid w:val="0"/>
    </w:pPr>
    <w:rPr>
      <w:sz w:val="20"/>
      <w:szCs w:val="20"/>
    </w:rPr>
  </w:style>
  <w:style w:type="character" w:customStyle="1" w:styleId="a6">
    <w:name w:val="頁首 字元"/>
    <w:basedOn w:val="a0"/>
    <w:link w:val="a5"/>
    <w:uiPriority w:val="99"/>
    <w:rsid w:val="004C4721"/>
    <w:rPr>
      <w:sz w:val="20"/>
      <w:szCs w:val="20"/>
    </w:rPr>
  </w:style>
  <w:style w:type="paragraph" w:styleId="a7">
    <w:name w:val="footer"/>
    <w:basedOn w:val="a"/>
    <w:link w:val="a8"/>
    <w:uiPriority w:val="99"/>
    <w:unhideWhenUsed/>
    <w:rsid w:val="004C4721"/>
    <w:pPr>
      <w:tabs>
        <w:tab w:val="center" w:pos="4153"/>
        <w:tab w:val="right" w:pos="8306"/>
      </w:tabs>
      <w:snapToGrid w:val="0"/>
    </w:pPr>
    <w:rPr>
      <w:sz w:val="20"/>
      <w:szCs w:val="20"/>
    </w:rPr>
  </w:style>
  <w:style w:type="character" w:customStyle="1" w:styleId="a8">
    <w:name w:val="頁尾 字元"/>
    <w:basedOn w:val="a0"/>
    <w:link w:val="a7"/>
    <w:uiPriority w:val="99"/>
    <w:rsid w:val="004C4721"/>
    <w:rPr>
      <w:sz w:val="20"/>
      <w:szCs w:val="20"/>
    </w:rPr>
  </w:style>
  <w:style w:type="character" w:styleId="a9">
    <w:name w:val="annotation reference"/>
    <w:basedOn w:val="a0"/>
    <w:uiPriority w:val="99"/>
    <w:semiHidden/>
    <w:unhideWhenUsed/>
    <w:rsid w:val="001E06A0"/>
    <w:rPr>
      <w:sz w:val="18"/>
      <w:szCs w:val="18"/>
    </w:rPr>
  </w:style>
  <w:style w:type="paragraph" w:styleId="aa">
    <w:name w:val="annotation text"/>
    <w:basedOn w:val="a"/>
    <w:link w:val="ab"/>
    <w:uiPriority w:val="99"/>
    <w:semiHidden/>
    <w:unhideWhenUsed/>
    <w:rsid w:val="001E06A0"/>
  </w:style>
  <w:style w:type="character" w:customStyle="1" w:styleId="ab">
    <w:name w:val="註解文字 字元"/>
    <w:basedOn w:val="a0"/>
    <w:link w:val="aa"/>
    <w:uiPriority w:val="99"/>
    <w:semiHidden/>
    <w:rsid w:val="001E06A0"/>
  </w:style>
  <w:style w:type="paragraph" w:styleId="ac">
    <w:name w:val="annotation subject"/>
    <w:basedOn w:val="aa"/>
    <w:next w:val="aa"/>
    <w:link w:val="ad"/>
    <w:uiPriority w:val="99"/>
    <w:semiHidden/>
    <w:unhideWhenUsed/>
    <w:rsid w:val="001E06A0"/>
    <w:rPr>
      <w:b/>
      <w:bCs/>
    </w:rPr>
  </w:style>
  <w:style w:type="character" w:customStyle="1" w:styleId="ad">
    <w:name w:val="註解主旨 字元"/>
    <w:basedOn w:val="ab"/>
    <w:link w:val="ac"/>
    <w:uiPriority w:val="99"/>
    <w:semiHidden/>
    <w:rsid w:val="001E06A0"/>
    <w:rPr>
      <w:b/>
      <w:bCs/>
    </w:rPr>
  </w:style>
  <w:style w:type="paragraph" w:styleId="ae">
    <w:name w:val="Balloon Text"/>
    <w:basedOn w:val="a"/>
    <w:link w:val="af"/>
    <w:uiPriority w:val="99"/>
    <w:semiHidden/>
    <w:unhideWhenUsed/>
    <w:rsid w:val="001E06A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E06A0"/>
    <w:rPr>
      <w:rFonts w:asciiTheme="majorHAnsi" w:eastAsiaTheme="majorEastAsia" w:hAnsiTheme="majorHAnsi" w:cstheme="majorBidi"/>
      <w:sz w:val="18"/>
      <w:szCs w:val="18"/>
    </w:rPr>
  </w:style>
  <w:style w:type="table" w:styleId="af0">
    <w:name w:val="Table Grid"/>
    <w:basedOn w:val="a1"/>
    <w:uiPriority w:val="59"/>
    <w:rsid w:val="0035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2DA1-DA79-461D-8ADA-57580A0C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23</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2016-07-26T06:02:00Z</cp:lastPrinted>
  <dcterms:created xsi:type="dcterms:W3CDTF">2016-07-25T10:48:00Z</dcterms:created>
  <dcterms:modified xsi:type="dcterms:W3CDTF">2016-08-05T03:01:00Z</dcterms:modified>
</cp:coreProperties>
</file>