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E8" w:rsidRPr="003477D8" w:rsidRDefault="00491BE8" w:rsidP="00491BE8">
      <w:pPr>
        <w:rPr>
          <w:rFonts w:ascii="標楷體" w:eastAsia="標楷體" w:hAnsi="標楷體"/>
          <w:noProof/>
          <w:szCs w:val="24"/>
        </w:rPr>
      </w:pPr>
      <w:bookmarkStart w:id="0" w:name="_GoBack"/>
      <w:r w:rsidRPr="003477D8">
        <w:rPr>
          <w:rFonts w:ascii="標楷體" w:eastAsia="標楷體" w:hAnsi="標楷體" w:hint="eastAsia"/>
          <w:noProof/>
          <w:szCs w:val="24"/>
        </w:rPr>
        <w:t>因應近日南部禽類疫情，請各午餐</w:t>
      </w:r>
      <w:r w:rsidR="00121C86">
        <w:rPr>
          <w:rFonts w:ascii="標楷體" w:eastAsia="標楷體" w:hAnsi="標楷體" w:hint="eastAsia"/>
          <w:noProof/>
          <w:szCs w:val="24"/>
        </w:rPr>
        <w:t>督導人員</w:t>
      </w:r>
      <w:r w:rsidRPr="003477D8">
        <w:rPr>
          <w:rFonts w:ascii="標楷體" w:eastAsia="標楷體" w:hAnsi="標楷體" w:hint="eastAsia"/>
          <w:noProof/>
          <w:szCs w:val="24"/>
        </w:rPr>
        <w:t>注意以下事項：</w:t>
      </w:r>
    </w:p>
    <w:p w:rsidR="00491BE8" w:rsidRPr="003477D8" w:rsidRDefault="001214FC" w:rsidP="001214FC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noProof/>
          <w:szCs w:val="24"/>
        </w:rPr>
      </w:pPr>
      <w:r w:rsidRPr="003477D8">
        <w:rPr>
          <w:rFonts w:ascii="標楷體" w:eastAsia="標楷體" w:hAnsi="標楷體" w:hint="eastAsia"/>
          <w:noProof/>
          <w:szCs w:val="24"/>
        </w:rPr>
        <w:t>請慎選食材，</w:t>
      </w:r>
      <w:r w:rsidR="00491BE8" w:rsidRPr="003477D8">
        <w:rPr>
          <w:rFonts w:ascii="標楷體" w:eastAsia="標楷體" w:hAnsi="標楷體" w:hint="eastAsia"/>
          <w:noProof/>
          <w:szCs w:val="24"/>
        </w:rPr>
        <w:t>驗收時注意禽類產品應有</w:t>
      </w:r>
      <w:r w:rsidRPr="003477D8">
        <w:rPr>
          <w:rFonts w:ascii="標楷體" w:eastAsia="標楷體" w:hAnsi="標楷體" w:hint="eastAsia"/>
          <w:noProof/>
          <w:szCs w:val="24"/>
        </w:rPr>
        <w:t>「屠宰衛生檢查合格標誌」。</w:t>
      </w:r>
    </w:p>
    <w:p w:rsidR="001214FC" w:rsidRPr="003477D8" w:rsidRDefault="001214FC" w:rsidP="001214FC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noProof/>
          <w:szCs w:val="24"/>
        </w:rPr>
      </w:pPr>
      <w:r w:rsidRPr="003477D8">
        <w:rPr>
          <w:rFonts w:ascii="標楷體" w:eastAsia="標楷體" w:hAnsi="標楷體" w:hint="eastAsia"/>
          <w:noProof/>
          <w:szCs w:val="24"/>
        </w:rPr>
        <w:t>生鮮蛋品請選擇CAS洗選蛋或洗選蛋。</w:t>
      </w:r>
    </w:p>
    <w:p w:rsidR="001214FC" w:rsidRPr="003477D8" w:rsidRDefault="001214FC" w:rsidP="001214FC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noProof/>
          <w:szCs w:val="24"/>
        </w:rPr>
      </w:pPr>
      <w:r w:rsidRPr="003477D8">
        <w:rPr>
          <w:rFonts w:ascii="標楷體" w:eastAsia="標楷體" w:hAnsi="標楷體" w:hint="eastAsia"/>
          <w:noProof/>
          <w:szCs w:val="24"/>
        </w:rPr>
        <w:t>生熟食分開處理避免交叉污染</w:t>
      </w:r>
      <w:r w:rsidR="003477D8">
        <w:rPr>
          <w:rFonts w:ascii="標楷體" w:eastAsia="標楷體" w:hAnsi="標楷體" w:hint="eastAsia"/>
          <w:noProof/>
          <w:szCs w:val="24"/>
        </w:rPr>
        <w:t>。</w:t>
      </w:r>
    </w:p>
    <w:p w:rsidR="001214FC" w:rsidRPr="003477D8" w:rsidRDefault="001214FC" w:rsidP="001214FC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noProof/>
          <w:szCs w:val="24"/>
        </w:rPr>
      </w:pPr>
      <w:r w:rsidRPr="003477D8">
        <w:rPr>
          <w:rFonts w:ascii="標楷體" w:eastAsia="標楷體" w:hAnsi="標楷體" w:hint="eastAsia"/>
          <w:noProof/>
          <w:szCs w:val="24"/>
        </w:rPr>
        <w:t>所有食材應熟食供應，確實加熱完全，注意烹調中心溫度。</w:t>
      </w:r>
    </w:p>
    <w:p w:rsidR="003477D8" w:rsidRDefault="003477D8" w:rsidP="001214FC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noProof/>
          <w:szCs w:val="24"/>
        </w:rPr>
      </w:pPr>
      <w:r w:rsidRPr="003477D8">
        <w:rPr>
          <w:rFonts w:ascii="標楷體" w:eastAsia="標楷體" w:hAnsi="標楷體" w:hint="eastAsia"/>
          <w:noProof/>
          <w:szCs w:val="24"/>
        </w:rPr>
        <w:t>落實洗手，並注意配戴之手套衛生</w:t>
      </w:r>
      <w:r>
        <w:rPr>
          <w:rFonts w:ascii="標楷體" w:eastAsia="標楷體" w:hAnsi="標楷體" w:hint="eastAsia"/>
          <w:noProof/>
          <w:szCs w:val="24"/>
        </w:rPr>
        <w:t>。</w:t>
      </w:r>
    </w:p>
    <w:p w:rsidR="003477D8" w:rsidRDefault="003477D8" w:rsidP="001214FC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noProof/>
          <w:szCs w:val="24"/>
        </w:rPr>
      </w:pPr>
      <w:r w:rsidRPr="003477D8">
        <w:rPr>
          <w:rFonts w:ascii="標楷體" w:eastAsia="標楷體" w:hAnsi="標楷體" w:hint="eastAsia"/>
          <w:noProof/>
          <w:szCs w:val="24"/>
        </w:rPr>
        <w:t>工作人員如出現類流感症狀，應戴上口罩儘速就醫。</w:t>
      </w:r>
    </w:p>
    <w:p w:rsidR="001214FC" w:rsidRPr="003477D8" w:rsidRDefault="001214FC" w:rsidP="001214FC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noProof/>
          <w:szCs w:val="24"/>
        </w:rPr>
      </w:pPr>
      <w:r w:rsidRPr="003477D8">
        <w:rPr>
          <w:rFonts w:ascii="標楷體" w:eastAsia="標楷體" w:hAnsi="標楷體" w:hint="eastAsia"/>
          <w:noProof/>
          <w:szCs w:val="24"/>
        </w:rPr>
        <w:t>請依實並完整登錄食材平臺以利後續資料查詢。</w:t>
      </w:r>
    </w:p>
    <w:bookmarkEnd w:id="0"/>
    <w:p w:rsidR="001214FC" w:rsidRPr="003477D8" w:rsidRDefault="001214FC" w:rsidP="003477D8">
      <w:pPr>
        <w:pStyle w:val="a5"/>
        <w:ind w:leftChars="0" w:left="360"/>
        <w:rPr>
          <w:rFonts w:ascii="標楷體" w:eastAsia="標楷體" w:hAnsi="標楷體"/>
          <w:noProof/>
          <w:szCs w:val="24"/>
        </w:rPr>
      </w:pPr>
    </w:p>
    <w:p w:rsidR="00491BE8" w:rsidRDefault="00D12282" w:rsidP="00491BE8">
      <w:pPr>
        <w:rPr>
          <w:rFonts w:ascii="標楷體" w:eastAsia="標楷體" w:hAnsi="標楷體" w:hint="eastAsia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FCDF8AC" wp14:editId="084BD050">
            <wp:extent cx="6419850" cy="38766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C86" w:rsidRDefault="00121C86" w:rsidP="00491BE8">
      <w:pPr>
        <w:rPr>
          <w:rFonts w:ascii="標楷體" w:eastAsia="標楷體" w:hAnsi="標楷體"/>
          <w:b/>
          <w:noProof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>
            <wp:extent cx="6419850" cy="395287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疾管寶寶報報-0113禽流感_01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7095" cy="396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C86" w:rsidSect="003477D8">
      <w:pgSz w:w="11906" w:h="16838"/>
      <w:pgMar w:top="284" w:right="282" w:bottom="568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B67C6"/>
    <w:multiLevelType w:val="hybridMultilevel"/>
    <w:tmpl w:val="64C8AF5C"/>
    <w:lvl w:ilvl="0" w:tplc="95C8AA58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9D"/>
    <w:rsid w:val="0000400A"/>
    <w:rsid w:val="001214FC"/>
    <w:rsid w:val="00121C86"/>
    <w:rsid w:val="001D03BC"/>
    <w:rsid w:val="003477D8"/>
    <w:rsid w:val="003E5AF0"/>
    <w:rsid w:val="00475198"/>
    <w:rsid w:val="00491BE8"/>
    <w:rsid w:val="005E64E0"/>
    <w:rsid w:val="0077673F"/>
    <w:rsid w:val="00854B9D"/>
    <w:rsid w:val="00950033"/>
    <w:rsid w:val="00A37701"/>
    <w:rsid w:val="00AC0C57"/>
    <w:rsid w:val="00C533AE"/>
    <w:rsid w:val="00D12282"/>
    <w:rsid w:val="00D70933"/>
    <w:rsid w:val="00D72FA1"/>
    <w:rsid w:val="00ED4440"/>
    <w:rsid w:val="00FC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E64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214F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E64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214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2015-01-12T00:43:00Z</cp:lastPrinted>
  <dcterms:created xsi:type="dcterms:W3CDTF">2015-01-12T00:37:00Z</dcterms:created>
  <dcterms:modified xsi:type="dcterms:W3CDTF">2015-01-16T01:40:00Z</dcterms:modified>
</cp:coreProperties>
</file>